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E" w:rsidRPr="004E07CE" w:rsidRDefault="004E07CE" w:rsidP="004E07CE">
      <w:pPr>
        <w:pStyle w:val="a9"/>
        <w:rPr>
          <w:rFonts w:ascii="Times New Roman" w:hAnsi="Times New Roman"/>
          <w:szCs w:val="28"/>
        </w:rPr>
      </w:pPr>
      <w:r w:rsidRPr="004E07CE">
        <w:rPr>
          <w:rFonts w:ascii="Times New Roman" w:hAnsi="Times New Roman"/>
          <w:szCs w:val="28"/>
        </w:rPr>
        <w:t xml:space="preserve">СОБРАНИЕ ДЕПУТАТОВ </w:t>
      </w:r>
    </w:p>
    <w:p w:rsidR="004E07CE" w:rsidRPr="004E07CE" w:rsidRDefault="004E07CE" w:rsidP="004E07CE">
      <w:pPr>
        <w:pStyle w:val="a9"/>
        <w:rPr>
          <w:rFonts w:ascii="Times New Roman" w:hAnsi="Times New Roman"/>
          <w:szCs w:val="28"/>
        </w:rPr>
      </w:pPr>
      <w:r w:rsidRPr="004E07CE">
        <w:rPr>
          <w:rFonts w:ascii="Times New Roman" w:hAnsi="Times New Roman"/>
          <w:szCs w:val="28"/>
        </w:rPr>
        <w:t xml:space="preserve">ГОРОДСКОГО ПОСЕЛЕНИЯ </w:t>
      </w:r>
      <w:proofErr w:type="gramStart"/>
      <w:r w:rsidRPr="004E07CE">
        <w:rPr>
          <w:rFonts w:ascii="Times New Roman" w:hAnsi="Times New Roman"/>
          <w:szCs w:val="28"/>
        </w:rPr>
        <w:t>НОВЫЙ</w:t>
      </w:r>
      <w:proofErr w:type="gramEnd"/>
      <w:r w:rsidRPr="004E07CE">
        <w:rPr>
          <w:rFonts w:ascii="Times New Roman" w:hAnsi="Times New Roman"/>
          <w:szCs w:val="28"/>
        </w:rPr>
        <w:t xml:space="preserve"> ТОРЪЯЛ НОВОТОРЪЯЛЬСКОГО МУНИЦИПАЛЬНОГО РАЙОНА </w:t>
      </w:r>
    </w:p>
    <w:p w:rsidR="004E07CE" w:rsidRPr="004E07CE" w:rsidRDefault="004E07CE" w:rsidP="004E07CE">
      <w:pPr>
        <w:pStyle w:val="a9"/>
        <w:rPr>
          <w:rFonts w:ascii="Times New Roman" w:hAnsi="Times New Roman"/>
          <w:szCs w:val="28"/>
        </w:rPr>
      </w:pPr>
      <w:r w:rsidRPr="004E07CE">
        <w:rPr>
          <w:rFonts w:ascii="Times New Roman" w:hAnsi="Times New Roman"/>
          <w:szCs w:val="28"/>
        </w:rPr>
        <w:t>РЕСПУБЛИКИ МАРИЙ ЭЛ</w:t>
      </w:r>
    </w:p>
    <w:p w:rsid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Pr="002B6E92" w:rsidRDefault="004E07CE" w:rsidP="004E07CE">
      <w:pPr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4E07CE" w:rsidRPr="004E07CE" w:rsidRDefault="004E07CE" w:rsidP="004E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  <w:r w:rsidR="009A51A5">
        <w:rPr>
          <w:rFonts w:ascii="Times New Roman" w:hAnsi="Times New Roman" w:cs="Times New Roman"/>
          <w:sz w:val="28"/>
          <w:szCs w:val="28"/>
        </w:rPr>
        <w:t>Двадцать шестая</w:t>
      </w:r>
      <w:r w:rsidRPr="004E07CE">
        <w:rPr>
          <w:rFonts w:ascii="Times New Roman" w:hAnsi="Times New Roman" w:cs="Times New Roman"/>
          <w:sz w:val="28"/>
          <w:szCs w:val="28"/>
        </w:rPr>
        <w:t xml:space="preserve"> сессия </w:t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  <w:t xml:space="preserve">            №</w:t>
      </w:r>
      <w:r w:rsidR="009A51A5">
        <w:rPr>
          <w:rFonts w:ascii="Times New Roman" w:hAnsi="Times New Roman" w:cs="Times New Roman"/>
          <w:sz w:val="28"/>
          <w:szCs w:val="28"/>
        </w:rPr>
        <w:t xml:space="preserve"> 169</w:t>
      </w:r>
    </w:p>
    <w:p w:rsidR="004E07CE" w:rsidRPr="004E07CE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="009A51A5">
        <w:rPr>
          <w:rFonts w:ascii="Times New Roman" w:hAnsi="Times New Roman" w:cs="Times New Roman"/>
          <w:sz w:val="28"/>
          <w:szCs w:val="28"/>
        </w:rPr>
        <w:t xml:space="preserve">20 января </w:t>
      </w:r>
      <w:r w:rsidRPr="004E07C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07C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E07CE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E07CE" w:rsidRPr="004E07CE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4E07CE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4E07CE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7C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</w:p>
    <w:p w:rsidR="004E07CE" w:rsidRPr="004E07CE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Pr="004E07CE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C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  <w:r w:rsidRPr="004E07CE">
        <w:rPr>
          <w:rFonts w:ascii="Times New Roman" w:hAnsi="Times New Roman" w:cs="Times New Roman"/>
          <w:bCs/>
          <w:sz w:val="28"/>
          <w:szCs w:val="28"/>
        </w:rPr>
        <w:t xml:space="preserve">от 27 декабря 2019 года № 24 </w:t>
      </w:r>
    </w:p>
    <w:p w:rsidR="004E07CE" w:rsidRPr="004E07CE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Pr="004E07CE">
        <w:rPr>
          <w:rFonts w:ascii="Times New Roman" w:hAnsi="Times New Roman" w:cs="Times New Roman"/>
          <w:sz w:val="28"/>
          <w:szCs w:val="28"/>
        </w:rPr>
        <w:br/>
        <w:t xml:space="preserve">в городском поселении </w:t>
      </w:r>
      <w:proofErr w:type="gramStart"/>
      <w:r w:rsidRPr="004E07CE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C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7CE" w:rsidRP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Эл»</w:t>
      </w:r>
    </w:p>
    <w:p w:rsidR="004E07CE" w:rsidRP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CE" w:rsidRPr="004E07CE" w:rsidRDefault="004E07CE" w:rsidP="004E07CE">
      <w:pPr>
        <w:pStyle w:val="a3"/>
      </w:pPr>
      <w:r w:rsidRPr="004E07CE">
        <w:rPr>
          <w:lang w:eastAsia="ru-RU"/>
        </w:rPr>
        <w:t>В соответствии с</w:t>
      </w:r>
      <w:r w:rsidRPr="004E07CE">
        <w:t xml:space="preserve"> Бюджетны</w:t>
      </w:r>
      <w:r>
        <w:t>м</w:t>
      </w:r>
      <w:r w:rsidRPr="004E07CE">
        <w:t xml:space="preserve"> кодекс</w:t>
      </w:r>
      <w:r>
        <w:t>ом</w:t>
      </w:r>
      <w:r w:rsidRPr="004E07CE">
        <w:t xml:space="preserve"> Российской Федерации, </w:t>
      </w:r>
      <w:r w:rsidRPr="004E07CE">
        <w:rPr>
          <w:lang w:eastAsia="ru-RU"/>
        </w:rPr>
        <w:t xml:space="preserve">Уставом </w:t>
      </w:r>
      <w:r w:rsidRPr="004E07CE">
        <w:t xml:space="preserve">городского поселения Новый </w:t>
      </w:r>
      <w:proofErr w:type="spellStart"/>
      <w:r w:rsidRPr="004E07CE">
        <w:t>Торъял</w:t>
      </w:r>
      <w:proofErr w:type="spellEnd"/>
      <w:r w:rsidRPr="004E07CE">
        <w:t xml:space="preserve"> Новоторъяльского муниципального района Республики Марий Эл</w:t>
      </w:r>
    </w:p>
    <w:p w:rsidR="002B6E9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городского поселения </w:t>
      </w:r>
      <w:proofErr w:type="gramStart"/>
      <w:r w:rsidRPr="004E07CE">
        <w:rPr>
          <w:rFonts w:ascii="Times New Roman" w:hAnsi="Times New Roman" w:cs="Times New Roman"/>
          <w:b w:val="0"/>
          <w:sz w:val="28"/>
          <w:szCs w:val="28"/>
        </w:rPr>
        <w:t>Новый</w:t>
      </w:r>
      <w:proofErr w:type="gramEnd"/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07CE">
        <w:rPr>
          <w:rFonts w:ascii="Times New Roman" w:hAnsi="Times New Roman" w:cs="Times New Roman"/>
          <w:b w:val="0"/>
          <w:sz w:val="28"/>
          <w:szCs w:val="28"/>
        </w:rPr>
        <w:t>Торъял</w:t>
      </w:r>
      <w:proofErr w:type="spellEnd"/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07CE" w:rsidRPr="004E07CE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4E07CE" w:rsidRPr="004E07CE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4E07CE" w:rsidRPr="004E07CE" w:rsidRDefault="004E07CE" w:rsidP="004E07C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7CE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4E07CE">
        <w:rPr>
          <w:rFonts w:ascii="Times New Roman" w:hAnsi="Times New Roman" w:cs="Times New Roman"/>
          <w:bCs/>
          <w:sz w:val="28"/>
          <w:szCs w:val="28"/>
        </w:rPr>
        <w:t xml:space="preserve">Внести в Положение о бюджетном процессе в </w:t>
      </w:r>
      <w:r w:rsidRPr="004E07CE">
        <w:rPr>
          <w:rFonts w:ascii="Times New Roman" w:hAnsi="Times New Roman" w:cs="Times New Roman"/>
          <w:sz w:val="28"/>
          <w:szCs w:val="28"/>
        </w:rPr>
        <w:t xml:space="preserve">городском поселении Новый </w:t>
      </w:r>
      <w:proofErr w:type="spellStart"/>
      <w:r w:rsidRPr="004E07C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4E07CE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  <w:r w:rsidRPr="004E07CE">
        <w:rPr>
          <w:rFonts w:ascii="Times New Roman" w:hAnsi="Times New Roman" w:cs="Times New Roman"/>
          <w:bCs/>
          <w:sz w:val="28"/>
          <w:szCs w:val="28"/>
        </w:rPr>
        <w:t>, утвержденное</w:t>
      </w:r>
      <w:r w:rsidRPr="004E07C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E07CE">
        <w:rPr>
          <w:rFonts w:ascii="Times New Roman" w:hAnsi="Times New Roman" w:cs="Times New Roman"/>
          <w:bCs/>
          <w:sz w:val="28"/>
          <w:szCs w:val="28"/>
        </w:rPr>
        <w:t xml:space="preserve">решением Собрания депутатов </w:t>
      </w:r>
      <w:r w:rsidRPr="004E07CE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Pr="004E07C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4E07CE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</w:t>
      </w:r>
      <w:r w:rsidRPr="004E07CE">
        <w:rPr>
          <w:rFonts w:ascii="Times New Roman" w:hAnsi="Times New Roman" w:cs="Times New Roman"/>
          <w:bCs/>
          <w:sz w:val="28"/>
          <w:szCs w:val="28"/>
        </w:rPr>
        <w:t xml:space="preserve">от 27 декабря 2019 года № 24 (в редакции решений </w:t>
      </w:r>
      <w:r w:rsidRPr="004E07CE">
        <w:rPr>
          <w:rFonts w:ascii="Times New Roman" w:hAnsi="Times New Roman" w:cs="Times New Roman"/>
          <w:bCs/>
          <w:sz w:val="28"/>
          <w:szCs w:val="28"/>
        </w:rPr>
        <w:br/>
        <w:t>от 09 апреля 2020 г. № 33, от 19 октября 2020 г. № 61</w:t>
      </w:r>
      <w:r>
        <w:rPr>
          <w:rFonts w:ascii="Times New Roman" w:hAnsi="Times New Roman" w:cs="Times New Roman"/>
          <w:bCs/>
          <w:sz w:val="28"/>
          <w:szCs w:val="28"/>
        </w:rPr>
        <w:t>, от 21 декабря 2021 г. № 157)</w:t>
      </w:r>
      <w:r w:rsidRPr="004E07CE">
        <w:rPr>
          <w:rFonts w:ascii="Times New Roman" w:hAnsi="Times New Roman" w:cs="Times New Roman"/>
          <w:bCs/>
          <w:sz w:val="28"/>
          <w:szCs w:val="28"/>
        </w:rPr>
        <w:t xml:space="preserve"> (далее - Положение</w:t>
      </w:r>
      <w:proofErr w:type="gramEnd"/>
      <w:r w:rsidRPr="004E07CE">
        <w:rPr>
          <w:rFonts w:ascii="Times New Roman" w:hAnsi="Times New Roman" w:cs="Times New Roman"/>
          <w:bCs/>
          <w:sz w:val="28"/>
          <w:szCs w:val="28"/>
        </w:rPr>
        <w:t xml:space="preserve">) следующие изменения: </w:t>
      </w:r>
    </w:p>
    <w:p w:rsidR="00255EDE" w:rsidRPr="004E07CE" w:rsidRDefault="00255EDE" w:rsidP="004E07C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>1.1. Статью 12 Положения изложить в следующей редакции:</w:t>
      </w:r>
    </w:p>
    <w:p w:rsidR="004E07CE" w:rsidRDefault="00255EDE" w:rsidP="004E07C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>«</w:t>
      </w:r>
      <w:r w:rsidR="00717BB6" w:rsidRPr="00BD625A">
        <w:rPr>
          <w:rFonts w:ascii="Times New Roman" w:hAnsi="Times New Roman" w:cs="Times New Roman"/>
          <w:sz w:val="28"/>
          <w:szCs w:val="28"/>
        </w:rPr>
        <w:t xml:space="preserve">Статья 12. Исполнение бюджета </w:t>
      </w:r>
      <w:r w:rsidR="004E07CE" w:rsidRPr="004E07C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4E07CE" w:rsidRPr="004E07CE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4E07CE" w:rsidRPr="004E0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7CE" w:rsidRPr="004E07C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</w:p>
    <w:p w:rsidR="004E07CE" w:rsidRDefault="004E07CE" w:rsidP="004E07C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0544" w:rsidRPr="004E07CE" w:rsidRDefault="004E07CE" w:rsidP="004E07C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90544" w:rsidRPr="004E07CE">
        <w:rPr>
          <w:rFonts w:ascii="Times New Roman" w:hAnsi="Times New Roman" w:cs="Times New Roman"/>
          <w:b w:val="0"/>
          <w:sz w:val="28"/>
          <w:szCs w:val="28"/>
        </w:rPr>
        <w:t xml:space="preserve">Исполнение бюджета </w:t>
      </w:r>
      <w:r w:rsidRPr="004E07CE">
        <w:rPr>
          <w:rFonts w:ascii="Times New Roman" w:hAnsi="Times New Roman" w:cs="Times New Roman"/>
          <w:b w:val="0"/>
          <w:color w:val="0070C0"/>
          <w:sz w:val="28"/>
          <w:szCs w:val="28"/>
        </w:rPr>
        <w:t xml:space="preserve">городского поселения </w:t>
      </w:r>
      <w:proofErr w:type="gramStart"/>
      <w:r w:rsidRPr="004E07CE">
        <w:rPr>
          <w:rFonts w:ascii="Times New Roman" w:hAnsi="Times New Roman" w:cs="Times New Roman"/>
          <w:b w:val="0"/>
          <w:color w:val="0070C0"/>
          <w:sz w:val="28"/>
          <w:szCs w:val="28"/>
        </w:rPr>
        <w:t>Новый</w:t>
      </w:r>
      <w:proofErr w:type="gramEnd"/>
      <w:r w:rsidRPr="004E07CE">
        <w:rPr>
          <w:rFonts w:ascii="Times New Roman" w:hAnsi="Times New Roman" w:cs="Times New Roman"/>
          <w:b w:val="0"/>
          <w:color w:val="0070C0"/>
          <w:sz w:val="28"/>
          <w:szCs w:val="28"/>
        </w:rPr>
        <w:t xml:space="preserve"> </w:t>
      </w:r>
      <w:proofErr w:type="spellStart"/>
      <w:r w:rsidRPr="004E07CE">
        <w:rPr>
          <w:rFonts w:ascii="Times New Roman" w:hAnsi="Times New Roman" w:cs="Times New Roman"/>
          <w:b w:val="0"/>
          <w:color w:val="0070C0"/>
          <w:sz w:val="28"/>
          <w:szCs w:val="28"/>
        </w:rPr>
        <w:t>Торъял</w:t>
      </w:r>
      <w:proofErr w:type="spellEnd"/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544" w:rsidRPr="004E07CE">
        <w:rPr>
          <w:rFonts w:ascii="Times New Roman" w:hAnsi="Times New Roman" w:cs="Times New Roman"/>
          <w:b w:val="0"/>
          <w:sz w:val="28"/>
          <w:szCs w:val="28"/>
        </w:rPr>
        <w:t xml:space="preserve">обеспечивается администрацией </w:t>
      </w:r>
      <w:r w:rsidRPr="004E07CE">
        <w:rPr>
          <w:rFonts w:ascii="Times New Roman" w:hAnsi="Times New Roman" w:cs="Times New Roman"/>
          <w:b w:val="0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Pr="004E07CE">
        <w:rPr>
          <w:rFonts w:ascii="Times New Roman" w:hAnsi="Times New Roman" w:cs="Times New Roman"/>
          <w:b w:val="0"/>
          <w:color w:val="0070C0"/>
          <w:sz w:val="28"/>
          <w:szCs w:val="28"/>
        </w:rPr>
        <w:t>Торъял</w:t>
      </w:r>
      <w:proofErr w:type="spellEnd"/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890544" w:rsidRPr="004E07C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6" w:tooltip="&quot;Бюджетный кодекс Российской Федерации&quot; от 31.07.1998 N 145-ФЗ (ред. от 03.08.2018, с изм. от 11.10.2018){КонсультантПлюс}" w:history="1">
        <w:r w:rsidR="00890544" w:rsidRPr="004E07CE">
          <w:rPr>
            <w:rFonts w:ascii="Times New Roman" w:hAnsi="Times New Roman" w:cs="Times New Roman"/>
            <w:b w:val="0"/>
            <w:color w:val="C00000"/>
            <w:sz w:val="28"/>
            <w:szCs w:val="28"/>
          </w:rPr>
          <w:t>главами 24</w:t>
        </w:r>
      </w:hyperlink>
      <w:r w:rsidR="00890544" w:rsidRPr="004E07CE">
        <w:rPr>
          <w:b w:val="0"/>
          <w:color w:val="C00000"/>
        </w:rPr>
        <w:t xml:space="preserve">, </w:t>
      </w:r>
      <w:r w:rsidR="00890544" w:rsidRPr="004E07CE"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24.1, 24.2, 24.3  и 24.4</w:t>
      </w:r>
      <w:r w:rsidR="00890544" w:rsidRPr="004E07CE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кодекса.</w:t>
      </w:r>
    </w:p>
    <w:p w:rsidR="00890544" w:rsidRPr="00890544" w:rsidRDefault="00890544" w:rsidP="0089054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44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</w:t>
      </w:r>
      <w:proofErr w:type="gramStart"/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Новый</w:t>
      </w:r>
      <w:proofErr w:type="gramEnd"/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Pr="004E07CE">
        <w:rPr>
          <w:rFonts w:ascii="Times New Roman" w:hAnsi="Times New Roman" w:cs="Times New Roman"/>
          <w:sz w:val="28"/>
          <w:szCs w:val="28"/>
        </w:rPr>
        <w:t xml:space="preserve"> возлагается на Управление по </w:t>
      </w:r>
      <w:r w:rsidRPr="00890544">
        <w:rPr>
          <w:rFonts w:ascii="Times New Roman" w:hAnsi="Times New Roman" w:cs="Times New Roman"/>
          <w:sz w:val="28"/>
          <w:szCs w:val="28"/>
        </w:rPr>
        <w:t xml:space="preserve">финансам. Исполнение бюджета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</w:t>
      </w:r>
      <w:proofErr w:type="gramStart"/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Новый</w:t>
      </w:r>
      <w:proofErr w:type="gramEnd"/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4E07CE" w:rsidRPr="00890544">
        <w:rPr>
          <w:rFonts w:ascii="Times New Roman" w:hAnsi="Times New Roman" w:cs="Times New Roman"/>
          <w:sz w:val="28"/>
          <w:szCs w:val="28"/>
        </w:rPr>
        <w:t xml:space="preserve"> </w:t>
      </w:r>
      <w:r w:rsidRPr="00890544">
        <w:rPr>
          <w:rFonts w:ascii="Times New Roman" w:hAnsi="Times New Roman" w:cs="Times New Roman"/>
          <w:sz w:val="28"/>
          <w:szCs w:val="28"/>
        </w:rPr>
        <w:t xml:space="preserve">организуется на основе сводной бюджетной росписи и кассового плана в соответствии со </w:t>
      </w:r>
      <w:hyperlink r:id="rId7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статьями 217</w:t>
        </w:r>
      </w:hyperlink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hyperlink r:id="rId8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217.1</w:t>
        </w:r>
      </w:hyperlink>
      <w:r w:rsidRPr="00890544">
        <w:rPr>
          <w:rFonts w:ascii="Times New Roman" w:hAnsi="Times New Roman" w:cs="Times New Roman"/>
          <w:sz w:val="28"/>
          <w:szCs w:val="28"/>
        </w:rPr>
        <w:t xml:space="preserve"> Бюджетного кодекса.</w:t>
      </w:r>
    </w:p>
    <w:p w:rsidR="00890544" w:rsidRPr="00890544" w:rsidRDefault="00890544" w:rsidP="0089054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44">
        <w:rPr>
          <w:rFonts w:ascii="Times New Roman" w:hAnsi="Times New Roman" w:cs="Times New Roman"/>
          <w:sz w:val="28"/>
          <w:szCs w:val="28"/>
        </w:rPr>
        <w:t xml:space="preserve">2. Бюджет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4E07CE" w:rsidRPr="00890544">
        <w:rPr>
          <w:rFonts w:ascii="Times New Roman" w:hAnsi="Times New Roman" w:cs="Times New Roman"/>
          <w:sz w:val="28"/>
          <w:szCs w:val="28"/>
        </w:rPr>
        <w:t xml:space="preserve"> </w:t>
      </w:r>
      <w:r w:rsidRPr="00890544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890544">
        <w:rPr>
          <w:rFonts w:ascii="Times New Roman" w:hAnsi="Times New Roman" w:cs="Times New Roman"/>
          <w:sz w:val="28"/>
          <w:szCs w:val="28"/>
        </w:rPr>
        <w:br/>
        <w:t>на основе единства кассы и подведомственности расходов.</w:t>
      </w:r>
    </w:p>
    <w:p w:rsidR="00890544" w:rsidRPr="00890544" w:rsidRDefault="00890544" w:rsidP="0089054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4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962F3">
        <w:rPr>
          <w:rFonts w:ascii="Times New Roman" w:hAnsi="Times New Roman" w:cs="Times New Roman"/>
          <w:sz w:val="28"/>
          <w:szCs w:val="28"/>
        </w:rPr>
        <w:t xml:space="preserve">. </w:t>
      </w:r>
      <w:r w:rsidR="00B962F3" w:rsidRPr="00156FD5">
        <w:rPr>
          <w:rFonts w:ascii="Times New Roman" w:hAnsi="Times New Roman" w:cs="Times New Roman"/>
          <w:color w:val="FF0000"/>
          <w:sz w:val="28"/>
          <w:szCs w:val="28"/>
        </w:rPr>
        <w:t>Казначейское</w:t>
      </w:r>
      <w:r w:rsidRPr="00890544">
        <w:rPr>
          <w:rFonts w:ascii="Times New Roman" w:hAnsi="Times New Roman" w:cs="Times New Roman"/>
          <w:sz w:val="28"/>
          <w:szCs w:val="28"/>
        </w:rPr>
        <w:t xml:space="preserve"> обслуживание исполнения бюджета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</w:t>
      </w:r>
      <w:proofErr w:type="gramStart"/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Новый</w:t>
      </w:r>
      <w:proofErr w:type="gramEnd"/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Pr="00890544">
        <w:rPr>
          <w:rFonts w:ascii="Times New Roman" w:hAnsi="Times New Roman" w:cs="Times New Roman"/>
          <w:sz w:val="28"/>
          <w:szCs w:val="28"/>
        </w:rPr>
        <w:t xml:space="preserve"> осуществляется органами Федерального казначейства.</w:t>
      </w:r>
    </w:p>
    <w:p w:rsidR="00890544" w:rsidRPr="00890544" w:rsidRDefault="00890544" w:rsidP="0089054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44">
        <w:rPr>
          <w:rFonts w:ascii="Times New Roman" w:hAnsi="Times New Roman" w:cs="Times New Roman"/>
          <w:sz w:val="28"/>
          <w:szCs w:val="28"/>
        </w:rPr>
        <w:t xml:space="preserve">Для </w:t>
      </w:r>
      <w:r w:rsidR="00B962F3" w:rsidRPr="00156FD5">
        <w:rPr>
          <w:rFonts w:ascii="Times New Roman" w:hAnsi="Times New Roman" w:cs="Times New Roman"/>
          <w:color w:val="FF0000"/>
          <w:sz w:val="28"/>
          <w:szCs w:val="28"/>
        </w:rPr>
        <w:t>казначейского</w:t>
      </w:r>
      <w:r w:rsidRPr="00890544">
        <w:rPr>
          <w:rFonts w:ascii="Times New Roman" w:hAnsi="Times New Roman" w:cs="Times New Roman"/>
          <w:sz w:val="28"/>
          <w:szCs w:val="28"/>
        </w:rPr>
        <w:t xml:space="preserve"> обслуживания исполнения бюджета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4E07CE" w:rsidRPr="00890544">
        <w:rPr>
          <w:rFonts w:ascii="Times New Roman" w:hAnsi="Times New Roman" w:cs="Times New Roman"/>
          <w:sz w:val="28"/>
          <w:szCs w:val="28"/>
        </w:rPr>
        <w:t xml:space="preserve"> </w:t>
      </w:r>
      <w:r w:rsidRPr="00890544">
        <w:rPr>
          <w:rFonts w:ascii="Times New Roman" w:hAnsi="Times New Roman" w:cs="Times New Roman"/>
          <w:sz w:val="28"/>
          <w:szCs w:val="28"/>
        </w:rPr>
        <w:t xml:space="preserve">в органах Федерального казначейства с учетом положений </w:t>
      </w:r>
      <w:hyperlink r:id="rId9" w:history="1">
        <w:r w:rsidRPr="00890544">
          <w:rPr>
            <w:rFonts w:ascii="Times New Roman" w:hAnsi="Times New Roman" w:cs="Times New Roman"/>
            <w:color w:val="0000FF"/>
            <w:sz w:val="28"/>
            <w:szCs w:val="28"/>
          </w:rPr>
          <w:t>статьи 38.2</w:t>
        </w:r>
      </w:hyperlink>
      <w:r w:rsidRPr="00890544">
        <w:rPr>
          <w:rFonts w:ascii="Times New Roman" w:hAnsi="Times New Roman" w:cs="Times New Roman"/>
          <w:sz w:val="28"/>
          <w:szCs w:val="28"/>
        </w:rPr>
        <w:t xml:space="preserve"> Бюджетного кодекса открывается единый счет бюджета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Pr="00890544">
        <w:rPr>
          <w:rFonts w:ascii="Times New Roman" w:hAnsi="Times New Roman" w:cs="Times New Roman"/>
          <w:sz w:val="28"/>
          <w:szCs w:val="28"/>
        </w:rPr>
        <w:t>, через который осуществляются все операции по исполнению бюджета</w:t>
      </w:r>
      <w:r w:rsidR="004E07CE">
        <w:rPr>
          <w:rFonts w:ascii="Times New Roman" w:hAnsi="Times New Roman" w:cs="Times New Roman"/>
          <w:sz w:val="28"/>
          <w:szCs w:val="28"/>
        </w:rPr>
        <w:t xml:space="preserve">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Pr="00890544">
        <w:rPr>
          <w:rFonts w:ascii="Times New Roman" w:hAnsi="Times New Roman" w:cs="Times New Roman"/>
          <w:sz w:val="28"/>
          <w:szCs w:val="28"/>
        </w:rPr>
        <w:t>.</w:t>
      </w:r>
    </w:p>
    <w:p w:rsidR="00890544" w:rsidRPr="00890544" w:rsidRDefault="00890544" w:rsidP="00890544">
      <w:pPr>
        <w:spacing w:after="1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9054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90544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4E07CE" w:rsidRPr="00890544">
        <w:rPr>
          <w:rFonts w:ascii="Times New Roman" w:hAnsi="Times New Roman" w:cs="Times New Roman"/>
          <w:sz w:val="28"/>
          <w:szCs w:val="28"/>
        </w:rPr>
        <w:t xml:space="preserve"> </w:t>
      </w:r>
      <w:r w:rsidR="004E07CE">
        <w:rPr>
          <w:rFonts w:ascii="Times New Roman" w:hAnsi="Times New Roman" w:cs="Times New Roman"/>
          <w:sz w:val="28"/>
          <w:szCs w:val="28"/>
        </w:rPr>
        <w:br/>
      </w:r>
      <w:r w:rsidRPr="00890544">
        <w:rPr>
          <w:rFonts w:ascii="Times New Roman" w:hAnsi="Times New Roman" w:cs="Times New Roman"/>
          <w:sz w:val="28"/>
          <w:szCs w:val="28"/>
        </w:rPr>
        <w:t xml:space="preserve">по доходам и расходам осуществляется в соответствии со </w:t>
      </w:r>
      <w:hyperlink r:id="rId10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статьями 218</w:t>
        </w:r>
      </w:hyperlink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hyperlink r:id="rId11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219</w:t>
        </w:r>
      </w:hyperlink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hyperlink r:id="rId12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219.1</w:t>
        </w:r>
      </w:hyperlink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hyperlink r:id="rId13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219.2</w:t>
        </w:r>
      </w:hyperlink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hyperlink r:id="rId14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220.1</w:t>
        </w:r>
      </w:hyperlink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, 220.2, </w:t>
      </w:r>
      <w:hyperlink r:id="rId15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221</w:t>
        </w:r>
      </w:hyperlink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hyperlink r:id="rId16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226.1</w:t>
        </w:r>
      </w:hyperlink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hyperlink r:id="rId17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232</w:t>
        </w:r>
      </w:hyperlink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, 236.1, </w:t>
      </w:r>
      <w:hyperlink r:id="rId18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241</w:t>
        </w:r>
      </w:hyperlink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hyperlink r:id="rId19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241.2</w:t>
        </w:r>
      </w:hyperlink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hyperlink r:id="rId20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242</w:t>
        </w:r>
      </w:hyperlink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, 242.1, </w:t>
      </w:r>
      <w:hyperlink r:id="rId21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242.2</w:t>
        </w:r>
      </w:hyperlink>
      <w:r w:rsidRPr="00890544">
        <w:rPr>
          <w:rFonts w:ascii="Times New Roman" w:hAnsi="Times New Roman" w:cs="Times New Roman"/>
          <w:color w:val="C00000"/>
          <w:sz w:val="28"/>
          <w:szCs w:val="28"/>
        </w:rPr>
        <w:t>,</w:t>
      </w:r>
      <w:proofErr w:type="gramEnd"/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hyperlink r:id="rId22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242.5</w:t>
        </w:r>
      </w:hyperlink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hyperlink r:id="rId23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242.6</w:t>
        </w:r>
      </w:hyperlink>
      <w:r w:rsidRPr="00890544">
        <w:rPr>
          <w:color w:val="C00000"/>
        </w:rPr>
        <w:t xml:space="preserve">, </w:t>
      </w:r>
      <w:r w:rsidRPr="00890544">
        <w:rPr>
          <w:rFonts w:ascii="Times New Roman" w:hAnsi="Times New Roman" w:cs="Times New Roman"/>
          <w:color w:val="C00000"/>
          <w:sz w:val="28"/>
          <w:szCs w:val="28"/>
        </w:rPr>
        <w:t>242.6-1,</w:t>
      </w:r>
      <w:r w:rsidRPr="00890544">
        <w:rPr>
          <w:color w:val="C00000"/>
        </w:rPr>
        <w:t xml:space="preserve"> </w:t>
      </w:r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 242.7, 242.8, 242.9, 242.10, 242.11, 242.12, 242.13, 242.13-1, 242.14, 242.15, 242.16, 242.17, 242.18, 242.19, 242.19-1, 242.21, 242.22, 242.23, 242.24, 242.25, 242.26, 242.27 Бюджетного кодекса.</w:t>
      </w:r>
    </w:p>
    <w:p w:rsidR="00D76B11" w:rsidRPr="00BD625A" w:rsidRDefault="0011161A" w:rsidP="00BD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D76B11" w:rsidRPr="00BD625A">
        <w:rPr>
          <w:rFonts w:ascii="Times New Roman" w:hAnsi="Times New Roman" w:cs="Times New Roman"/>
          <w:sz w:val="28"/>
          <w:szCs w:val="28"/>
        </w:rPr>
        <w:t xml:space="preserve">В сводную бюджетную роспись бюджета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6D468E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могут быть внесены изменения в соответствии </w:t>
      </w:r>
      <w:r w:rsidR="00255EDE" w:rsidRPr="00BD625A">
        <w:rPr>
          <w:rFonts w:ascii="Times New Roman" w:hAnsi="Times New Roman" w:cs="Times New Roman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с решениями </w:t>
      </w:r>
      <w:r w:rsidR="006D468E" w:rsidRPr="00BD625A">
        <w:rPr>
          <w:rFonts w:ascii="Times New Roman" w:hAnsi="Times New Roman" w:cs="Times New Roman"/>
          <w:sz w:val="28"/>
          <w:szCs w:val="28"/>
        </w:rPr>
        <w:t xml:space="preserve">руководителя Финансового управления администрации Новоторъяльского муниципального района 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255EDE" w:rsidRPr="00BD625A">
        <w:rPr>
          <w:rFonts w:ascii="Times New Roman" w:hAnsi="Times New Roman" w:cs="Times New Roman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без внесения изменений в </w:t>
      </w:r>
      <w:r w:rsidR="006D468E" w:rsidRPr="00BD625A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4E07CE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="006D468E" w:rsidRPr="00BD625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4E07CE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="002634A7" w:rsidRPr="00BD625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 w:rsidR="00D76B11" w:rsidRPr="00BD625A">
        <w:rPr>
          <w:rFonts w:ascii="Times New Roman" w:hAnsi="Times New Roman" w:cs="Times New Roman"/>
          <w:sz w:val="28"/>
          <w:szCs w:val="28"/>
        </w:rPr>
        <w:t>Республики</w:t>
      </w:r>
      <w:r w:rsidR="00753FCF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="00D76B11" w:rsidRPr="00BD625A">
        <w:rPr>
          <w:rFonts w:ascii="Times New Roman" w:hAnsi="Times New Roman" w:cs="Times New Roman"/>
          <w:sz w:val="28"/>
          <w:szCs w:val="28"/>
        </w:rPr>
        <w:t>Марий Эл:</w:t>
      </w:r>
      <w:proofErr w:type="gramEnd"/>
    </w:p>
    <w:p w:rsidR="00D76B11" w:rsidRPr="00BD625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25A">
        <w:rPr>
          <w:rFonts w:ascii="Times New Roman" w:hAnsi="Times New Roman" w:cs="Times New Roman"/>
          <w:sz w:val="28"/>
          <w:szCs w:val="28"/>
        </w:rPr>
        <w:t xml:space="preserve">1) в случае перераспределения бюджетных ассигнований, предусмотренных для исполнения публичных нормативных обязательств, </w:t>
      </w:r>
      <w:r w:rsidR="002634A7" w:rsidRPr="00BD625A">
        <w:rPr>
          <w:rFonts w:ascii="Times New Roman" w:hAnsi="Times New Roman" w:cs="Times New Roman"/>
          <w:sz w:val="28"/>
          <w:szCs w:val="28"/>
        </w:rPr>
        <w:br/>
      </w:r>
      <w:r w:rsidRPr="00BD625A">
        <w:rPr>
          <w:rFonts w:ascii="Times New Roman" w:hAnsi="Times New Roman" w:cs="Times New Roman"/>
          <w:sz w:val="28"/>
          <w:szCs w:val="28"/>
        </w:rPr>
        <w:t xml:space="preserve">в пределах общего объема указанных ассигнований, утвержденных </w:t>
      </w:r>
      <w:r w:rsidR="002634A7" w:rsidRPr="00BD625A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4E07CE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="002634A7" w:rsidRPr="00BD625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 бюджете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4E07CE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="002634A7" w:rsidRPr="00BD625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Pr="00BD625A">
        <w:rPr>
          <w:rFonts w:ascii="Times New Roman" w:hAnsi="Times New Roman" w:cs="Times New Roman"/>
          <w:sz w:val="28"/>
          <w:szCs w:val="28"/>
        </w:rPr>
        <w:t xml:space="preserve">на их исполнение в текущем финансовом году, </w:t>
      </w:r>
      <w:r w:rsidR="002634A7" w:rsidRPr="00BD625A">
        <w:rPr>
          <w:rFonts w:ascii="Times New Roman" w:hAnsi="Times New Roman" w:cs="Times New Roman"/>
          <w:sz w:val="28"/>
          <w:szCs w:val="28"/>
        </w:rPr>
        <w:br/>
      </w:r>
      <w:r w:rsidRPr="00BD625A">
        <w:rPr>
          <w:rFonts w:ascii="Times New Roman" w:hAnsi="Times New Roman" w:cs="Times New Roman"/>
          <w:sz w:val="28"/>
          <w:szCs w:val="28"/>
        </w:rPr>
        <w:t>а также с его превышением не более чем на</w:t>
      </w:r>
      <w:proofErr w:type="gramEnd"/>
      <w:r w:rsidRPr="00BD625A">
        <w:rPr>
          <w:rFonts w:ascii="Times New Roman" w:hAnsi="Times New Roman" w:cs="Times New Roman"/>
          <w:sz w:val="28"/>
          <w:szCs w:val="28"/>
        </w:rPr>
        <w:t xml:space="preserve"> 5 процентов за счет перераспределения средств, зарезервированных в составе утвержденных бюджетных ассигнований;</w:t>
      </w:r>
    </w:p>
    <w:p w:rsidR="00D76B11" w:rsidRPr="00BD625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25A">
        <w:rPr>
          <w:rFonts w:ascii="Times New Roman" w:hAnsi="Times New Roman" w:cs="Times New Roman"/>
          <w:sz w:val="28"/>
          <w:szCs w:val="28"/>
        </w:rPr>
        <w:t>2)</w:t>
      </w:r>
      <w:r w:rsidR="00747271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Pr="00BD625A">
        <w:rPr>
          <w:rFonts w:ascii="Times New Roman" w:hAnsi="Times New Roman" w:cs="Times New Roman"/>
          <w:sz w:val="28"/>
          <w:szCs w:val="28"/>
        </w:rPr>
        <w:t xml:space="preserve"> в случае изменения функций и полномочий главных распорядителей (распорядителей), получателей бюджетных средств, а также в связи </w:t>
      </w:r>
      <w:r w:rsidR="00255EDE" w:rsidRPr="00BD625A">
        <w:rPr>
          <w:rFonts w:ascii="Times New Roman" w:hAnsi="Times New Roman" w:cs="Times New Roman"/>
          <w:sz w:val="28"/>
          <w:szCs w:val="28"/>
        </w:rPr>
        <w:br/>
      </w:r>
      <w:r w:rsidRPr="00BD625A">
        <w:rPr>
          <w:rFonts w:ascii="Times New Roman" w:hAnsi="Times New Roman" w:cs="Times New Roman"/>
          <w:sz w:val="28"/>
          <w:szCs w:val="28"/>
        </w:rPr>
        <w:t xml:space="preserve">с передачей </w:t>
      </w:r>
      <w:r w:rsidR="002634A7" w:rsidRPr="00BD62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BD625A">
        <w:rPr>
          <w:rFonts w:ascii="Times New Roman" w:hAnsi="Times New Roman" w:cs="Times New Roman"/>
          <w:sz w:val="28"/>
          <w:szCs w:val="28"/>
        </w:rPr>
        <w:t xml:space="preserve"> имущества, изменением подведомственности, централизацией закупок товаров, работ, услуг для обеспечения муниципальных нужд в соответствии с </w:t>
      </w:r>
      <w:hyperlink r:id="rId24" w:history="1">
        <w:r w:rsidRPr="00BD625A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26</w:t>
        </w:r>
      </w:hyperlink>
      <w:r w:rsidRPr="00BD625A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 w:rsidR="002634A7" w:rsidRPr="00BD625A">
        <w:rPr>
          <w:rFonts w:ascii="Times New Roman" w:hAnsi="Times New Roman" w:cs="Times New Roman"/>
          <w:sz w:val="28"/>
          <w:szCs w:val="28"/>
        </w:rPr>
        <w:t>№</w:t>
      </w:r>
      <w:r w:rsidRPr="00BD625A">
        <w:rPr>
          <w:rFonts w:ascii="Times New Roman" w:hAnsi="Times New Roman" w:cs="Times New Roman"/>
          <w:sz w:val="28"/>
          <w:szCs w:val="28"/>
        </w:rPr>
        <w:t xml:space="preserve"> 44-ФЗ </w:t>
      </w:r>
      <w:r w:rsidR="002634A7" w:rsidRPr="00BD625A">
        <w:rPr>
          <w:rFonts w:ascii="Times New Roman" w:hAnsi="Times New Roman" w:cs="Times New Roman"/>
          <w:sz w:val="28"/>
          <w:szCs w:val="28"/>
        </w:rPr>
        <w:t>«</w:t>
      </w:r>
      <w:r w:rsidRPr="00BD625A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 w:rsidR="00255EDE" w:rsidRPr="00BD625A">
        <w:rPr>
          <w:rFonts w:ascii="Times New Roman" w:hAnsi="Times New Roman" w:cs="Times New Roman"/>
          <w:sz w:val="28"/>
          <w:szCs w:val="28"/>
        </w:rPr>
        <w:br/>
      </w:r>
      <w:r w:rsidRPr="00BD62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D625A">
        <w:rPr>
          <w:rFonts w:ascii="Times New Roman" w:hAnsi="Times New Roman" w:cs="Times New Roman"/>
          <w:sz w:val="28"/>
          <w:szCs w:val="28"/>
        </w:rPr>
        <w:t xml:space="preserve"> муниципальных нужд</w:t>
      </w:r>
      <w:r w:rsidR="002634A7" w:rsidRPr="00BD625A">
        <w:rPr>
          <w:rFonts w:ascii="Times New Roman" w:hAnsi="Times New Roman" w:cs="Times New Roman"/>
          <w:sz w:val="28"/>
          <w:szCs w:val="28"/>
        </w:rPr>
        <w:t>»</w:t>
      </w:r>
      <w:r w:rsidRPr="00BD625A">
        <w:rPr>
          <w:rFonts w:ascii="Times New Roman" w:hAnsi="Times New Roman" w:cs="Times New Roman"/>
          <w:sz w:val="28"/>
          <w:szCs w:val="28"/>
        </w:rPr>
        <w:t>;</w:t>
      </w:r>
    </w:p>
    <w:p w:rsidR="00D76B11" w:rsidRPr="00BD625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25A">
        <w:rPr>
          <w:rFonts w:ascii="Times New Roman" w:hAnsi="Times New Roman" w:cs="Times New Roman"/>
          <w:sz w:val="28"/>
          <w:szCs w:val="28"/>
        </w:rPr>
        <w:t xml:space="preserve">3) в случае исполнения судебных актов, предусматривающих обращение взыскания на средства бюджета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</w:t>
      </w:r>
      <w:r w:rsidR="004E07CE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 xml:space="preserve">Новый </w:t>
      </w:r>
      <w:proofErr w:type="spellStart"/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4E07CE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Pr="00BD625A">
        <w:rPr>
          <w:rFonts w:ascii="Times New Roman" w:hAnsi="Times New Roman" w:cs="Times New Roman"/>
          <w:sz w:val="28"/>
          <w:szCs w:val="28"/>
        </w:rPr>
        <w:t xml:space="preserve">и (или) предусматривающих перечисление этих средств в счет оплаты судебных издержек, увеличения подлежащих уплате казенным </w:t>
      </w:r>
      <w:r w:rsidRPr="00BD625A">
        <w:rPr>
          <w:rFonts w:ascii="Times New Roman" w:hAnsi="Times New Roman" w:cs="Times New Roman"/>
          <w:sz w:val="28"/>
          <w:szCs w:val="28"/>
        </w:rPr>
        <w:lastRenderedPageBreak/>
        <w:t>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D76B11" w:rsidRPr="00B962F3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proofErr w:type="gramStart"/>
      <w:r w:rsidRPr="00BD625A">
        <w:rPr>
          <w:rFonts w:ascii="Times New Roman" w:hAnsi="Times New Roman" w:cs="Times New Roman"/>
          <w:sz w:val="28"/>
          <w:szCs w:val="28"/>
        </w:rPr>
        <w:t xml:space="preserve">4)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</w:t>
      </w:r>
      <w:r w:rsidR="002634A7" w:rsidRPr="00BD625A">
        <w:rPr>
          <w:rFonts w:ascii="Times New Roman" w:hAnsi="Times New Roman" w:cs="Times New Roman"/>
          <w:sz w:val="28"/>
          <w:szCs w:val="28"/>
        </w:rPr>
        <w:t xml:space="preserve">решении Собрания депутатов 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4E07CE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="002634A7" w:rsidRPr="00BD625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 бюджете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4E07CE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="002634A7" w:rsidRPr="00BD625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Pr="00B962F3">
        <w:rPr>
          <w:rFonts w:ascii="Times New Roman" w:hAnsi="Times New Roman" w:cs="Times New Roman"/>
          <w:sz w:val="28"/>
          <w:szCs w:val="28"/>
        </w:rPr>
        <w:t>объема и направлений их использования;</w:t>
      </w:r>
      <w:proofErr w:type="gramEnd"/>
    </w:p>
    <w:p w:rsidR="00E9131B" w:rsidRPr="00E9131B" w:rsidRDefault="00D76B11" w:rsidP="00E9131B">
      <w:pPr>
        <w:pStyle w:val="consplusnormal"/>
        <w:spacing w:before="240" w:beforeAutospacing="0" w:after="0" w:afterAutospacing="0"/>
        <w:ind w:firstLine="709"/>
        <w:jc w:val="both"/>
        <w:rPr>
          <w:color w:val="984806" w:themeColor="accent6" w:themeShade="80"/>
          <w:sz w:val="28"/>
          <w:szCs w:val="28"/>
        </w:rPr>
      </w:pPr>
      <w:proofErr w:type="gramStart"/>
      <w:r w:rsidRPr="00E9131B">
        <w:rPr>
          <w:color w:val="984806" w:themeColor="accent6" w:themeShade="80"/>
          <w:sz w:val="28"/>
          <w:szCs w:val="28"/>
        </w:rPr>
        <w:t xml:space="preserve">5) </w:t>
      </w:r>
      <w:r w:rsidR="00E9131B" w:rsidRPr="00E9131B">
        <w:rPr>
          <w:color w:val="984806" w:themeColor="accent6" w:themeShade="80"/>
          <w:sz w:val="28"/>
          <w:szCs w:val="28"/>
        </w:rPr>
        <w:t xml:space="preserve">в случае перераспределения бюджетных ассигнований между главными распорядителями средств бюджета </w:t>
      </w:r>
      <w:r w:rsidR="004E07CE" w:rsidRPr="004E07CE">
        <w:rPr>
          <w:color w:val="0070C0"/>
          <w:sz w:val="28"/>
          <w:szCs w:val="28"/>
        </w:rPr>
        <w:t xml:space="preserve">городского поселения </w:t>
      </w:r>
      <w:r w:rsidR="004E07CE">
        <w:rPr>
          <w:color w:val="0070C0"/>
          <w:sz w:val="28"/>
          <w:szCs w:val="28"/>
        </w:rPr>
        <w:br/>
      </w:r>
      <w:r w:rsidR="004E07CE" w:rsidRPr="004E07CE">
        <w:rPr>
          <w:color w:val="0070C0"/>
          <w:sz w:val="28"/>
          <w:szCs w:val="28"/>
        </w:rPr>
        <w:t xml:space="preserve">Новый </w:t>
      </w:r>
      <w:proofErr w:type="spellStart"/>
      <w:r w:rsidR="004E07CE" w:rsidRPr="004E07CE">
        <w:rPr>
          <w:color w:val="0070C0"/>
          <w:sz w:val="28"/>
          <w:szCs w:val="28"/>
        </w:rPr>
        <w:t>Торъял</w:t>
      </w:r>
      <w:proofErr w:type="spellEnd"/>
      <w:r w:rsidR="00E9131B" w:rsidRPr="00E9131B">
        <w:rPr>
          <w:color w:val="984806" w:themeColor="accent6" w:themeShade="80"/>
          <w:sz w:val="28"/>
          <w:szCs w:val="28"/>
        </w:rPr>
        <w:t xml:space="preserve">, разделами, подразделами, целевыми статьями, видами расходов классификации расходов бюджета, предусмотренных главным распорядителям средств бюджета </w:t>
      </w:r>
      <w:r w:rsidR="00B67AC5" w:rsidRPr="004E07CE">
        <w:rPr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B67AC5" w:rsidRPr="004E07CE">
        <w:rPr>
          <w:color w:val="0070C0"/>
          <w:sz w:val="28"/>
          <w:szCs w:val="28"/>
        </w:rPr>
        <w:t>Торъял</w:t>
      </w:r>
      <w:proofErr w:type="spellEnd"/>
      <w:r w:rsidR="00B67AC5" w:rsidRPr="00E9131B">
        <w:rPr>
          <w:color w:val="984806" w:themeColor="accent6" w:themeShade="80"/>
          <w:sz w:val="28"/>
          <w:szCs w:val="28"/>
        </w:rPr>
        <w:t xml:space="preserve"> </w:t>
      </w:r>
      <w:r w:rsidR="00A13CAC">
        <w:rPr>
          <w:color w:val="984806" w:themeColor="accent6" w:themeShade="80"/>
          <w:sz w:val="28"/>
          <w:szCs w:val="28"/>
        </w:rPr>
        <w:br/>
      </w:r>
      <w:r w:rsidR="00E9131B" w:rsidRPr="00E9131B">
        <w:rPr>
          <w:color w:val="984806" w:themeColor="accent6" w:themeShade="80"/>
          <w:sz w:val="28"/>
          <w:szCs w:val="28"/>
        </w:rPr>
        <w:t>на предоставление грантов в форме субсидий,</w:t>
      </w:r>
      <w:r w:rsidR="00A13CAC">
        <w:rPr>
          <w:color w:val="984806" w:themeColor="accent6" w:themeShade="80"/>
          <w:sz w:val="28"/>
          <w:szCs w:val="28"/>
        </w:rPr>
        <w:t xml:space="preserve"> </w:t>
      </w:r>
      <w:r w:rsidR="00E9131B" w:rsidRPr="00E9131B">
        <w:rPr>
          <w:color w:val="984806" w:themeColor="accent6" w:themeShade="80"/>
          <w:sz w:val="28"/>
          <w:szCs w:val="28"/>
        </w:rPr>
        <w:t>в том числе предоставляемых на конкурсной основе в соответствии с </w:t>
      </w:r>
      <w:hyperlink r:id="rId25" w:history="1">
        <w:r w:rsidR="00E9131B" w:rsidRPr="00E9131B">
          <w:rPr>
            <w:rStyle w:val="hyperlink"/>
            <w:color w:val="984806" w:themeColor="accent6" w:themeShade="80"/>
            <w:sz w:val="28"/>
            <w:szCs w:val="28"/>
          </w:rPr>
          <w:t>пунктом 7 статьи 78</w:t>
        </w:r>
      </w:hyperlink>
      <w:r w:rsidR="00E9131B" w:rsidRPr="00E9131B">
        <w:rPr>
          <w:color w:val="984806" w:themeColor="accent6" w:themeShade="80"/>
          <w:sz w:val="28"/>
          <w:szCs w:val="28"/>
        </w:rPr>
        <w:t> и </w:t>
      </w:r>
      <w:hyperlink r:id="rId26" w:history="1">
        <w:r w:rsidR="00E9131B" w:rsidRPr="00E9131B">
          <w:rPr>
            <w:rStyle w:val="hyperlink"/>
            <w:color w:val="984806" w:themeColor="accent6" w:themeShade="80"/>
            <w:sz w:val="28"/>
            <w:szCs w:val="28"/>
          </w:rPr>
          <w:t>пунктом 4 статьи 78.1</w:t>
        </w:r>
      </w:hyperlink>
      <w:r w:rsidR="00E9131B" w:rsidRPr="00E9131B">
        <w:rPr>
          <w:color w:val="984806" w:themeColor="accent6" w:themeShade="80"/>
          <w:sz w:val="28"/>
          <w:szCs w:val="28"/>
        </w:rPr>
        <w:t> Бюджетного кодекса;</w:t>
      </w:r>
      <w:proofErr w:type="gramEnd"/>
    </w:p>
    <w:p w:rsidR="00D76B11" w:rsidRPr="00BD625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25A">
        <w:rPr>
          <w:rFonts w:ascii="Times New Roman" w:hAnsi="Times New Roman" w:cs="Times New Roman"/>
          <w:sz w:val="28"/>
          <w:szCs w:val="28"/>
        </w:rPr>
        <w:t xml:space="preserve">6) в случае перераспределения бюджетных ассигнований между текущим финансовым годом и плановым периодом - в пределах предусмотренных </w:t>
      </w:r>
      <w:r w:rsidR="002634A7" w:rsidRPr="00BD625A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 </w:t>
      </w:r>
      <w:r w:rsidR="00B46682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B46682" w:rsidRPr="00B46682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B46682" w:rsidRPr="00E9131B">
        <w:rPr>
          <w:color w:val="984806" w:themeColor="accent6" w:themeShade="80"/>
          <w:sz w:val="28"/>
          <w:szCs w:val="28"/>
        </w:rPr>
        <w:t xml:space="preserve"> </w:t>
      </w:r>
      <w:r w:rsidR="002634A7" w:rsidRPr="00BD625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 бюджете </w:t>
      </w:r>
      <w:r w:rsidR="00B46682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B46682" w:rsidRPr="00B46682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B46682" w:rsidRPr="00B4668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2634A7" w:rsidRPr="00B46682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2634A7" w:rsidRPr="00BD625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Pr="00BD625A">
        <w:rPr>
          <w:rFonts w:ascii="Times New Roman" w:hAnsi="Times New Roman" w:cs="Times New Roman"/>
          <w:sz w:val="28"/>
          <w:szCs w:val="28"/>
        </w:rPr>
        <w:t xml:space="preserve">общего объема бюджетных ассигнований главному распорядителю бюджетных средств на оказание </w:t>
      </w:r>
      <w:r w:rsidR="002634A7" w:rsidRPr="00BD625A">
        <w:rPr>
          <w:rFonts w:ascii="Times New Roman" w:hAnsi="Times New Roman" w:cs="Times New Roman"/>
          <w:sz w:val="28"/>
          <w:szCs w:val="28"/>
        </w:rPr>
        <w:t>муниципальных</w:t>
      </w:r>
      <w:r w:rsidRPr="00BD625A">
        <w:rPr>
          <w:rFonts w:ascii="Times New Roman" w:hAnsi="Times New Roman" w:cs="Times New Roman"/>
          <w:sz w:val="28"/>
          <w:szCs w:val="28"/>
        </w:rPr>
        <w:t xml:space="preserve"> услуг на соответствующий финансовый год;</w:t>
      </w:r>
      <w:proofErr w:type="gramEnd"/>
    </w:p>
    <w:p w:rsidR="00D76B11" w:rsidRPr="00EF1567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Par15"/>
      <w:bookmarkEnd w:id="1"/>
      <w:proofErr w:type="gramStart"/>
      <w:r w:rsidRPr="00EF1567">
        <w:rPr>
          <w:rFonts w:ascii="Times New Roman" w:hAnsi="Times New Roman" w:cs="Times New Roman"/>
          <w:color w:val="FF0000"/>
          <w:sz w:val="28"/>
          <w:szCs w:val="28"/>
        </w:rPr>
        <w:t xml:space="preserve">7) в случае получения уведомления о предоставлении субсидий, иных межбюджетных трансфертов, имеющих целевое назначение, </w:t>
      </w:r>
      <w:r w:rsidR="00C76A22" w:rsidRPr="00EF1567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EF1567">
        <w:rPr>
          <w:rFonts w:ascii="Times New Roman" w:hAnsi="Times New Roman" w:cs="Times New Roman"/>
          <w:color w:val="FF0000"/>
          <w:sz w:val="28"/>
          <w:szCs w:val="28"/>
        </w:rPr>
        <w:t>из республиканско</w:t>
      </w:r>
      <w:r w:rsidR="002634A7" w:rsidRPr="00EF1567">
        <w:rPr>
          <w:rFonts w:ascii="Times New Roman" w:hAnsi="Times New Roman" w:cs="Times New Roman"/>
          <w:color w:val="FF0000"/>
          <w:sz w:val="28"/>
          <w:szCs w:val="28"/>
        </w:rPr>
        <w:t>го</w:t>
      </w:r>
      <w:r w:rsidRPr="00EF1567">
        <w:rPr>
          <w:rFonts w:ascii="Times New Roman" w:hAnsi="Times New Roman" w:cs="Times New Roman"/>
          <w:color w:val="FF0000"/>
          <w:sz w:val="28"/>
          <w:szCs w:val="28"/>
        </w:rPr>
        <w:t xml:space="preserve"> бюджет</w:t>
      </w:r>
      <w:r w:rsidR="002634A7" w:rsidRPr="00EF156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EF1567">
        <w:rPr>
          <w:rFonts w:ascii="Times New Roman" w:hAnsi="Times New Roman" w:cs="Times New Roman"/>
          <w:color w:val="FF0000"/>
          <w:sz w:val="28"/>
          <w:szCs w:val="28"/>
        </w:rPr>
        <w:t xml:space="preserve"> Республики Марий Эл</w:t>
      </w:r>
      <w:r w:rsidR="00B46682" w:rsidRPr="00EF156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EF15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6682" w:rsidRPr="00EF1567">
        <w:rPr>
          <w:rFonts w:ascii="Times New Roman" w:hAnsi="Times New Roman" w:cs="Times New Roman"/>
          <w:color w:val="FF0000"/>
          <w:sz w:val="28"/>
          <w:szCs w:val="28"/>
        </w:rPr>
        <w:t xml:space="preserve">из бюджета Новоторъяльского муниципального района Республики Марий Эл </w:t>
      </w:r>
      <w:r w:rsidR="002634A7" w:rsidRPr="00EF1567">
        <w:rPr>
          <w:rFonts w:ascii="Times New Roman" w:hAnsi="Times New Roman" w:cs="Times New Roman"/>
          <w:color w:val="FF0000"/>
          <w:sz w:val="28"/>
          <w:szCs w:val="28"/>
        </w:rPr>
        <w:t xml:space="preserve">бюджету </w:t>
      </w:r>
      <w:r w:rsidR="00C76A22" w:rsidRPr="000A1889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C76A22" w:rsidRPr="000A1889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C76A22" w:rsidRPr="00EF15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1567">
        <w:rPr>
          <w:rFonts w:ascii="Times New Roman" w:hAnsi="Times New Roman" w:cs="Times New Roman"/>
          <w:color w:val="FF0000"/>
          <w:sz w:val="28"/>
          <w:szCs w:val="28"/>
        </w:rPr>
        <w:t xml:space="preserve">и получения имеющих целевое назначение безвозмездных поступлений от физических и юридических лиц сверх объемов, утвержденных </w:t>
      </w:r>
      <w:r w:rsidR="002634A7" w:rsidRPr="00EF1567">
        <w:rPr>
          <w:rFonts w:ascii="Times New Roman" w:hAnsi="Times New Roman" w:cs="Times New Roman"/>
          <w:color w:val="FF0000"/>
          <w:sz w:val="28"/>
          <w:szCs w:val="28"/>
        </w:rPr>
        <w:t xml:space="preserve">решением Собрания депутатов  </w:t>
      </w:r>
      <w:r w:rsidR="00C76A22" w:rsidRPr="000A1889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C76A22" w:rsidRPr="000A1889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C76A22" w:rsidRPr="000A188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634A7" w:rsidRPr="00EF1567">
        <w:rPr>
          <w:rFonts w:ascii="Times New Roman" w:hAnsi="Times New Roman" w:cs="Times New Roman"/>
          <w:color w:val="FF0000"/>
          <w:sz w:val="28"/>
          <w:szCs w:val="28"/>
        </w:rPr>
        <w:t>Новоторъяльского муниципального района Республики Марий</w:t>
      </w:r>
      <w:proofErr w:type="gramEnd"/>
      <w:r w:rsidR="002634A7" w:rsidRPr="00EF1567">
        <w:rPr>
          <w:rFonts w:ascii="Times New Roman" w:hAnsi="Times New Roman" w:cs="Times New Roman"/>
          <w:color w:val="FF0000"/>
          <w:sz w:val="28"/>
          <w:szCs w:val="28"/>
        </w:rPr>
        <w:t xml:space="preserve"> Эл о бюджете </w:t>
      </w:r>
      <w:r w:rsidR="00C76A22" w:rsidRPr="000A1889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C76A22" w:rsidRPr="000A1889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C76A22" w:rsidRPr="00EF15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34A7" w:rsidRPr="00EF1567">
        <w:rPr>
          <w:rFonts w:ascii="Times New Roman" w:hAnsi="Times New Roman" w:cs="Times New Roman"/>
          <w:color w:val="FF0000"/>
          <w:sz w:val="28"/>
          <w:szCs w:val="28"/>
        </w:rPr>
        <w:t>Новоторъяльского муниципального района Республики Марий Эл</w:t>
      </w:r>
      <w:r w:rsidRPr="00EF1567">
        <w:rPr>
          <w:rFonts w:ascii="Times New Roman" w:hAnsi="Times New Roman" w:cs="Times New Roman"/>
          <w:color w:val="FF0000"/>
          <w:sz w:val="28"/>
          <w:szCs w:val="28"/>
        </w:rPr>
        <w:t xml:space="preserve">, а также </w:t>
      </w:r>
      <w:r w:rsidR="00C76A22" w:rsidRPr="00EF1567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EF1567">
        <w:rPr>
          <w:rFonts w:ascii="Times New Roman" w:hAnsi="Times New Roman" w:cs="Times New Roman"/>
          <w:color w:val="FF0000"/>
          <w:sz w:val="28"/>
          <w:szCs w:val="28"/>
        </w:rPr>
        <w:t>в случае сокращения (возврата при отсутствии потребности) указанных средств;</w:t>
      </w:r>
    </w:p>
    <w:p w:rsidR="00D76B11" w:rsidRPr="00BD625A" w:rsidRDefault="00C76A22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) в случае увеличения бюджетных ассигнований текущего финансового года на оплату заключенных </w:t>
      </w:r>
      <w:r w:rsidR="002634A7" w:rsidRPr="00BD625A">
        <w:rPr>
          <w:rFonts w:ascii="Times New Roman" w:hAnsi="Times New Roman" w:cs="Times New Roman"/>
          <w:sz w:val="28"/>
          <w:szCs w:val="28"/>
        </w:rPr>
        <w:t>муниципальных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 контрактов </w:t>
      </w:r>
      <w:r w:rsidR="00753FCF" w:rsidRPr="00BD625A">
        <w:rPr>
          <w:rFonts w:ascii="Times New Roman" w:hAnsi="Times New Roman" w:cs="Times New Roman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на поставку товаров, выполнение работ, оказание услуг, подлежавших </w:t>
      </w:r>
      <w:r w:rsidR="00753FCF" w:rsidRPr="00BD625A">
        <w:rPr>
          <w:rFonts w:ascii="Times New Roman" w:hAnsi="Times New Roman" w:cs="Times New Roman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в соответствии с условиями этих </w:t>
      </w:r>
      <w:r w:rsidR="002634A7" w:rsidRPr="00BD625A">
        <w:rPr>
          <w:rFonts w:ascii="Times New Roman" w:hAnsi="Times New Roman" w:cs="Times New Roman"/>
          <w:sz w:val="28"/>
          <w:szCs w:val="28"/>
        </w:rPr>
        <w:t>муниципальных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 контрактов оплате </w:t>
      </w:r>
      <w:r w:rsidR="00753FCF" w:rsidRPr="00BD625A">
        <w:rPr>
          <w:rFonts w:ascii="Times New Roman" w:hAnsi="Times New Roman" w:cs="Times New Roman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в отчетном финансовом году, в том числе на сумму неисполненного </w:t>
      </w:r>
      <w:r w:rsidR="00D76B11" w:rsidRPr="00BD625A">
        <w:rPr>
          <w:rFonts w:ascii="Times New Roman" w:hAnsi="Times New Roman" w:cs="Times New Roman"/>
          <w:sz w:val="28"/>
          <w:szCs w:val="28"/>
        </w:rPr>
        <w:lastRenderedPageBreak/>
        <w:t xml:space="preserve">казначейского обеспечения обязательств, выданного в соответствии </w:t>
      </w:r>
      <w:r w:rsidR="00753FCF" w:rsidRPr="00BD625A">
        <w:rPr>
          <w:rFonts w:ascii="Times New Roman" w:hAnsi="Times New Roman" w:cs="Times New Roman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27" w:history="1">
        <w:r w:rsidR="00D76B11" w:rsidRPr="00BD625A">
          <w:rPr>
            <w:rFonts w:ascii="Times New Roman" w:hAnsi="Times New Roman" w:cs="Times New Roman"/>
            <w:color w:val="0000FF"/>
            <w:sz w:val="28"/>
            <w:szCs w:val="28"/>
          </w:rPr>
          <w:t>статьей 242.22</w:t>
        </w:r>
      </w:hyperlink>
      <w:r w:rsidR="00D76B11" w:rsidRPr="00BD625A">
        <w:rPr>
          <w:rFonts w:ascii="Times New Roman" w:hAnsi="Times New Roman" w:cs="Times New Roman"/>
          <w:sz w:val="28"/>
          <w:szCs w:val="28"/>
        </w:rPr>
        <w:t xml:space="preserve"> Бюджетного кодекса, в объеме, не превышающем остатка </w:t>
      </w:r>
      <w:r w:rsidR="0077701C" w:rsidRPr="00BD625A">
        <w:rPr>
          <w:rFonts w:ascii="Times New Roman" w:hAnsi="Times New Roman" w:cs="Times New Roman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t>не использованных на начало</w:t>
      </w:r>
      <w:proofErr w:type="gramEnd"/>
      <w:r w:rsidR="00D76B11" w:rsidRPr="00BD625A">
        <w:rPr>
          <w:rFonts w:ascii="Times New Roman" w:hAnsi="Times New Roman" w:cs="Times New Roman"/>
          <w:sz w:val="28"/>
          <w:szCs w:val="28"/>
        </w:rPr>
        <w:t xml:space="preserve"> текущего финансового года бюджетных ассигнований на исполнение указанных </w:t>
      </w:r>
      <w:r w:rsidR="0077701C" w:rsidRPr="00BD625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контрактов </w:t>
      </w:r>
      <w:r w:rsidR="0077701C" w:rsidRPr="00BD625A">
        <w:rPr>
          <w:rFonts w:ascii="Times New Roman" w:hAnsi="Times New Roman" w:cs="Times New Roman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Бюджетным </w:t>
      </w:r>
      <w:hyperlink r:id="rId28" w:history="1">
        <w:r w:rsidR="00D76B11" w:rsidRPr="00BD625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D76B11" w:rsidRPr="00BD625A">
        <w:rPr>
          <w:rFonts w:ascii="Times New Roman" w:hAnsi="Times New Roman" w:cs="Times New Roman"/>
          <w:sz w:val="28"/>
          <w:szCs w:val="28"/>
        </w:rPr>
        <w:t>;</w:t>
      </w:r>
    </w:p>
    <w:p w:rsidR="00D76B11" w:rsidRPr="00BD625A" w:rsidRDefault="00C76A22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)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</w:t>
      </w:r>
      <w:r w:rsidR="00E01DCB" w:rsidRPr="00BD625A">
        <w:rPr>
          <w:rFonts w:ascii="Times New Roman" w:hAnsi="Times New Roman" w:cs="Times New Roman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</w:t>
      </w:r>
      <w:r w:rsidR="00A07707" w:rsidRPr="00BD625A">
        <w:rPr>
          <w:rFonts w:ascii="Times New Roman" w:hAnsi="Times New Roman" w:cs="Times New Roman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не использованных на начало текущего финансового года бюджетных </w:t>
      </w:r>
      <w:proofErr w:type="gramStart"/>
      <w:r w:rsidR="00D76B11" w:rsidRPr="00BD625A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="00D76B11" w:rsidRPr="00BD625A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в соответствии с требованиями, установленными Бюджетным </w:t>
      </w:r>
      <w:hyperlink r:id="rId29" w:history="1">
        <w:r w:rsidR="00D76B11" w:rsidRPr="00BD625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t>.</w:t>
      </w:r>
    </w:p>
    <w:p w:rsidR="00D76B11" w:rsidRPr="00BD625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0A1889" w:rsidRPr="000A1889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0A1889" w:rsidRPr="000A1889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Pr="00BD625A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0A1889">
        <w:rPr>
          <w:rFonts w:ascii="Times New Roman" w:hAnsi="Times New Roman" w:cs="Times New Roman"/>
          <w:sz w:val="28"/>
          <w:szCs w:val="28"/>
        </w:rPr>
        <w:br/>
      </w:r>
      <w:r w:rsidRPr="00BD625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" w:history="1">
        <w:r w:rsidRPr="00BD625A">
          <w:rPr>
            <w:rFonts w:ascii="Times New Roman" w:hAnsi="Times New Roman" w:cs="Times New Roman"/>
            <w:color w:val="0000FF"/>
            <w:sz w:val="28"/>
            <w:szCs w:val="28"/>
          </w:rPr>
          <w:t>подпункте 4</w:t>
        </w:r>
      </w:hyperlink>
      <w:r w:rsidRPr="00BD625A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</w:t>
      </w:r>
      <w:r w:rsidR="0087720C" w:rsidRPr="00BD625A">
        <w:rPr>
          <w:rFonts w:ascii="Times New Roman" w:hAnsi="Times New Roman" w:cs="Times New Roman"/>
          <w:sz w:val="28"/>
          <w:szCs w:val="28"/>
        </w:rPr>
        <w:t>Финансовому управлению администрации Новоторъяльского муниципального района Республики Марий Эл</w:t>
      </w:r>
      <w:r w:rsidRPr="00BD625A">
        <w:rPr>
          <w:rFonts w:ascii="Times New Roman" w:hAnsi="Times New Roman" w:cs="Times New Roman"/>
          <w:sz w:val="28"/>
          <w:szCs w:val="28"/>
        </w:rPr>
        <w:t>.</w:t>
      </w:r>
    </w:p>
    <w:p w:rsidR="00D76B11" w:rsidRPr="00BD625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25A"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</w:t>
      </w:r>
      <w:r w:rsidR="0087720C" w:rsidRPr="00BD625A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C76A22" w:rsidRPr="00B4668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87720C" w:rsidRPr="00BD625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 бюджете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C76A22" w:rsidRPr="00B4668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87720C" w:rsidRPr="00BD625A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BD625A">
        <w:rPr>
          <w:rFonts w:ascii="Times New Roman" w:hAnsi="Times New Roman" w:cs="Times New Roman"/>
          <w:sz w:val="28"/>
          <w:szCs w:val="28"/>
        </w:rPr>
        <w:t xml:space="preserve">, </w:t>
      </w:r>
      <w:r w:rsidR="0087720C" w:rsidRPr="00BD625A">
        <w:rPr>
          <w:rFonts w:ascii="Times New Roman" w:hAnsi="Times New Roman" w:cs="Times New Roman"/>
          <w:sz w:val="28"/>
          <w:szCs w:val="28"/>
        </w:rPr>
        <w:br/>
      </w:r>
      <w:r w:rsidRPr="00BD625A">
        <w:rPr>
          <w:rFonts w:ascii="Times New Roman" w:hAnsi="Times New Roman" w:cs="Times New Roman"/>
          <w:sz w:val="28"/>
          <w:szCs w:val="28"/>
        </w:rPr>
        <w:t xml:space="preserve">за исключением оснований, установленных </w:t>
      </w:r>
      <w:hyperlink w:anchor="Par15" w:history="1">
        <w:r w:rsidRPr="00400B8D">
          <w:rPr>
            <w:rFonts w:ascii="Times New Roman" w:hAnsi="Times New Roman" w:cs="Times New Roman"/>
            <w:color w:val="0000FF"/>
            <w:sz w:val="28"/>
            <w:szCs w:val="28"/>
          </w:rPr>
          <w:t>подпунктами 7</w:t>
        </w:r>
      </w:hyperlink>
      <w:r w:rsidRPr="00400B8D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400B8D" w:rsidRPr="00400B8D">
        <w:rPr>
          <w:rFonts w:ascii="Times New Roman" w:hAnsi="Times New Roman" w:cs="Times New Roman"/>
          <w:color w:val="002060"/>
          <w:sz w:val="28"/>
          <w:szCs w:val="28"/>
        </w:rPr>
        <w:t>8</w:t>
      </w:r>
      <w:r w:rsidRPr="00400B8D">
        <w:rPr>
          <w:rFonts w:ascii="Times New Roman" w:hAnsi="Times New Roman" w:cs="Times New Roman"/>
          <w:sz w:val="28"/>
          <w:szCs w:val="28"/>
        </w:rPr>
        <w:t xml:space="preserve"> настоящего пункта, в соответствии с которыми внесение изменений</w:t>
      </w:r>
      <w:r w:rsidR="00C76A22" w:rsidRPr="00400B8D">
        <w:rPr>
          <w:rFonts w:ascii="Times New Roman" w:hAnsi="Times New Roman" w:cs="Times New Roman"/>
          <w:sz w:val="28"/>
          <w:szCs w:val="28"/>
        </w:rPr>
        <w:t xml:space="preserve"> </w:t>
      </w:r>
      <w:r w:rsidRPr="00400B8D">
        <w:rPr>
          <w:rFonts w:ascii="Times New Roman" w:hAnsi="Times New Roman" w:cs="Times New Roman"/>
          <w:sz w:val="28"/>
          <w:szCs w:val="28"/>
        </w:rPr>
        <w:t>в</w:t>
      </w:r>
      <w:r w:rsidRPr="00BD625A">
        <w:rPr>
          <w:rFonts w:ascii="Times New Roman" w:hAnsi="Times New Roman" w:cs="Times New Roman"/>
          <w:sz w:val="28"/>
          <w:szCs w:val="28"/>
        </w:rPr>
        <w:t xml:space="preserve"> сводную</w:t>
      </w:r>
      <w:proofErr w:type="gramEnd"/>
      <w:r w:rsidRPr="00BD625A">
        <w:rPr>
          <w:rFonts w:ascii="Times New Roman" w:hAnsi="Times New Roman" w:cs="Times New Roman"/>
          <w:sz w:val="28"/>
          <w:szCs w:val="28"/>
        </w:rPr>
        <w:t xml:space="preserve"> бюджетную роспись может осуществляться с превышением общего объема расходов, утвержденных </w:t>
      </w:r>
      <w:r w:rsidR="0087720C" w:rsidRPr="00BD625A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87720C" w:rsidRPr="00BD625A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о бюджете Новоторъяльского муниципального района Республики Марий Эл</w:t>
      </w:r>
      <w:r w:rsidRPr="00BD625A">
        <w:rPr>
          <w:rFonts w:ascii="Times New Roman" w:hAnsi="Times New Roman" w:cs="Times New Roman"/>
          <w:sz w:val="28"/>
          <w:szCs w:val="28"/>
        </w:rPr>
        <w:t>.</w:t>
      </w:r>
    </w:p>
    <w:p w:rsidR="00D76B11" w:rsidRPr="00BD625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25A">
        <w:rPr>
          <w:rFonts w:ascii="Times New Roman" w:hAnsi="Times New Roman" w:cs="Times New Roman"/>
          <w:sz w:val="28"/>
          <w:szCs w:val="28"/>
        </w:rP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</w:t>
      </w:r>
      <w:r w:rsidR="0087720C" w:rsidRPr="00BD62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BD625A">
        <w:rPr>
          <w:rFonts w:ascii="Times New Roman" w:hAnsi="Times New Roman" w:cs="Times New Roman"/>
          <w:sz w:val="28"/>
          <w:szCs w:val="28"/>
        </w:rPr>
        <w:t xml:space="preserve"> долга, </w:t>
      </w:r>
      <w:r w:rsidR="0087720C" w:rsidRPr="00BD625A">
        <w:rPr>
          <w:rFonts w:ascii="Times New Roman" w:hAnsi="Times New Roman" w:cs="Times New Roman"/>
          <w:sz w:val="28"/>
          <w:szCs w:val="28"/>
        </w:rPr>
        <w:br/>
      </w:r>
      <w:r w:rsidRPr="00BD625A">
        <w:rPr>
          <w:rFonts w:ascii="Times New Roman" w:hAnsi="Times New Roman" w:cs="Times New Roman"/>
          <w:sz w:val="28"/>
          <w:szCs w:val="28"/>
        </w:rPr>
        <w:t xml:space="preserve">для увеличения иных бюджетных ассигнований без внесения изменений </w:t>
      </w:r>
      <w:r w:rsidR="0087720C" w:rsidRPr="00BD625A">
        <w:rPr>
          <w:rFonts w:ascii="Times New Roman" w:hAnsi="Times New Roman" w:cs="Times New Roman"/>
          <w:sz w:val="28"/>
          <w:szCs w:val="28"/>
        </w:rPr>
        <w:br/>
      </w:r>
      <w:r w:rsidRPr="00BD625A">
        <w:rPr>
          <w:rFonts w:ascii="Times New Roman" w:hAnsi="Times New Roman" w:cs="Times New Roman"/>
          <w:sz w:val="28"/>
          <w:szCs w:val="28"/>
        </w:rPr>
        <w:t xml:space="preserve">в </w:t>
      </w:r>
      <w:r w:rsidR="0087720C" w:rsidRPr="00BD625A">
        <w:rPr>
          <w:rFonts w:ascii="Times New Roman" w:hAnsi="Times New Roman" w:cs="Times New Roman"/>
          <w:sz w:val="28"/>
          <w:szCs w:val="28"/>
        </w:rPr>
        <w:t xml:space="preserve">решение Собрания депутатов 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C76A22" w:rsidRPr="00B4668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87720C" w:rsidRPr="00BD625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 бюджете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C76A22" w:rsidRPr="00B4668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87720C" w:rsidRPr="00BD625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Pr="00BD625A">
        <w:rPr>
          <w:rFonts w:ascii="Times New Roman" w:hAnsi="Times New Roman" w:cs="Times New Roman"/>
          <w:sz w:val="28"/>
          <w:szCs w:val="28"/>
        </w:rPr>
        <w:t>не допускается.</w:t>
      </w:r>
      <w:proofErr w:type="gramEnd"/>
    </w:p>
    <w:p w:rsidR="00D76B11" w:rsidRPr="00BD625A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>6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6B11" w:rsidRPr="00BD625A">
        <w:rPr>
          <w:rFonts w:ascii="Times New Roman" w:hAnsi="Times New Roman" w:cs="Times New Roman"/>
          <w:sz w:val="28"/>
          <w:szCs w:val="28"/>
        </w:rPr>
        <w:t xml:space="preserve">Порядком составления и ведения сводной бюджетной росписи бюджета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C76A22" w:rsidRPr="00B4668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предусматривается утверждение показателей сводной бюджетной росписи и лимитов бюджетных обязательств бюджета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C76A22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lastRenderedPageBreak/>
        <w:t xml:space="preserve">по главным распорядителям бюджетных средств, разделам, подразделам, целевым статьям, группам (группам и подгруппам) видов расходов либо </w:t>
      </w:r>
      <w:r w:rsidR="00C76A22">
        <w:rPr>
          <w:rFonts w:ascii="Times New Roman" w:hAnsi="Times New Roman" w:cs="Times New Roman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t>по главным распорядителям бюджетных средств, разделам, подразделам, целевым статьям (</w:t>
      </w:r>
      <w:r w:rsidR="00C76A22">
        <w:rPr>
          <w:rFonts w:ascii="Times New Roman" w:hAnsi="Times New Roman" w:cs="Times New Roman"/>
          <w:sz w:val="28"/>
          <w:szCs w:val="28"/>
        </w:rPr>
        <w:t>муниципальным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 программам и </w:t>
      </w:r>
      <w:proofErr w:type="spellStart"/>
      <w:r w:rsidR="00D76B11" w:rsidRPr="00BD625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D76B11" w:rsidRPr="00BD625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</w:t>
      </w:r>
      <w:proofErr w:type="gramEnd"/>
      <w:r w:rsidR="00C76A22">
        <w:rPr>
          <w:rFonts w:ascii="Times New Roman" w:hAnsi="Times New Roman" w:cs="Times New Roman"/>
          <w:sz w:val="28"/>
          <w:szCs w:val="28"/>
        </w:rPr>
        <w:t xml:space="preserve"> </w:t>
      </w:r>
      <w:r w:rsidR="00D76B11" w:rsidRPr="00BD625A">
        <w:rPr>
          <w:rFonts w:ascii="Times New Roman" w:hAnsi="Times New Roman" w:cs="Times New Roman"/>
          <w:sz w:val="28"/>
          <w:szCs w:val="28"/>
        </w:rPr>
        <w:t>и подгруппам) видов расходов классификации расходов бюджетов.</w:t>
      </w:r>
    </w:p>
    <w:p w:rsidR="00D76B11" w:rsidRPr="00BD625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бюджетную роспись бюджета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C76A22" w:rsidRPr="00B4668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BD625A">
        <w:rPr>
          <w:rFonts w:ascii="Times New Roman" w:hAnsi="Times New Roman" w:cs="Times New Roman"/>
          <w:sz w:val="28"/>
          <w:szCs w:val="28"/>
        </w:rPr>
        <w:t>и лимиты бюджетных обязатель</w:t>
      </w:r>
      <w:proofErr w:type="gramStart"/>
      <w:r w:rsidRPr="00BD625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BD625A">
        <w:rPr>
          <w:rFonts w:ascii="Times New Roman" w:hAnsi="Times New Roman" w:cs="Times New Roman"/>
          <w:sz w:val="28"/>
          <w:szCs w:val="28"/>
        </w:rPr>
        <w:t xml:space="preserve">я главных распорядителей средств </w:t>
      </w:r>
      <w:r w:rsidR="00753FCF" w:rsidRPr="00BD625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753FCF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Pr="00BD625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7720C" w:rsidRPr="00BD625A">
        <w:rPr>
          <w:rFonts w:ascii="Times New Roman" w:hAnsi="Times New Roman" w:cs="Times New Roman"/>
          <w:sz w:val="28"/>
          <w:szCs w:val="28"/>
        </w:rPr>
        <w:t xml:space="preserve">руководителем  Финансового управления администрации Новоторъяльского муниципального района Республики Марий Эл </w:t>
      </w:r>
      <w:r w:rsidRPr="00BD625A">
        <w:rPr>
          <w:rFonts w:ascii="Times New Roman" w:hAnsi="Times New Roman" w:cs="Times New Roman"/>
          <w:sz w:val="28"/>
          <w:szCs w:val="28"/>
        </w:rPr>
        <w:t>или лицом, исполняющим его обязанности.</w:t>
      </w:r>
    </w:p>
    <w:p w:rsidR="00D76B11" w:rsidRPr="00BD625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 xml:space="preserve">Порядком составления и ведения сводной бюджетной росписи может быть предусмотрено утверждение лимитов бюджетных обязательств </w:t>
      </w:r>
      <w:r w:rsidR="00753FCF" w:rsidRPr="00BD625A">
        <w:rPr>
          <w:rFonts w:ascii="Times New Roman" w:hAnsi="Times New Roman" w:cs="Times New Roman"/>
          <w:sz w:val="28"/>
          <w:szCs w:val="28"/>
        </w:rPr>
        <w:br/>
      </w:r>
      <w:r w:rsidRPr="00BD625A">
        <w:rPr>
          <w:rFonts w:ascii="Times New Roman" w:hAnsi="Times New Roman" w:cs="Times New Roman"/>
          <w:sz w:val="28"/>
          <w:szCs w:val="28"/>
        </w:rPr>
        <w:t xml:space="preserve">по группам, подгруппам (группам, подгруппам и элементам) видов расходов классификации расходов бюджетов, в том числе дифференцированно </w:t>
      </w:r>
      <w:r w:rsidR="00A07707" w:rsidRPr="00BD625A">
        <w:rPr>
          <w:rFonts w:ascii="Times New Roman" w:hAnsi="Times New Roman" w:cs="Times New Roman"/>
          <w:sz w:val="28"/>
          <w:szCs w:val="28"/>
        </w:rPr>
        <w:br/>
      </w:r>
      <w:r w:rsidRPr="00BD625A">
        <w:rPr>
          <w:rFonts w:ascii="Times New Roman" w:hAnsi="Times New Roman" w:cs="Times New Roman"/>
          <w:sz w:val="28"/>
          <w:szCs w:val="28"/>
        </w:rPr>
        <w:t>для разных целевых статей и (или) видов расходов бюджета, главных распорядителей бюджетных средств.</w:t>
      </w:r>
    </w:p>
    <w:p w:rsidR="00D76B11" w:rsidRPr="00BD625A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>7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. Утвержденные показатели сводной бюджетной росписи </w:t>
      </w:r>
      <w:r w:rsidR="00753FCF" w:rsidRPr="00BD625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</w:t>
      </w:r>
      <w:proofErr w:type="gramStart"/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Новый</w:t>
      </w:r>
      <w:proofErr w:type="gramEnd"/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C76A22" w:rsidRPr="00B4668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по расходам доводятся </w:t>
      </w:r>
      <w:r w:rsidR="00753FCF" w:rsidRPr="00BD625A">
        <w:rPr>
          <w:rFonts w:ascii="Times New Roman" w:hAnsi="Times New Roman" w:cs="Times New Roman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до главных распорядителей бюджетных средств до начала очередного финансового года, за исключением случаев, предусмотренных </w:t>
      </w:r>
      <w:r w:rsidR="00753FCF" w:rsidRPr="00BD625A">
        <w:rPr>
          <w:rFonts w:ascii="Times New Roman" w:hAnsi="Times New Roman" w:cs="Times New Roman"/>
          <w:sz w:val="28"/>
          <w:szCs w:val="28"/>
        </w:rPr>
        <w:br/>
      </w:r>
      <w:hyperlink r:id="rId30" w:history="1">
        <w:r w:rsidR="00D76B11" w:rsidRPr="00BD625A">
          <w:rPr>
            <w:rFonts w:ascii="Times New Roman" w:hAnsi="Times New Roman" w:cs="Times New Roman"/>
            <w:color w:val="0000FF"/>
            <w:sz w:val="28"/>
            <w:szCs w:val="28"/>
          </w:rPr>
          <w:t>статьями 190</w:t>
        </w:r>
      </w:hyperlink>
      <w:r w:rsidR="00D76B11" w:rsidRPr="00BD62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="00D76B11" w:rsidRPr="00BD625A">
          <w:rPr>
            <w:rFonts w:ascii="Times New Roman" w:hAnsi="Times New Roman" w:cs="Times New Roman"/>
            <w:color w:val="0000FF"/>
            <w:sz w:val="28"/>
            <w:szCs w:val="28"/>
          </w:rPr>
          <w:t>191</w:t>
        </w:r>
      </w:hyperlink>
      <w:r w:rsidR="00D76B11" w:rsidRPr="00BD62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76B11" w:rsidRPr="00BD625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25A">
        <w:rPr>
          <w:rFonts w:ascii="Times New Roman" w:hAnsi="Times New Roman" w:cs="Times New Roman"/>
          <w:sz w:val="28"/>
          <w:szCs w:val="28"/>
        </w:rPr>
        <w:t xml:space="preserve">Порядком составления и ведения сводной бюджетной росписи </w:t>
      </w:r>
      <w:r w:rsidR="00753FCF" w:rsidRPr="00BD625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C76A22" w:rsidRPr="00B4668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BD625A">
        <w:rPr>
          <w:rFonts w:ascii="Times New Roman" w:hAnsi="Times New Roman" w:cs="Times New Roman"/>
          <w:sz w:val="28"/>
          <w:szCs w:val="28"/>
        </w:rPr>
        <w:t xml:space="preserve">могут устанавливаться предельные сроки внесения изменений в сводную бюджетную роспись, </w:t>
      </w:r>
      <w:r w:rsidR="00753FCF" w:rsidRPr="00BD625A">
        <w:rPr>
          <w:rFonts w:ascii="Times New Roman" w:hAnsi="Times New Roman" w:cs="Times New Roman"/>
          <w:sz w:val="28"/>
          <w:szCs w:val="28"/>
        </w:rPr>
        <w:br/>
      </w:r>
      <w:r w:rsidRPr="00BD625A">
        <w:rPr>
          <w:rFonts w:ascii="Times New Roman" w:hAnsi="Times New Roman" w:cs="Times New Roman"/>
          <w:sz w:val="28"/>
          <w:szCs w:val="28"/>
        </w:rPr>
        <w:t>в том числе дифференцированно по различным видам оснований, указанным в настоящей статье.</w:t>
      </w:r>
      <w:proofErr w:type="gramEnd"/>
    </w:p>
    <w:p w:rsidR="00D76B11" w:rsidRPr="00BD625A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>8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. В сводную бюджетную роспись </w:t>
      </w:r>
      <w:r w:rsidR="00753FCF" w:rsidRPr="00BD625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753FCF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="00D76B11" w:rsidRPr="00BD625A">
        <w:rPr>
          <w:rFonts w:ascii="Times New Roman" w:hAnsi="Times New Roman" w:cs="Times New Roman"/>
          <w:sz w:val="28"/>
          <w:szCs w:val="28"/>
        </w:rPr>
        <w:t>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D76B11" w:rsidRPr="00BD625A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>9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6B11" w:rsidRPr="00BD625A">
        <w:rPr>
          <w:rFonts w:ascii="Times New Roman" w:hAnsi="Times New Roman" w:cs="Times New Roman"/>
          <w:sz w:val="28"/>
          <w:szCs w:val="28"/>
        </w:rPr>
        <w:t xml:space="preserve">В соответствии с решениями </w:t>
      </w:r>
      <w:r w:rsidRPr="00BD625A">
        <w:rPr>
          <w:rFonts w:ascii="Times New Roman" w:hAnsi="Times New Roman" w:cs="Times New Roman"/>
          <w:sz w:val="28"/>
          <w:szCs w:val="28"/>
        </w:rPr>
        <w:t>руководителем  Финансового управления администрации Новоторъяльского муниципального района Республики Марий Эл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 дополнительно к основаниям, установленным </w:t>
      </w:r>
      <w:hyperlink w:anchor="Par4" w:history="1">
        <w:r w:rsidR="00D76B11" w:rsidRPr="00BD625A">
          <w:rPr>
            <w:rFonts w:ascii="Times New Roman" w:hAnsi="Times New Roman" w:cs="Times New Roman"/>
            <w:color w:val="C00000"/>
            <w:sz w:val="28"/>
            <w:szCs w:val="28"/>
          </w:rPr>
          <w:t xml:space="preserve">пунктом </w:t>
        </w:r>
        <w:r w:rsidRPr="00BD625A">
          <w:rPr>
            <w:rFonts w:ascii="Times New Roman" w:hAnsi="Times New Roman" w:cs="Times New Roman"/>
            <w:color w:val="C00000"/>
            <w:sz w:val="28"/>
            <w:szCs w:val="28"/>
          </w:rPr>
          <w:t>5</w:t>
        </w:r>
      </w:hyperlink>
      <w:r w:rsidR="00D76B11" w:rsidRPr="00BD625A">
        <w:rPr>
          <w:rFonts w:ascii="Times New Roman" w:hAnsi="Times New Roman" w:cs="Times New Roman"/>
          <w:sz w:val="28"/>
          <w:szCs w:val="28"/>
        </w:rPr>
        <w:t xml:space="preserve"> настоящей статьи, может осуществляться внесение изменений </w:t>
      </w:r>
      <w:r w:rsidR="00753FCF" w:rsidRPr="00BD625A">
        <w:rPr>
          <w:rFonts w:ascii="Times New Roman" w:hAnsi="Times New Roman" w:cs="Times New Roman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в сводную бюджетную роспись бюджета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без внесения изменений </w:t>
      </w:r>
      <w:r w:rsidRPr="00BD625A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C76A22" w:rsidRPr="00B4668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BD625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 бюджете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C76A22" w:rsidRPr="00B4668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BD625A">
        <w:rPr>
          <w:rFonts w:ascii="Times New Roman" w:hAnsi="Times New Roman" w:cs="Times New Roman"/>
          <w:sz w:val="28"/>
          <w:szCs w:val="28"/>
        </w:rPr>
        <w:t>Новоторъяльского муниципального</w:t>
      </w:r>
      <w:proofErr w:type="gramEnd"/>
      <w:r w:rsidRPr="00BD625A">
        <w:rPr>
          <w:rFonts w:ascii="Times New Roman" w:hAnsi="Times New Roman" w:cs="Times New Roman"/>
          <w:sz w:val="28"/>
          <w:szCs w:val="28"/>
        </w:rPr>
        <w:t xml:space="preserve"> района Республики Марий Эл </w:t>
      </w:r>
      <w:r w:rsidR="00A05811" w:rsidRPr="00BD625A">
        <w:rPr>
          <w:rFonts w:ascii="Times New Roman" w:hAnsi="Times New Roman" w:cs="Times New Roman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EB6A03" w:rsidRPr="00E4526C" w:rsidRDefault="00EB6A03" w:rsidP="00EB6A03">
      <w:pPr>
        <w:pStyle w:val="consplusnormal"/>
        <w:spacing w:before="24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lastRenderedPageBreak/>
        <w:t xml:space="preserve">1) в случае перераспределения бюджетных ассигнований между кодами бюджетной классификации источников финансирования дефицита бюджета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в ходе исполнения бюджета </w:t>
      </w:r>
      <w:r w:rsidR="00C76A22" w:rsidRPr="00B46682">
        <w:rPr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C76A22" w:rsidRPr="00B46682">
        <w:rPr>
          <w:color w:val="0070C0"/>
          <w:sz w:val="28"/>
          <w:szCs w:val="28"/>
        </w:rPr>
        <w:t>Торъял</w:t>
      </w:r>
      <w:proofErr w:type="spellEnd"/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в пределах общего объема бюджетных ассигнований по источникам финансирования дефицита бюджета, утвержденного на соответствующий финансовый год решением Собрания депутатов </w:t>
      </w:r>
      <w:r w:rsidRPr="00E4526C">
        <w:rPr>
          <w:sz w:val="28"/>
          <w:szCs w:val="28"/>
        </w:rPr>
        <w:t>Новоторъяльского  муниципального района</w:t>
      </w:r>
      <w:r w:rsidRPr="00E4526C">
        <w:rPr>
          <w:color w:val="000000"/>
          <w:sz w:val="28"/>
          <w:szCs w:val="28"/>
        </w:rPr>
        <w:t xml:space="preserve"> о бюджете </w:t>
      </w:r>
      <w:r w:rsidR="00C76A22" w:rsidRPr="00B46682">
        <w:rPr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C76A22" w:rsidRPr="00B46682">
        <w:rPr>
          <w:color w:val="0070C0"/>
          <w:sz w:val="28"/>
          <w:szCs w:val="28"/>
        </w:rPr>
        <w:t>Торъял</w:t>
      </w:r>
      <w:proofErr w:type="spellEnd"/>
      <w:r w:rsidR="00C76A22" w:rsidRPr="00B46682">
        <w:rPr>
          <w:color w:val="984806" w:themeColor="accent6" w:themeShade="80"/>
          <w:sz w:val="28"/>
          <w:szCs w:val="28"/>
        </w:rPr>
        <w:t xml:space="preserve"> </w:t>
      </w:r>
      <w:r w:rsidRPr="00E4526C">
        <w:rPr>
          <w:sz w:val="28"/>
          <w:szCs w:val="28"/>
        </w:rPr>
        <w:t>Новоторъяльского  муниципального района</w:t>
      </w:r>
      <w:r w:rsidRPr="00E4526C">
        <w:rPr>
          <w:color w:val="000000"/>
          <w:sz w:val="28"/>
          <w:szCs w:val="28"/>
        </w:rPr>
        <w:t>;</w:t>
      </w:r>
      <w:proofErr w:type="gramEnd"/>
    </w:p>
    <w:p w:rsidR="00D76B11" w:rsidRPr="00BD625A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D625A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) в случае перераспределения бюджетных ассигнований </w:t>
      </w:r>
      <w:r w:rsidR="00717BB6"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на осуществление бюджетных инвестиций и предоставление субсидий </w:t>
      </w:r>
      <w:r w:rsidR="00717BB6"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на осуществление капитальных вложений в объекты 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муниципальной 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собственности </w:t>
      </w:r>
      <w:r w:rsidR="00C76A22" w:rsidRPr="000A188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городского поселения </w:t>
      </w:r>
      <w:proofErr w:type="gramStart"/>
      <w:r w:rsidR="00C76A22" w:rsidRPr="000A188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Новый</w:t>
      </w:r>
      <w:proofErr w:type="gramEnd"/>
      <w:r w:rsidR="00C76A22" w:rsidRPr="000A188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proofErr w:type="spellStart"/>
      <w:r w:rsidR="00C76A22" w:rsidRPr="000A188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Торъял</w:t>
      </w:r>
      <w:proofErr w:type="spellEnd"/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, предусмотренных 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>муниципальной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 адресной инвестиционной программой, в связи </w:t>
      </w:r>
      <w:r w:rsidR="0037338F"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с детализацией мероприятий (укрупненных инвестиционных проектов), включенных в 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>муниципальную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 адресную инвестиционную программу;</w:t>
      </w:r>
    </w:p>
    <w:p w:rsidR="00D76B11" w:rsidRPr="00BD625A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D625A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) в случае перераспределения бюджетных ассигнований 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>(за исключением бюджетных ассигнований, предоставляемых на конкурсной основе) в связи с предоставлением грантов в соответствии с решениями Главы Республики Марий Эл, Правительства Республики Марий Эл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723055">
        <w:rPr>
          <w:rFonts w:ascii="Times New Roman" w:hAnsi="Times New Roman" w:cs="Times New Roman"/>
          <w:color w:val="0070C0"/>
          <w:sz w:val="28"/>
          <w:szCs w:val="28"/>
        </w:rPr>
        <w:t>а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>дминистрации Новоторъяльского муниципального района</w:t>
      </w:r>
      <w:r w:rsidR="00C76A22" w:rsidRPr="00C76A2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76A22" w:rsidRPr="00BD625A">
        <w:rPr>
          <w:rFonts w:ascii="Times New Roman" w:hAnsi="Times New Roman" w:cs="Times New Roman"/>
          <w:color w:val="0070C0"/>
          <w:sz w:val="28"/>
          <w:szCs w:val="28"/>
        </w:rPr>
        <w:t>Республики Марий Эл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D76B11" w:rsidRPr="00B962F3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D625A">
        <w:rPr>
          <w:rFonts w:ascii="Times New Roman" w:hAnsi="Times New Roman" w:cs="Times New Roman"/>
          <w:color w:val="0070C0"/>
          <w:sz w:val="28"/>
          <w:szCs w:val="28"/>
        </w:rPr>
        <w:t>4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) </w:t>
      </w:r>
      <w:r w:rsidR="00D76B11" w:rsidRPr="002B6E92">
        <w:rPr>
          <w:rFonts w:ascii="Times New Roman" w:hAnsi="Times New Roman" w:cs="Times New Roman"/>
          <w:color w:val="C00000"/>
          <w:sz w:val="28"/>
          <w:szCs w:val="28"/>
        </w:rPr>
        <w:t xml:space="preserve">в случае перераспределения в соответствии с решениями </w:t>
      </w:r>
      <w:r w:rsidR="00747271" w:rsidRPr="002B6E92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="0037338F" w:rsidRPr="002B6E92">
        <w:rPr>
          <w:rFonts w:ascii="Times New Roman" w:hAnsi="Times New Roman" w:cs="Times New Roman"/>
          <w:color w:val="C00000"/>
          <w:sz w:val="28"/>
          <w:szCs w:val="28"/>
        </w:rPr>
        <w:t xml:space="preserve">дминистрации </w:t>
      </w:r>
      <w:r w:rsidR="00C76A22" w:rsidRPr="000A188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городского поселения </w:t>
      </w:r>
      <w:proofErr w:type="gramStart"/>
      <w:r w:rsidR="00C76A22" w:rsidRPr="000A188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Новый</w:t>
      </w:r>
      <w:proofErr w:type="gramEnd"/>
      <w:r w:rsidR="00C76A22" w:rsidRPr="000A188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proofErr w:type="spellStart"/>
      <w:r w:rsidR="00C76A22" w:rsidRPr="000A188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Торъял</w:t>
      </w:r>
      <w:proofErr w:type="spellEnd"/>
      <w:r w:rsidR="00D76B11" w:rsidRPr="002B6E92">
        <w:rPr>
          <w:rFonts w:ascii="Times New Roman" w:hAnsi="Times New Roman" w:cs="Times New Roman"/>
          <w:color w:val="C00000"/>
          <w:sz w:val="28"/>
          <w:szCs w:val="28"/>
        </w:rPr>
        <w:t xml:space="preserve"> бюджетных ассигнований, предусмотренных:</w:t>
      </w:r>
    </w:p>
    <w:p w:rsidR="00D76B11" w:rsidRPr="00BD625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на выплату пособий и компенсаций в связи с реформированием, оптимизацией численности органов </w:t>
      </w:r>
      <w:r w:rsidR="0037338F" w:rsidRPr="00BD625A">
        <w:rPr>
          <w:rFonts w:ascii="Times New Roman" w:hAnsi="Times New Roman" w:cs="Times New Roman"/>
          <w:color w:val="0070C0"/>
          <w:sz w:val="28"/>
          <w:szCs w:val="28"/>
        </w:rPr>
        <w:t>местного самоуправления (муниципальных органов)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D76B11" w:rsidRPr="00BD625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на осуществление социальной поддержки отдельных категорий граждан после подтверждения в установленном порядке потребности </w:t>
      </w:r>
      <w:r w:rsidR="0037338F"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>в соответствующих выплатах;</w:t>
      </w:r>
    </w:p>
    <w:p w:rsidR="00D76B11" w:rsidRPr="00BD625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на проведение мероприятий, связанных с ликвидацией </w:t>
      </w:r>
      <w:r w:rsidR="0037338F"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и преобразованием органов </w:t>
      </w:r>
      <w:r w:rsidR="0011161A" w:rsidRPr="00BD625A">
        <w:rPr>
          <w:rFonts w:ascii="Times New Roman" w:hAnsi="Times New Roman" w:cs="Times New Roman"/>
          <w:color w:val="0070C0"/>
          <w:sz w:val="28"/>
          <w:szCs w:val="28"/>
        </w:rPr>
        <w:t>местного самоуправления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 (</w:t>
      </w:r>
      <w:r w:rsidR="0011161A" w:rsidRPr="00BD625A">
        <w:rPr>
          <w:rFonts w:ascii="Times New Roman" w:hAnsi="Times New Roman" w:cs="Times New Roman"/>
          <w:color w:val="0070C0"/>
          <w:sz w:val="28"/>
          <w:szCs w:val="28"/>
        </w:rPr>
        <w:t>муниципальных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 органов);</w:t>
      </w:r>
    </w:p>
    <w:p w:rsidR="00D76B11" w:rsidRPr="00BD625A" w:rsidRDefault="0037338F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BD625A">
        <w:rPr>
          <w:rFonts w:ascii="Times New Roman" w:hAnsi="Times New Roman" w:cs="Times New Roman"/>
          <w:color w:val="0070C0"/>
          <w:sz w:val="28"/>
          <w:szCs w:val="28"/>
        </w:rPr>
        <w:t>5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) в случае перераспределения бюджетных ассигнований между разделами, подразделами, целевыми статьями, группами (группами 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и подгруппами) видов расходов классификации расходов бюджетов в связи 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с принятием </w:t>
      </w:r>
      <w:r w:rsidR="000E5C54">
        <w:rPr>
          <w:rFonts w:ascii="Times New Roman" w:hAnsi="Times New Roman" w:cs="Times New Roman"/>
          <w:color w:val="0070C0"/>
          <w:sz w:val="28"/>
          <w:szCs w:val="28"/>
        </w:rPr>
        <w:t>а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дминистрацией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решений о внесении изменений в утвержденные 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муниципальные 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программы </w:t>
      </w:r>
      <w:r w:rsidR="00C76A22" w:rsidRPr="000A1889">
        <w:rPr>
          <w:rFonts w:ascii="Times New Roman" w:hAnsi="Times New Roman" w:cs="Times New Roman"/>
          <w:color w:val="C00000"/>
          <w:sz w:val="28"/>
          <w:szCs w:val="28"/>
        </w:rPr>
        <w:t xml:space="preserve">городского поселения Новый </w:t>
      </w:r>
      <w:proofErr w:type="spellStart"/>
      <w:r w:rsidR="00C76A22" w:rsidRPr="000A1889">
        <w:rPr>
          <w:rFonts w:ascii="Times New Roman" w:hAnsi="Times New Roman" w:cs="Times New Roman"/>
          <w:color w:val="C00000"/>
          <w:sz w:val="28"/>
          <w:szCs w:val="28"/>
        </w:rPr>
        <w:t>Торъял</w:t>
      </w:r>
      <w:proofErr w:type="spellEnd"/>
      <w:r w:rsidR="00C76A2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>в пределах общего объема бюджетных ассигнований, предусмотренных</w:t>
      </w:r>
      <w:r w:rsidR="00C76A2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в бюджете </w:t>
      </w:r>
      <w:r w:rsidR="00C76A22" w:rsidRPr="000A1889">
        <w:rPr>
          <w:rFonts w:ascii="Times New Roman" w:hAnsi="Times New Roman" w:cs="Times New Roman"/>
          <w:color w:val="C00000"/>
          <w:sz w:val="28"/>
          <w:szCs w:val="28"/>
        </w:rPr>
        <w:t xml:space="preserve">городского поселения Новый </w:t>
      </w:r>
      <w:proofErr w:type="spellStart"/>
      <w:r w:rsidR="00C76A22" w:rsidRPr="000A1889">
        <w:rPr>
          <w:rFonts w:ascii="Times New Roman" w:hAnsi="Times New Roman" w:cs="Times New Roman"/>
          <w:color w:val="C00000"/>
          <w:sz w:val="28"/>
          <w:szCs w:val="28"/>
        </w:rPr>
        <w:t>Торъял</w:t>
      </w:r>
      <w:proofErr w:type="spellEnd"/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>на реализацию мероприятий в рамках каждой</w:t>
      </w:r>
      <w:proofErr w:type="gramEnd"/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A1889">
        <w:rPr>
          <w:rFonts w:ascii="Times New Roman" w:hAnsi="Times New Roman" w:cs="Times New Roman"/>
          <w:sz w:val="28"/>
          <w:szCs w:val="28"/>
        </w:rPr>
        <w:t>муниципальн</w:t>
      </w:r>
      <w:r w:rsidR="00B962F3" w:rsidRPr="000A1889">
        <w:rPr>
          <w:rFonts w:ascii="Times New Roman" w:hAnsi="Times New Roman" w:cs="Times New Roman"/>
          <w:sz w:val="28"/>
          <w:szCs w:val="28"/>
        </w:rPr>
        <w:t>ой</w:t>
      </w:r>
      <w:r w:rsidRPr="000A1889">
        <w:rPr>
          <w:rFonts w:ascii="Times New Roman" w:hAnsi="Times New Roman" w:cs="Times New Roman"/>
          <w:sz w:val="28"/>
          <w:szCs w:val="28"/>
        </w:rPr>
        <w:t xml:space="preserve"> 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программы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</w:t>
      </w:r>
      <w:proofErr w:type="gramStart"/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Новый</w:t>
      </w:r>
      <w:proofErr w:type="gramEnd"/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D76B11" w:rsidRPr="00BD625A" w:rsidRDefault="0037338F" w:rsidP="00BD625A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D625A">
        <w:rPr>
          <w:rFonts w:ascii="Times New Roman" w:hAnsi="Times New Roman" w:cs="Times New Roman"/>
          <w:color w:val="0070C0"/>
          <w:sz w:val="28"/>
          <w:szCs w:val="28"/>
        </w:rPr>
        <w:lastRenderedPageBreak/>
        <w:t>6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) в случае перераспределения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муниципальные программы </w:t>
      </w:r>
      <w:r w:rsidR="00C76A22" w:rsidRPr="000A1889">
        <w:rPr>
          <w:rFonts w:ascii="Times New Roman" w:hAnsi="Times New Roman" w:cs="Times New Roman"/>
          <w:color w:val="C00000"/>
          <w:sz w:val="28"/>
          <w:szCs w:val="28"/>
        </w:rPr>
        <w:t xml:space="preserve">городского поселения </w:t>
      </w:r>
      <w:proofErr w:type="gramStart"/>
      <w:r w:rsidR="00C76A22" w:rsidRPr="000A1889">
        <w:rPr>
          <w:rFonts w:ascii="Times New Roman" w:hAnsi="Times New Roman" w:cs="Times New Roman"/>
          <w:color w:val="C00000"/>
          <w:sz w:val="28"/>
          <w:szCs w:val="28"/>
        </w:rPr>
        <w:t>Новый</w:t>
      </w:r>
      <w:proofErr w:type="gramEnd"/>
      <w:r w:rsidR="00C76A22" w:rsidRPr="000A188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="00C76A22" w:rsidRPr="000A1889">
        <w:rPr>
          <w:rFonts w:ascii="Times New Roman" w:hAnsi="Times New Roman" w:cs="Times New Roman"/>
          <w:color w:val="C00000"/>
          <w:sz w:val="28"/>
          <w:szCs w:val="28"/>
        </w:rPr>
        <w:t>Торъял</w:t>
      </w:r>
      <w:proofErr w:type="spellEnd"/>
      <w:r w:rsidR="00C76A22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>в текущем финансовом году;</w:t>
      </w:r>
    </w:p>
    <w:p w:rsidR="00D76B11" w:rsidRPr="00BD625A" w:rsidRDefault="0037338F" w:rsidP="00EB6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="00EB6A03">
        <w:rPr>
          <w:rFonts w:ascii="Times New Roman" w:hAnsi="Times New Roman" w:cs="Times New Roman"/>
          <w:color w:val="0070C0"/>
          <w:sz w:val="28"/>
          <w:szCs w:val="28"/>
        </w:rPr>
        <w:t>7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) в случае перераспределения бюджетных ассигнований между разделами, подразделами, целевыми статьями, группами (группами 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и подгруппами) видов расходов классификации расходов бюджетов 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в пределах общего объема бюджетных ассигнований, предусмотренных 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в бюджете </w:t>
      </w:r>
      <w:r w:rsidR="00C76A22" w:rsidRPr="000A1889">
        <w:rPr>
          <w:rFonts w:ascii="Times New Roman" w:hAnsi="Times New Roman" w:cs="Times New Roman"/>
          <w:color w:val="C00000"/>
          <w:sz w:val="28"/>
          <w:szCs w:val="28"/>
        </w:rPr>
        <w:t xml:space="preserve">городского поселения Новый </w:t>
      </w:r>
      <w:proofErr w:type="spellStart"/>
      <w:r w:rsidR="00C76A22" w:rsidRPr="000A1889">
        <w:rPr>
          <w:rFonts w:ascii="Times New Roman" w:hAnsi="Times New Roman" w:cs="Times New Roman"/>
          <w:color w:val="C00000"/>
          <w:sz w:val="28"/>
          <w:szCs w:val="28"/>
        </w:rPr>
        <w:t>Торъял</w:t>
      </w:r>
      <w:proofErr w:type="spellEnd"/>
      <w:r w:rsidR="00C76A22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на реализацию мероприятий в рамках каждой 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муниципальной программы </w:t>
      </w:r>
      <w:r w:rsidR="00C76A22" w:rsidRPr="000A1889">
        <w:rPr>
          <w:rFonts w:ascii="Times New Roman" w:hAnsi="Times New Roman" w:cs="Times New Roman"/>
          <w:color w:val="C00000"/>
          <w:sz w:val="28"/>
          <w:szCs w:val="28"/>
        </w:rPr>
        <w:t xml:space="preserve">городского поселения </w:t>
      </w:r>
      <w:r w:rsidR="00C76A22" w:rsidRPr="000A1889">
        <w:rPr>
          <w:rFonts w:ascii="Times New Roman" w:hAnsi="Times New Roman" w:cs="Times New Roman"/>
          <w:color w:val="C00000"/>
          <w:sz w:val="28"/>
          <w:szCs w:val="28"/>
        </w:rPr>
        <w:br/>
        <w:t xml:space="preserve">Новый </w:t>
      </w:r>
      <w:proofErr w:type="spellStart"/>
      <w:r w:rsidR="00C76A22" w:rsidRPr="000A1889">
        <w:rPr>
          <w:rFonts w:ascii="Times New Roman" w:hAnsi="Times New Roman" w:cs="Times New Roman"/>
          <w:color w:val="C00000"/>
          <w:sz w:val="28"/>
          <w:szCs w:val="28"/>
        </w:rPr>
        <w:t>Торъял</w:t>
      </w:r>
      <w:proofErr w:type="spellEnd"/>
      <w:r w:rsidR="00D76B11" w:rsidRPr="000A1889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 в целях финансового обеспечения мероприятий </w:t>
      </w:r>
      <w:r w:rsidR="00A05811"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>по реализации национальных проектов, а также в целях софинансирования межбюджетных</w:t>
      </w:r>
      <w:proofErr w:type="gramEnd"/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 трансфертов, имеющих целевое назначение, предусмотренных из 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>республиканского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 бюджета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 Республики Марий Эл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A05811"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>в случае их распределения (перераспределения) в течение финансового года и (или) изм</w:t>
      </w:r>
      <w:r w:rsidR="00A05811" w:rsidRPr="00BD625A">
        <w:rPr>
          <w:rFonts w:ascii="Times New Roman" w:hAnsi="Times New Roman" w:cs="Times New Roman"/>
          <w:color w:val="0070C0"/>
          <w:sz w:val="28"/>
          <w:szCs w:val="28"/>
        </w:rPr>
        <w:t>енения условий софинансирования;</w:t>
      </w:r>
    </w:p>
    <w:p w:rsidR="006900B5" w:rsidRPr="00B962F3" w:rsidRDefault="00EB6A03" w:rsidP="006900B5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8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) в случае перераспределения бюджетных ассигнований между разделами, подразделами, целевыми статьями, группами (группами </w:t>
      </w:r>
      <w:r w:rsidR="00A05811"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и подгруппами) видов расходов классификации расходов бюджетов </w:t>
      </w:r>
      <w:r w:rsidR="00A05811"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в пределах общего объема бюджетных ассигнований, предусмотренных </w:t>
      </w:r>
      <w:r w:rsidR="00A05811"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в бюджете </w:t>
      </w:r>
      <w:r w:rsidR="00C76A22" w:rsidRPr="000A1889">
        <w:rPr>
          <w:rFonts w:ascii="Times New Roman" w:hAnsi="Times New Roman" w:cs="Times New Roman"/>
          <w:color w:val="C00000"/>
          <w:sz w:val="28"/>
          <w:szCs w:val="28"/>
        </w:rPr>
        <w:t xml:space="preserve">городского поселения </w:t>
      </w:r>
      <w:proofErr w:type="gramStart"/>
      <w:r w:rsidR="00C76A22" w:rsidRPr="000A1889">
        <w:rPr>
          <w:rFonts w:ascii="Times New Roman" w:hAnsi="Times New Roman" w:cs="Times New Roman"/>
          <w:color w:val="C00000"/>
          <w:sz w:val="28"/>
          <w:szCs w:val="28"/>
        </w:rPr>
        <w:t>Новый</w:t>
      </w:r>
      <w:proofErr w:type="gramEnd"/>
      <w:r w:rsidR="00C76A22" w:rsidRPr="000A188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="00C76A22" w:rsidRPr="000A1889">
        <w:rPr>
          <w:rFonts w:ascii="Times New Roman" w:hAnsi="Times New Roman" w:cs="Times New Roman"/>
          <w:color w:val="C00000"/>
          <w:sz w:val="28"/>
          <w:szCs w:val="28"/>
        </w:rPr>
        <w:t>Торъял</w:t>
      </w:r>
      <w:proofErr w:type="spellEnd"/>
      <w:r w:rsidR="00C76A22" w:rsidRPr="00B962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6B11" w:rsidRPr="000A1889">
        <w:rPr>
          <w:rFonts w:ascii="Times New Roman" w:hAnsi="Times New Roman" w:cs="Times New Roman"/>
          <w:sz w:val="28"/>
          <w:szCs w:val="28"/>
        </w:rPr>
        <w:t>на обеспечение деятельности</w:t>
      </w:r>
      <w:r w:rsidR="00A05811" w:rsidRPr="000A1889">
        <w:rPr>
          <w:rFonts w:ascii="Times New Roman" w:hAnsi="Times New Roman" w:cs="Times New Roman"/>
          <w:sz w:val="28"/>
          <w:szCs w:val="28"/>
        </w:rPr>
        <w:t xml:space="preserve"> </w:t>
      </w:r>
      <w:r w:rsidR="00A07707" w:rsidRPr="000A1889">
        <w:rPr>
          <w:rFonts w:ascii="Times New Roman" w:hAnsi="Times New Roman" w:cs="Times New Roman"/>
          <w:sz w:val="28"/>
          <w:szCs w:val="28"/>
        </w:rPr>
        <w:t>администрации</w:t>
      </w:r>
      <w:r w:rsidR="00A05811" w:rsidRPr="000A1889">
        <w:rPr>
          <w:rFonts w:ascii="Times New Roman" w:hAnsi="Times New Roman" w:cs="Times New Roman"/>
          <w:sz w:val="28"/>
          <w:szCs w:val="28"/>
        </w:rPr>
        <w:t xml:space="preserve"> </w:t>
      </w:r>
      <w:r w:rsidR="00C76A22" w:rsidRPr="000A1889">
        <w:rPr>
          <w:rFonts w:ascii="Times New Roman" w:hAnsi="Times New Roman" w:cs="Times New Roman"/>
          <w:color w:val="C00000"/>
          <w:sz w:val="28"/>
          <w:szCs w:val="28"/>
        </w:rPr>
        <w:t xml:space="preserve">городского поселения Новый </w:t>
      </w:r>
      <w:proofErr w:type="spellStart"/>
      <w:r w:rsidR="00C76A22" w:rsidRPr="000A1889">
        <w:rPr>
          <w:rFonts w:ascii="Times New Roman" w:hAnsi="Times New Roman" w:cs="Times New Roman"/>
          <w:color w:val="C00000"/>
          <w:sz w:val="28"/>
          <w:szCs w:val="28"/>
        </w:rPr>
        <w:t>Торъял</w:t>
      </w:r>
      <w:proofErr w:type="spellEnd"/>
      <w:r w:rsidR="00D76B11" w:rsidRPr="00C17FAB">
        <w:rPr>
          <w:rFonts w:ascii="Times New Roman" w:hAnsi="Times New Roman" w:cs="Times New Roman"/>
          <w:sz w:val="28"/>
          <w:szCs w:val="28"/>
        </w:rPr>
        <w:t>;</w:t>
      </w:r>
      <w:r w:rsidR="006900B5" w:rsidRPr="00B962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07707" w:rsidRPr="00BD625A" w:rsidRDefault="00EB6A03" w:rsidP="00BD625A">
      <w:pPr>
        <w:pStyle w:val="consplusnormal"/>
        <w:spacing w:before="240" w:beforeAutospacing="0" w:after="0" w:afterAutospacing="0"/>
        <w:ind w:firstLine="709"/>
        <w:jc w:val="both"/>
        <w:rPr>
          <w:color w:val="984806" w:themeColor="accent6" w:themeShade="80"/>
          <w:sz w:val="28"/>
          <w:szCs w:val="28"/>
        </w:rPr>
      </w:pPr>
      <w:proofErr w:type="gramStart"/>
      <w:r>
        <w:rPr>
          <w:color w:val="984806" w:themeColor="accent6" w:themeShade="80"/>
          <w:sz w:val="28"/>
          <w:szCs w:val="28"/>
        </w:rPr>
        <w:t>9</w:t>
      </w:r>
      <w:r w:rsidR="00A07707" w:rsidRPr="00BD625A">
        <w:rPr>
          <w:color w:val="984806" w:themeColor="accent6" w:themeShade="80"/>
          <w:sz w:val="28"/>
          <w:szCs w:val="28"/>
        </w:rPr>
        <w:t xml:space="preserve">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</w:t>
      </w:r>
      <w:r w:rsidR="00C76A22" w:rsidRPr="00B46682">
        <w:rPr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C76A22" w:rsidRPr="00B46682">
        <w:rPr>
          <w:color w:val="0070C0"/>
          <w:sz w:val="28"/>
          <w:szCs w:val="28"/>
        </w:rPr>
        <w:t>Торъял</w:t>
      </w:r>
      <w:proofErr w:type="spellEnd"/>
      <w:r w:rsidR="00C76A22" w:rsidRPr="00BD625A">
        <w:rPr>
          <w:color w:val="984806" w:themeColor="accent6" w:themeShade="80"/>
          <w:sz w:val="28"/>
          <w:szCs w:val="28"/>
        </w:rPr>
        <w:t xml:space="preserve"> </w:t>
      </w:r>
      <w:r w:rsidR="00A07707" w:rsidRPr="00BD625A">
        <w:rPr>
          <w:color w:val="984806" w:themeColor="accent6" w:themeShade="80"/>
          <w:sz w:val="28"/>
          <w:szCs w:val="28"/>
        </w:rPr>
        <w:t xml:space="preserve">на соответствующий финансовый год решением </w:t>
      </w:r>
      <w:r w:rsidR="00A07707" w:rsidRPr="00BD625A">
        <w:rPr>
          <w:color w:val="984806" w:themeColor="accent6" w:themeShade="80"/>
          <w:sz w:val="28"/>
          <w:szCs w:val="28"/>
        </w:rPr>
        <w:br/>
      </w:r>
      <w:r w:rsidR="001B6D36" w:rsidRPr="00BD625A">
        <w:rPr>
          <w:color w:val="984806" w:themeColor="accent6" w:themeShade="80"/>
          <w:sz w:val="28"/>
          <w:szCs w:val="28"/>
        </w:rPr>
        <w:t xml:space="preserve">Собрания депутатов </w:t>
      </w:r>
      <w:r w:rsidR="001B6D36" w:rsidRPr="00B46682">
        <w:rPr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1B6D36" w:rsidRPr="00B46682">
        <w:rPr>
          <w:color w:val="0070C0"/>
          <w:sz w:val="28"/>
          <w:szCs w:val="28"/>
        </w:rPr>
        <w:t>Торъял</w:t>
      </w:r>
      <w:proofErr w:type="spellEnd"/>
      <w:r w:rsidR="001B6D36" w:rsidRPr="00BD625A">
        <w:rPr>
          <w:color w:val="984806" w:themeColor="accent6" w:themeShade="80"/>
          <w:sz w:val="28"/>
          <w:szCs w:val="28"/>
        </w:rPr>
        <w:t xml:space="preserve"> Новоторъяльского муниципального района Республики Марий Эл о бюджете </w:t>
      </w:r>
      <w:r w:rsidR="001B6D36" w:rsidRPr="00B46682">
        <w:rPr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1B6D36" w:rsidRPr="00B46682">
        <w:rPr>
          <w:color w:val="0070C0"/>
          <w:sz w:val="28"/>
          <w:szCs w:val="28"/>
        </w:rPr>
        <w:t>Торъял</w:t>
      </w:r>
      <w:proofErr w:type="spellEnd"/>
      <w:r w:rsidR="001B6D36" w:rsidRPr="00BD625A">
        <w:rPr>
          <w:color w:val="984806" w:themeColor="accent6" w:themeShade="80"/>
          <w:sz w:val="28"/>
          <w:szCs w:val="28"/>
        </w:rPr>
        <w:t xml:space="preserve"> Новоторъяльского муниципального </w:t>
      </w:r>
      <w:r w:rsidR="001B6D36" w:rsidRPr="00B962F3">
        <w:rPr>
          <w:color w:val="984806" w:themeColor="accent6" w:themeShade="80"/>
          <w:sz w:val="28"/>
          <w:szCs w:val="28"/>
        </w:rPr>
        <w:t>района</w:t>
      </w:r>
      <w:r w:rsidR="001B6D36" w:rsidRPr="002B6E92">
        <w:rPr>
          <w:color w:val="984806" w:themeColor="accent6" w:themeShade="80"/>
          <w:sz w:val="28"/>
          <w:szCs w:val="28"/>
        </w:rPr>
        <w:t xml:space="preserve"> </w:t>
      </w:r>
      <w:r w:rsidR="001B6D36" w:rsidRPr="00BD625A">
        <w:rPr>
          <w:color w:val="984806" w:themeColor="accent6" w:themeShade="80"/>
          <w:sz w:val="28"/>
          <w:szCs w:val="28"/>
        </w:rPr>
        <w:t>Республики Марий Эл</w:t>
      </w:r>
      <w:r w:rsidR="00A07707" w:rsidRPr="00BD625A">
        <w:rPr>
          <w:color w:val="984806" w:themeColor="accent6" w:themeShade="80"/>
          <w:sz w:val="28"/>
          <w:szCs w:val="28"/>
        </w:rPr>
        <w:t>, для выполнения</w:t>
      </w:r>
      <w:proofErr w:type="gramEnd"/>
      <w:r w:rsidR="00A07707" w:rsidRPr="00BD625A">
        <w:rPr>
          <w:color w:val="984806" w:themeColor="accent6" w:themeShade="80"/>
          <w:sz w:val="28"/>
          <w:szCs w:val="28"/>
        </w:rPr>
        <w:t xml:space="preserve"> условий, установленных при предоставлении межбюджетных субсидий и (или) иных межбюджетных трансфертов, имеющих целевое назначение, из федерального бюджета или республиканского бюджета Республики Марий Эл на </w:t>
      </w:r>
      <w:proofErr w:type="spellStart"/>
      <w:r w:rsidR="00A07707" w:rsidRPr="00BD625A">
        <w:rPr>
          <w:color w:val="984806" w:themeColor="accent6" w:themeShade="80"/>
          <w:sz w:val="28"/>
          <w:szCs w:val="28"/>
        </w:rPr>
        <w:t>софинансирование</w:t>
      </w:r>
      <w:proofErr w:type="spellEnd"/>
      <w:r w:rsidR="00A07707" w:rsidRPr="00BD625A">
        <w:rPr>
          <w:color w:val="984806" w:themeColor="accent6" w:themeShade="80"/>
          <w:sz w:val="28"/>
          <w:szCs w:val="28"/>
        </w:rPr>
        <w:t xml:space="preserve"> расходных обязательств </w:t>
      </w:r>
      <w:r w:rsidR="008E40FE" w:rsidRPr="00B46682">
        <w:rPr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8E40FE" w:rsidRPr="00B46682">
        <w:rPr>
          <w:color w:val="0070C0"/>
          <w:sz w:val="28"/>
          <w:szCs w:val="28"/>
        </w:rPr>
        <w:t>Торъял</w:t>
      </w:r>
      <w:proofErr w:type="spellEnd"/>
      <w:r w:rsidR="00A07707" w:rsidRPr="00BD625A">
        <w:rPr>
          <w:color w:val="984806" w:themeColor="accent6" w:themeShade="80"/>
          <w:sz w:val="28"/>
          <w:szCs w:val="28"/>
        </w:rPr>
        <w:t>;</w:t>
      </w:r>
    </w:p>
    <w:p w:rsidR="00A07707" w:rsidRPr="00BD625A" w:rsidRDefault="00A07707" w:rsidP="00BD625A">
      <w:pPr>
        <w:pStyle w:val="consplusnormal"/>
        <w:spacing w:before="240" w:beforeAutospacing="0" w:after="240" w:afterAutospacing="0"/>
        <w:ind w:firstLine="709"/>
        <w:jc w:val="both"/>
        <w:rPr>
          <w:color w:val="984806" w:themeColor="accent6" w:themeShade="80"/>
          <w:sz w:val="28"/>
          <w:szCs w:val="28"/>
        </w:rPr>
      </w:pPr>
      <w:proofErr w:type="gramStart"/>
      <w:r w:rsidRPr="00BD625A">
        <w:rPr>
          <w:color w:val="984806" w:themeColor="accent6" w:themeShade="80"/>
          <w:sz w:val="28"/>
          <w:szCs w:val="28"/>
        </w:rPr>
        <w:t>1</w:t>
      </w:r>
      <w:r w:rsidR="00EB6A03">
        <w:rPr>
          <w:color w:val="984806" w:themeColor="accent6" w:themeShade="80"/>
          <w:sz w:val="28"/>
          <w:szCs w:val="28"/>
        </w:rPr>
        <w:t>0</w:t>
      </w:r>
      <w:r w:rsidRPr="00BD625A">
        <w:rPr>
          <w:color w:val="984806" w:themeColor="accent6" w:themeShade="80"/>
          <w:sz w:val="28"/>
          <w:szCs w:val="28"/>
        </w:rPr>
        <w:t xml:space="preserve">) в случае перераспределения бюджетных ассигнований </w:t>
      </w:r>
      <w:r w:rsidR="002F6931" w:rsidRPr="00BD625A">
        <w:rPr>
          <w:color w:val="984806" w:themeColor="accent6" w:themeShade="80"/>
          <w:sz w:val="28"/>
          <w:szCs w:val="28"/>
        </w:rPr>
        <w:br/>
      </w:r>
      <w:r w:rsidRPr="00BD625A">
        <w:rPr>
          <w:color w:val="984806" w:themeColor="accent6" w:themeShade="80"/>
          <w:sz w:val="28"/>
          <w:szCs w:val="28"/>
        </w:rPr>
        <w:t xml:space="preserve">по отдельным разделам, подразделам, целевым статьям и видам расходов классификации расходов бюджета за счет экономии по использованию </w:t>
      </w:r>
      <w:r w:rsidR="002F6931" w:rsidRPr="00BD625A">
        <w:rPr>
          <w:color w:val="984806" w:themeColor="accent6" w:themeShade="80"/>
          <w:sz w:val="28"/>
          <w:szCs w:val="28"/>
        </w:rPr>
        <w:br/>
      </w:r>
      <w:r w:rsidRPr="00BD625A">
        <w:rPr>
          <w:color w:val="984806" w:themeColor="accent6" w:themeShade="80"/>
          <w:sz w:val="28"/>
          <w:szCs w:val="28"/>
        </w:rPr>
        <w:t xml:space="preserve">в текущем финансовом году бюджетных ассигнований на оказание услуг (выполнение работ, поставку товаров) в пределах общего объема бюджетных ассигнований, предусмотренных главному распорядителю средств бюджета </w:t>
      </w:r>
      <w:r w:rsidR="008E40FE" w:rsidRPr="00B46682">
        <w:rPr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8E40FE" w:rsidRPr="00B46682">
        <w:rPr>
          <w:color w:val="0070C0"/>
          <w:sz w:val="28"/>
          <w:szCs w:val="28"/>
        </w:rPr>
        <w:t>Торъял</w:t>
      </w:r>
      <w:proofErr w:type="spellEnd"/>
      <w:r w:rsidR="008E40FE" w:rsidRPr="00BD625A">
        <w:rPr>
          <w:color w:val="984806" w:themeColor="accent6" w:themeShade="80"/>
          <w:sz w:val="28"/>
          <w:szCs w:val="28"/>
        </w:rPr>
        <w:t xml:space="preserve"> </w:t>
      </w:r>
      <w:r w:rsidRPr="00BD625A">
        <w:rPr>
          <w:color w:val="984806" w:themeColor="accent6" w:themeShade="80"/>
          <w:sz w:val="28"/>
          <w:szCs w:val="28"/>
        </w:rPr>
        <w:t xml:space="preserve">на соответствующий финансовый год </w:t>
      </w:r>
      <w:r w:rsidRPr="00BD625A">
        <w:rPr>
          <w:color w:val="984806" w:themeColor="accent6" w:themeShade="80"/>
          <w:sz w:val="28"/>
          <w:szCs w:val="28"/>
        </w:rPr>
        <w:lastRenderedPageBreak/>
        <w:t xml:space="preserve">решением Собрания депутатов </w:t>
      </w:r>
      <w:r w:rsidR="008E40FE" w:rsidRPr="00B46682">
        <w:rPr>
          <w:color w:val="0070C0"/>
          <w:sz w:val="28"/>
          <w:szCs w:val="28"/>
        </w:rPr>
        <w:t>городского поселения</w:t>
      </w:r>
      <w:proofErr w:type="gramEnd"/>
      <w:r w:rsidR="008E40FE" w:rsidRPr="00B46682">
        <w:rPr>
          <w:color w:val="0070C0"/>
          <w:sz w:val="28"/>
          <w:szCs w:val="28"/>
        </w:rPr>
        <w:t xml:space="preserve"> Новый </w:t>
      </w:r>
      <w:proofErr w:type="spellStart"/>
      <w:r w:rsidR="008E40FE" w:rsidRPr="00B46682">
        <w:rPr>
          <w:color w:val="0070C0"/>
          <w:sz w:val="28"/>
          <w:szCs w:val="28"/>
        </w:rPr>
        <w:t>Торъял</w:t>
      </w:r>
      <w:proofErr w:type="spellEnd"/>
      <w:r w:rsidR="008E40FE" w:rsidRPr="00BD625A">
        <w:rPr>
          <w:color w:val="984806" w:themeColor="accent6" w:themeShade="80"/>
          <w:sz w:val="28"/>
          <w:szCs w:val="28"/>
        </w:rPr>
        <w:t xml:space="preserve"> </w:t>
      </w:r>
      <w:r w:rsidRPr="00BD625A">
        <w:rPr>
          <w:color w:val="984806" w:themeColor="accent6" w:themeShade="80"/>
          <w:sz w:val="28"/>
          <w:szCs w:val="28"/>
        </w:rPr>
        <w:t xml:space="preserve">Новоторъяльского муниципального района </w:t>
      </w:r>
      <w:r w:rsidR="002B6E92" w:rsidRPr="00BD625A">
        <w:rPr>
          <w:color w:val="984806" w:themeColor="accent6" w:themeShade="80"/>
          <w:sz w:val="28"/>
          <w:szCs w:val="28"/>
        </w:rPr>
        <w:t xml:space="preserve">Республики Марий Эл </w:t>
      </w:r>
      <w:r w:rsidRPr="00BD625A">
        <w:rPr>
          <w:color w:val="984806" w:themeColor="accent6" w:themeShade="80"/>
          <w:sz w:val="28"/>
          <w:szCs w:val="28"/>
        </w:rPr>
        <w:t xml:space="preserve">о бюджете </w:t>
      </w:r>
      <w:r w:rsidR="008E40FE" w:rsidRPr="00B46682">
        <w:rPr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8E40FE" w:rsidRPr="00B46682">
        <w:rPr>
          <w:color w:val="0070C0"/>
          <w:sz w:val="28"/>
          <w:szCs w:val="28"/>
        </w:rPr>
        <w:t>Торъял</w:t>
      </w:r>
      <w:proofErr w:type="spellEnd"/>
      <w:r w:rsidR="008E40FE" w:rsidRPr="00BD625A">
        <w:rPr>
          <w:color w:val="984806" w:themeColor="accent6" w:themeShade="80"/>
          <w:sz w:val="28"/>
          <w:szCs w:val="28"/>
        </w:rPr>
        <w:t xml:space="preserve"> </w:t>
      </w:r>
      <w:r w:rsidRPr="00BD625A">
        <w:rPr>
          <w:color w:val="984806" w:themeColor="accent6" w:themeShade="80"/>
          <w:sz w:val="28"/>
          <w:szCs w:val="28"/>
        </w:rPr>
        <w:t xml:space="preserve">Новоторъяльского муниципального </w:t>
      </w:r>
      <w:r w:rsidRPr="00B962F3">
        <w:rPr>
          <w:color w:val="984806" w:themeColor="accent6" w:themeShade="80"/>
          <w:sz w:val="28"/>
          <w:szCs w:val="28"/>
        </w:rPr>
        <w:t>района</w:t>
      </w:r>
      <w:r w:rsidR="002B6E92" w:rsidRPr="002B6E92">
        <w:rPr>
          <w:color w:val="984806" w:themeColor="accent6" w:themeShade="80"/>
          <w:sz w:val="28"/>
          <w:szCs w:val="28"/>
        </w:rPr>
        <w:t xml:space="preserve"> </w:t>
      </w:r>
      <w:r w:rsidR="002B6E92" w:rsidRPr="00BD625A">
        <w:rPr>
          <w:color w:val="984806" w:themeColor="accent6" w:themeShade="80"/>
          <w:sz w:val="28"/>
          <w:szCs w:val="28"/>
        </w:rPr>
        <w:t>Республики Марий Эл</w:t>
      </w:r>
      <w:r w:rsidR="00B962F3" w:rsidRPr="00B962F3">
        <w:rPr>
          <w:color w:val="984806" w:themeColor="accent6" w:themeShade="80"/>
          <w:sz w:val="28"/>
          <w:szCs w:val="28"/>
        </w:rPr>
        <w:t xml:space="preserve"> </w:t>
      </w:r>
      <w:r w:rsidRPr="00B962F3">
        <w:rPr>
          <w:color w:val="984806" w:themeColor="accent6" w:themeShade="80"/>
          <w:sz w:val="28"/>
          <w:szCs w:val="28"/>
        </w:rPr>
        <w:t>их</w:t>
      </w:r>
      <w:r w:rsidRPr="00BD625A">
        <w:rPr>
          <w:color w:val="984806" w:themeColor="accent6" w:themeShade="80"/>
          <w:sz w:val="28"/>
          <w:szCs w:val="28"/>
        </w:rPr>
        <w:t xml:space="preserve"> направления на погашение кредиторской задолженности прошлых лет и (или) исполнение судебных решений;</w:t>
      </w:r>
    </w:p>
    <w:p w:rsidR="00A07707" w:rsidRPr="00BD625A" w:rsidRDefault="00A07707" w:rsidP="00BD625A">
      <w:pPr>
        <w:pStyle w:val="consplusnormal"/>
        <w:spacing w:before="0" w:beforeAutospacing="0" w:after="0" w:afterAutospacing="0"/>
        <w:ind w:firstLine="709"/>
        <w:jc w:val="both"/>
        <w:rPr>
          <w:color w:val="984806" w:themeColor="accent6" w:themeShade="80"/>
          <w:sz w:val="28"/>
          <w:szCs w:val="28"/>
        </w:rPr>
      </w:pPr>
      <w:r w:rsidRPr="00BD625A">
        <w:rPr>
          <w:color w:val="984806" w:themeColor="accent6" w:themeShade="80"/>
          <w:sz w:val="28"/>
          <w:szCs w:val="28"/>
        </w:rPr>
        <w:t>1</w:t>
      </w:r>
      <w:r w:rsidR="00EB6A03">
        <w:rPr>
          <w:color w:val="984806" w:themeColor="accent6" w:themeShade="80"/>
          <w:sz w:val="28"/>
          <w:szCs w:val="28"/>
        </w:rPr>
        <w:t>1</w:t>
      </w:r>
      <w:r w:rsidRPr="00BD625A">
        <w:rPr>
          <w:color w:val="984806" w:themeColor="accent6" w:themeShade="80"/>
          <w:sz w:val="28"/>
          <w:szCs w:val="28"/>
        </w:rPr>
        <w:t>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 и Министерства финансов Республики Марий Эл;</w:t>
      </w:r>
    </w:p>
    <w:p w:rsidR="00A07707" w:rsidRPr="00BD625A" w:rsidRDefault="00A07707" w:rsidP="00BD625A">
      <w:pPr>
        <w:pStyle w:val="consplusnormal"/>
        <w:spacing w:before="240" w:beforeAutospacing="0" w:after="240" w:afterAutospacing="0"/>
        <w:ind w:firstLine="709"/>
        <w:jc w:val="both"/>
        <w:rPr>
          <w:color w:val="984806" w:themeColor="accent6" w:themeShade="80"/>
          <w:sz w:val="28"/>
          <w:szCs w:val="28"/>
        </w:rPr>
      </w:pPr>
      <w:r w:rsidRPr="00BD625A">
        <w:rPr>
          <w:color w:val="984806" w:themeColor="accent6" w:themeShade="80"/>
          <w:sz w:val="28"/>
          <w:szCs w:val="28"/>
        </w:rPr>
        <w:t>1</w:t>
      </w:r>
      <w:r w:rsidR="00EB6A03">
        <w:rPr>
          <w:color w:val="984806" w:themeColor="accent6" w:themeShade="80"/>
          <w:sz w:val="28"/>
          <w:szCs w:val="28"/>
        </w:rPr>
        <w:t>2</w:t>
      </w:r>
      <w:r w:rsidRPr="00BD625A">
        <w:rPr>
          <w:color w:val="984806" w:themeColor="accent6" w:themeShade="80"/>
          <w:sz w:val="28"/>
          <w:szCs w:val="28"/>
        </w:rPr>
        <w:t xml:space="preserve">) в случае перераспределения бюджетных ассигнований в целях увеличения резервного фонда администрации </w:t>
      </w:r>
      <w:r w:rsidR="008E40FE" w:rsidRPr="00B46682">
        <w:rPr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8E40FE" w:rsidRPr="00B46682">
        <w:rPr>
          <w:color w:val="0070C0"/>
          <w:sz w:val="28"/>
          <w:szCs w:val="28"/>
        </w:rPr>
        <w:t>Торъял</w:t>
      </w:r>
      <w:proofErr w:type="spellEnd"/>
      <w:r w:rsidRPr="00BD625A">
        <w:rPr>
          <w:color w:val="984806" w:themeColor="accent6" w:themeShade="80"/>
          <w:sz w:val="28"/>
          <w:szCs w:val="28"/>
        </w:rPr>
        <w:t xml:space="preserve"> не выше установленного законодательством ограничения его размера в пределах общего объема бюджетных ассигнований, утвержденного решением о бюджете </w:t>
      </w:r>
      <w:r w:rsidR="008E40FE" w:rsidRPr="00B46682">
        <w:rPr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8E40FE" w:rsidRPr="00B46682">
        <w:rPr>
          <w:color w:val="0070C0"/>
          <w:sz w:val="28"/>
          <w:szCs w:val="28"/>
        </w:rPr>
        <w:t>Торъял</w:t>
      </w:r>
      <w:proofErr w:type="spellEnd"/>
      <w:r w:rsidRPr="00BD625A">
        <w:rPr>
          <w:color w:val="984806" w:themeColor="accent6" w:themeShade="80"/>
          <w:sz w:val="28"/>
          <w:szCs w:val="28"/>
        </w:rPr>
        <w:t>;</w:t>
      </w:r>
    </w:p>
    <w:p w:rsidR="00A07707" w:rsidRPr="00BD625A" w:rsidRDefault="00A07707" w:rsidP="00BD625A">
      <w:pPr>
        <w:pStyle w:val="consplusnormal"/>
        <w:spacing w:before="0" w:beforeAutospacing="0" w:after="0" w:afterAutospacing="0"/>
        <w:ind w:firstLine="709"/>
        <w:jc w:val="both"/>
        <w:rPr>
          <w:color w:val="984806" w:themeColor="accent6" w:themeShade="80"/>
          <w:sz w:val="28"/>
          <w:szCs w:val="28"/>
        </w:rPr>
      </w:pPr>
      <w:r w:rsidRPr="00BD625A">
        <w:rPr>
          <w:color w:val="984806" w:themeColor="accent6" w:themeShade="80"/>
          <w:sz w:val="28"/>
          <w:szCs w:val="28"/>
        </w:rPr>
        <w:t>1</w:t>
      </w:r>
      <w:r w:rsidR="00EB6A03">
        <w:rPr>
          <w:color w:val="984806" w:themeColor="accent6" w:themeShade="80"/>
          <w:sz w:val="28"/>
          <w:szCs w:val="28"/>
        </w:rPr>
        <w:t>3</w:t>
      </w:r>
      <w:r w:rsidRPr="00BD625A">
        <w:rPr>
          <w:color w:val="984806" w:themeColor="accent6" w:themeShade="80"/>
          <w:sz w:val="28"/>
          <w:szCs w:val="28"/>
        </w:rPr>
        <w:t xml:space="preserve">) в случае необходимости уточнения с учетом требований бюджетного законодательства кодов </w:t>
      </w:r>
      <w:r w:rsidR="0045541C" w:rsidRPr="00BD625A">
        <w:rPr>
          <w:color w:val="984806" w:themeColor="accent6" w:themeShade="80"/>
          <w:sz w:val="28"/>
          <w:szCs w:val="28"/>
        </w:rPr>
        <w:t>направлени</w:t>
      </w:r>
      <w:r w:rsidR="0045541C">
        <w:rPr>
          <w:color w:val="984806" w:themeColor="accent6" w:themeShade="80"/>
          <w:sz w:val="28"/>
          <w:szCs w:val="28"/>
        </w:rPr>
        <w:t>я</w:t>
      </w:r>
      <w:r w:rsidRPr="00BD625A">
        <w:rPr>
          <w:color w:val="984806" w:themeColor="accent6" w:themeShade="80"/>
          <w:sz w:val="28"/>
          <w:szCs w:val="28"/>
        </w:rPr>
        <w:t xml:space="preserve"> расходов </w:t>
      </w:r>
      <w:r w:rsidR="002F6931" w:rsidRPr="00BD625A">
        <w:rPr>
          <w:color w:val="984806" w:themeColor="accent6" w:themeShade="80"/>
          <w:sz w:val="28"/>
          <w:szCs w:val="28"/>
        </w:rPr>
        <w:br/>
      </w:r>
      <w:r w:rsidRPr="00BD625A">
        <w:rPr>
          <w:color w:val="984806" w:themeColor="accent6" w:themeShade="80"/>
          <w:sz w:val="28"/>
          <w:szCs w:val="28"/>
        </w:rPr>
        <w:t xml:space="preserve">(6 - 10 разряды целевой статьи расходов) и (или) видов расходов в процессе исполнения конкретного мероприятия муниципальной программы </w:t>
      </w:r>
      <w:r w:rsidR="008E40FE" w:rsidRPr="00B46682">
        <w:rPr>
          <w:color w:val="0070C0"/>
          <w:sz w:val="28"/>
          <w:szCs w:val="28"/>
        </w:rPr>
        <w:t xml:space="preserve">городского поселения </w:t>
      </w:r>
      <w:proofErr w:type="gramStart"/>
      <w:r w:rsidR="008E40FE" w:rsidRPr="00B46682">
        <w:rPr>
          <w:color w:val="0070C0"/>
          <w:sz w:val="28"/>
          <w:szCs w:val="28"/>
        </w:rPr>
        <w:t>Новый</w:t>
      </w:r>
      <w:proofErr w:type="gramEnd"/>
      <w:r w:rsidR="008E40FE" w:rsidRPr="00B46682">
        <w:rPr>
          <w:color w:val="0070C0"/>
          <w:sz w:val="28"/>
          <w:szCs w:val="28"/>
        </w:rPr>
        <w:t xml:space="preserve"> </w:t>
      </w:r>
      <w:proofErr w:type="spellStart"/>
      <w:r w:rsidR="008E40FE" w:rsidRPr="00B46682">
        <w:rPr>
          <w:color w:val="0070C0"/>
          <w:sz w:val="28"/>
          <w:szCs w:val="28"/>
        </w:rPr>
        <w:t>Торъял</w:t>
      </w:r>
      <w:proofErr w:type="spellEnd"/>
      <w:r w:rsidR="008E40FE" w:rsidRPr="00BD625A">
        <w:rPr>
          <w:color w:val="984806" w:themeColor="accent6" w:themeShade="80"/>
          <w:sz w:val="28"/>
          <w:szCs w:val="28"/>
        </w:rPr>
        <w:t xml:space="preserve"> </w:t>
      </w:r>
      <w:r w:rsidRPr="00BD625A">
        <w:rPr>
          <w:color w:val="984806" w:themeColor="accent6" w:themeShade="80"/>
          <w:sz w:val="28"/>
          <w:szCs w:val="28"/>
        </w:rPr>
        <w:t xml:space="preserve">(мероприятий по </w:t>
      </w:r>
      <w:proofErr w:type="spellStart"/>
      <w:r w:rsidRPr="00BD625A">
        <w:rPr>
          <w:color w:val="984806" w:themeColor="accent6" w:themeShade="80"/>
          <w:sz w:val="28"/>
          <w:szCs w:val="28"/>
        </w:rPr>
        <w:t>непрограммной</w:t>
      </w:r>
      <w:proofErr w:type="spellEnd"/>
      <w:r w:rsidRPr="00BD625A">
        <w:rPr>
          <w:color w:val="984806" w:themeColor="accent6" w:themeShade="80"/>
          <w:sz w:val="28"/>
          <w:szCs w:val="28"/>
        </w:rPr>
        <w:t xml:space="preserve"> деятельности) в пределах общего объема бюджетных ассигнований </w:t>
      </w:r>
      <w:r w:rsidR="002F6931" w:rsidRPr="00BD625A">
        <w:rPr>
          <w:color w:val="984806" w:themeColor="accent6" w:themeShade="80"/>
          <w:sz w:val="28"/>
          <w:szCs w:val="28"/>
        </w:rPr>
        <w:br/>
      </w:r>
      <w:r w:rsidRPr="00BD625A">
        <w:rPr>
          <w:color w:val="984806" w:themeColor="accent6" w:themeShade="80"/>
          <w:sz w:val="28"/>
          <w:szCs w:val="28"/>
        </w:rPr>
        <w:t>по указанному мероприятию;</w:t>
      </w:r>
    </w:p>
    <w:p w:rsidR="00EB6A03" w:rsidRDefault="00A07707" w:rsidP="00EB6A03">
      <w:pPr>
        <w:pStyle w:val="consplusnormal"/>
        <w:spacing w:before="240" w:beforeAutospacing="0" w:after="240" w:afterAutospacing="0"/>
        <w:ind w:firstLine="709"/>
        <w:jc w:val="both"/>
        <w:rPr>
          <w:bCs/>
          <w:color w:val="00B050"/>
          <w:sz w:val="28"/>
          <w:szCs w:val="28"/>
        </w:rPr>
      </w:pPr>
      <w:proofErr w:type="gramStart"/>
      <w:r w:rsidRPr="00BD625A">
        <w:rPr>
          <w:color w:val="984806" w:themeColor="accent6" w:themeShade="80"/>
          <w:sz w:val="28"/>
          <w:szCs w:val="28"/>
        </w:rPr>
        <w:t>1</w:t>
      </w:r>
      <w:r w:rsidR="00EB6A03">
        <w:rPr>
          <w:color w:val="984806" w:themeColor="accent6" w:themeShade="80"/>
          <w:sz w:val="28"/>
          <w:szCs w:val="28"/>
        </w:rPr>
        <w:t>4</w:t>
      </w:r>
      <w:r w:rsidRPr="00BD625A">
        <w:rPr>
          <w:color w:val="984806" w:themeColor="accent6" w:themeShade="80"/>
          <w:sz w:val="28"/>
          <w:szCs w:val="28"/>
        </w:rPr>
        <w:t xml:space="preserve">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</w:t>
      </w:r>
      <w:r w:rsidR="008E40FE" w:rsidRPr="00B46682">
        <w:rPr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8E40FE" w:rsidRPr="00B46682">
        <w:rPr>
          <w:color w:val="0070C0"/>
          <w:sz w:val="28"/>
          <w:szCs w:val="28"/>
        </w:rPr>
        <w:t>Торъял</w:t>
      </w:r>
      <w:proofErr w:type="spellEnd"/>
      <w:r w:rsidRPr="00BD625A">
        <w:rPr>
          <w:color w:val="984806" w:themeColor="accent6" w:themeShade="80"/>
          <w:sz w:val="28"/>
          <w:szCs w:val="28"/>
        </w:rPr>
        <w:t xml:space="preserve"> на соответствующий финансовый год решением </w:t>
      </w:r>
      <w:r w:rsidR="002B6E92" w:rsidRPr="002B6E92">
        <w:rPr>
          <w:color w:val="984806" w:themeColor="accent6" w:themeShade="80"/>
          <w:sz w:val="28"/>
          <w:szCs w:val="28"/>
        </w:rPr>
        <w:t xml:space="preserve">Собрания депутатов  </w:t>
      </w:r>
      <w:r w:rsidR="002B6E92" w:rsidRPr="002B6E92">
        <w:rPr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2B6E92" w:rsidRPr="002B6E92">
        <w:rPr>
          <w:color w:val="0070C0"/>
          <w:sz w:val="28"/>
          <w:szCs w:val="28"/>
        </w:rPr>
        <w:t>Торъял</w:t>
      </w:r>
      <w:proofErr w:type="spellEnd"/>
      <w:r w:rsidR="002B6E92" w:rsidRPr="002B6E92">
        <w:rPr>
          <w:color w:val="984806" w:themeColor="accent6" w:themeShade="80"/>
          <w:sz w:val="28"/>
          <w:szCs w:val="28"/>
        </w:rPr>
        <w:t xml:space="preserve"> Новоторъяльского муниципального района Республики Марий Эл о бюджете </w:t>
      </w:r>
      <w:r w:rsidR="002B6E92" w:rsidRPr="002B6E92">
        <w:rPr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2B6E92" w:rsidRPr="002B6E92">
        <w:rPr>
          <w:color w:val="0070C0"/>
          <w:sz w:val="28"/>
          <w:szCs w:val="28"/>
        </w:rPr>
        <w:t>Торъял</w:t>
      </w:r>
      <w:proofErr w:type="spellEnd"/>
      <w:r w:rsidR="002B6E92" w:rsidRPr="002B6E92">
        <w:rPr>
          <w:color w:val="0070C0"/>
          <w:sz w:val="28"/>
          <w:szCs w:val="28"/>
        </w:rPr>
        <w:t xml:space="preserve"> </w:t>
      </w:r>
      <w:r w:rsidR="002B6E92" w:rsidRPr="002B6E92">
        <w:rPr>
          <w:color w:val="984806" w:themeColor="accent6" w:themeShade="80"/>
          <w:sz w:val="28"/>
          <w:szCs w:val="28"/>
        </w:rPr>
        <w:t>Новоторъяльского муниципального района Республики Марий Эл</w:t>
      </w:r>
      <w:r w:rsidRPr="002B6E92">
        <w:rPr>
          <w:color w:val="984806" w:themeColor="accent6" w:themeShade="80"/>
          <w:sz w:val="28"/>
          <w:szCs w:val="28"/>
        </w:rPr>
        <w:t>,</w:t>
      </w:r>
      <w:r w:rsidRPr="00BD625A">
        <w:rPr>
          <w:color w:val="984806" w:themeColor="accent6" w:themeShade="80"/>
          <w:sz w:val="28"/>
          <w:szCs w:val="28"/>
        </w:rPr>
        <w:t xml:space="preserve"> </w:t>
      </w:r>
      <w:r w:rsidR="002B6E92">
        <w:rPr>
          <w:color w:val="984806" w:themeColor="accent6" w:themeShade="80"/>
          <w:sz w:val="28"/>
          <w:szCs w:val="28"/>
        </w:rPr>
        <w:br/>
      </w:r>
      <w:r w:rsidRPr="00BD625A">
        <w:rPr>
          <w:color w:val="984806" w:themeColor="accent6" w:themeShade="80"/>
          <w:sz w:val="28"/>
          <w:szCs w:val="28"/>
        </w:rPr>
        <w:t>с целью</w:t>
      </w:r>
      <w:proofErr w:type="gramEnd"/>
      <w:r w:rsidRPr="00BD625A">
        <w:rPr>
          <w:color w:val="984806" w:themeColor="accent6" w:themeShade="80"/>
          <w:sz w:val="28"/>
          <w:szCs w:val="28"/>
        </w:rPr>
        <w:t xml:space="preserve"> возврата в республиканский бюджет Республики Марий Эл сре</w:t>
      </w:r>
      <w:proofErr w:type="gramStart"/>
      <w:r w:rsidRPr="00BD625A">
        <w:rPr>
          <w:color w:val="984806" w:themeColor="accent6" w:themeShade="80"/>
          <w:sz w:val="28"/>
          <w:szCs w:val="28"/>
        </w:rPr>
        <w:t xml:space="preserve">дств </w:t>
      </w:r>
      <w:r w:rsidR="002B6E92">
        <w:rPr>
          <w:color w:val="984806" w:themeColor="accent6" w:themeShade="80"/>
          <w:sz w:val="28"/>
          <w:szCs w:val="28"/>
        </w:rPr>
        <w:br/>
      </w:r>
      <w:r w:rsidRPr="00BD625A">
        <w:rPr>
          <w:color w:val="984806" w:themeColor="accent6" w:themeShade="80"/>
          <w:sz w:val="28"/>
          <w:szCs w:val="28"/>
        </w:rPr>
        <w:t>в св</w:t>
      </w:r>
      <w:proofErr w:type="gramEnd"/>
      <w:r w:rsidRPr="00BD625A">
        <w:rPr>
          <w:color w:val="984806" w:themeColor="accent6" w:themeShade="80"/>
          <w:sz w:val="28"/>
          <w:szCs w:val="28"/>
        </w:rPr>
        <w:t xml:space="preserve">язи с применением мер ответственности за нарушение обязательств, предусмотренных соглашением о предоставлении субсидий </w:t>
      </w:r>
      <w:r w:rsidR="002B6E92">
        <w:rPr>
          <w:color w:val="984806" w:themeColor="accent6" w:themeShade="80"/>
          <w:sz w:val="28"/>
          <w:szCs w:val="28"/>
        </w:rPr>
        <w:br/>
      </w:r>
      <w:r w:rsidRPr="00BD625A">
        <w:rPr>
          <w:color w:val="984806" w:themeColor="accent6" w:themeShade="80"/>
          <w:sz w:val="28"/>
          <w:szCs w:val="28"/>
        </w:rPr>
        <w:t xml:space="preserve">из республиканского бюджета Республики Марий Эл бюджету </w:t>
      </w:r>
      <w:r w:rsidR="008E40FE" w:rsidRPr="00B46682">
        <w:rPr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8E40FE" w:rsidRPr="00B46682">
        <w:rPr>
          <w:color w:val="0070C0"/>
          <w:sz w:val="28"/>
          <w:szCs w:val="28"/>
        </w:rPr>
        <w:t>Торъял</w:t>
      </w:r>
      <w:proofErr w:type="spellEnd"/>
      <w:r w:rsidR="00EB6A03">
        <w:rPr>
          <w:color w:val="984806" w:themeColor="accent6" w:themeShade="80"/>
          <w:sz w:val="28"/>
          <w:szCs w:val="28"/>
        </w:rPr>
        <w:t>.</w:t>
      </w:r>
    </w:p>
    <w:p w:rsidR="006B468F" w:rsidRPr="00EB6A03" w:rsidRDefault="00A05811" w:rsidP="00EB6A03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03">
        <w:rPr>
          <w:rFonts w:ascii="Times New Roman" w:hAnsi="Times New Roman" w:cs="Times New Roman"/>
          <w:sz w:val="28"/>
          <w:szCs w:val="28"/>
        </w:rPr>
        <w:t>1</w:t>
      </w:r>
      <w:r w:rsidR="008E40FE">
        <w:rPr>
          <w:rFonts w:ascii="Times New Roman" w:hAnsi="Times New Roman" w:cs="Times New Roman"/>
          <w:sz w:val="28"/>
          <w:szCs w:val="28"/>
        </w:rPr>
        <w:t>0</w:t>
      </w:r>
      <w:r w:rsidR="00D76B11" w:rsidRPr="00EB6A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6A0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 </w:t>
      </w:r>
      <w:r w:rsidR="008E40FE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8E40FE" w:rsidRPr="00B46682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8E40FE" w:rsidRPr="00EB6A03">
        <w:rPr>
          <w:rFonts w:ascii="Times New Roman" w:hAnsi="Times New Roman" w:cs="Times New Roman"/>
          <w:sz w:val="28"/>
          <w:szCs w:val="28"/>
        </w:rPr>
        <w:t xml:space="preserve"> </w:t>
      </w:r>
      <w:r w:rsidRPr="00EB6A03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2B6E92">
        <w:rPr>
          <w:rFonts w:ascii="Times New Roman" w:hAnsi="Times New Roman" w:cs="Times New Roman"/>
          <w:sz w:val="28"/>
          <w:szCs w:val="28"/>
        </w:rPr>
        <w:br/>
      </w:r>
      <w:r w:rsidRPr="00EB6A0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E40FE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8E40FE" w:rsidRPr="00B46682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8E40FE" w:rsidRPr="00EB6A03">
        <w:rPr>
          <w:rFonts w:ascii="Times New Roman" w:hAnsi="Times New Roman" w:cs="Times New Roman"/>
          <w:sz w:val="28"/>
          <w:szCs w:val="28"/>
        </w:rPr>
        <w:t xml:space="preserve"> </w:t>
      </w:r>
      <w:r w:rsidRPr="00EB6A03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D76B11" w:rsidRPr="00EB6A03">
        <w:rPr>
          <w:rFonts w:ascii="Times New Roman" w:hAnsi="Times New Roman" w:cs="Times New Roman"/>
          <w:sz w:val="28"/>
          <w:szCs w:val="28"/>
        </w:rPr>
        <w:t xml:space="preserve">могут устанавливаться дополнительные основания для внесения изменений в сводную бюджетную роспись бюджета </w:t>
      </w:r>
      <w:r w:rsidR="008E40FE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8E40FE" w:rsidRPr="00B46682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8E40FE" w:rsidRPr="00EB6A03">
        <w:rPr>
          <w:rFonts w:ascii="Times New Roman" w:hAnsi="Times New Roman" w:cs="Times New Roman"/>
          <w:sz w:val="28"/>
          <w:szCs w:val="28"/>
        </w:rPr>
        <w:t xml:space="preserve"> </w:t>
      </w:r>
      <w:r w:rsidR="00D76B11" w:rsidRPr="00EB6A03">
        <w:rPr>
          <w:rFonts w:ascii="Times New Roman" w:hAnsi="Times New Roman" w:cs="Times New Roman"/>
          <w:sz w:val="28"/>
          <w:szCs w:val="28"/>
        </w:rPr>
        <w:t xml:space="preserve">без внесения изменений в </w:t>
      </w:r>
      <w:r w:rsidRPr="00EB6A03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8E40FE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</w:t>
      </w:r>
      <w:r w:rsidR="008E40FE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8E40FE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Новый </w:t>
      </w:r>
      <w:proofErr w:type="spellStart"/>
      <w:r w:rsidR="008E40FE" w:rsidRPr="00B46682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8E40F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B6A03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о бюджете</w:t>
      </w:r>
      <w:proofErr w:type="gramEnd"/>
      <w:r w:rsidRPr="00EB6A03">
        <w:rPr>
          <w:rFonts w:ascii="Times New Roman" w:hAnsi="Times New Roman" w:cs="Times New Roman"/>
          <w:sz w:val="28"/>
          <w:szCs w:val="28"/>
        </w:rPr>
        <w:t xml:space="preserve"> </w:t>
      </w:r>
      <w:r w:rsidR="008E40FE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8E40FE" w:rsidRPr="00B46682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8E40FE" w:rsidRPr="00EB6A03">
        <w:rPr>
          <w:rFonts w:ascii="Times New Roman" w:hAnsi="Times New Roman" w:cs="Times New Roman"/>
          <w:sz w:val="28"/>
          <w:szCs w:val="28"/>
        </w:rPr>
        <w:t xml:space="preserve"> </w:t>
      </w:r>
      <w:r w:rsidRPr="00EB6A03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  <w:r w:rsidRPr="00EB6A0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Республики Марий Эл </w:t>
      </w:r>
      <w:r w:rsidR="00D76B11" w:rsidRPr="00EB6A03">
        <w:rPr>
          <w:rFonts w:ascii="Times New Roman" w:hAnsi="Times New Roman" w:cs="Times New Roman"/>
          <w:sz w:val="28"/>
          <w:szCs w:val="28"/>
        </w:rPr>
        <w:t xml:space="preserve">в соответствии с решениями </w:t>
      </w:r>
      <w:r w:rsidRPr="00EB6A03">
        <w:rPr>
          <w:rFonts w:ascii="Times New Roman" w:hAnsi="Times New Roman" w:cs="Times New Roman"/>
          <w:sz w:val="28"/>
          <w:szCs w:val="28"/>
        </w:rPr>
        <w:t>руководителя  Финансового управления администрации Новоторъяльского муниципального района Республики Марий Эл</w:t>
      </w:r>
      <w:proofErr w:type="gramStart"/>
      <w:r w:rsidRPr="00EB6A03">
        <w:rPr>
          <w:rFonts w:ascii="Times New Roman" w:hAnsi="Times New Roman" w:cs="Times New Roman"/>
          <w:sz w:val="28"/>
          <w:szCs w:val="28"/>
        </w:rPr>
        <w:t>.</w:t>
      </w:r>
      <w:r w:rsidR="00BA6684" w:rsidRPr="00EB6A0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A6684" w:rsidRPr="00BD625A" w:rsidRDefault="00EB6A03" w:rsidP="00BD625A">
      <w:pPr>
        <w:autoSpaceDE w:val="0"/>
        <w:autoSpaceDN w:val="0"/>
        <w:adjustRightInd w:val="0"/>
        <w:spacing w:before="24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обнародования </w:t>
      </w:r>
      <w:r w:rsidR="00BA6684" w:rsidRPr="00BD625A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 возникшие с 1 января 202</w:t>
      </w:r>
      <w:r w:rsidR="00747271" w:rsidRPr="00BD625A">
        <w:rPr>
          <w:rFonts w:ascii="Times New Roman" w:hAnsi="Times New Roman" w:cs="Times New Roman"/>
          <w:sz w:val="28"/>
          <w:szCs w:val="28"/>
        </w:rPr>
        <w:t>2</w:t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6684" w:rsidRPr="00BD625A" w:rsidRDefault="00EB6A03" w:rsidP="00BD6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8E40FE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Новый </w:t>
      </w:r>
      <w:proofErr w:type="spellStart"/>
      <w:r w:rsidR="008E40FE" w:rsidRPr="00B46682">
        <w:rPr>
          <w:rFonts w:ascii="Times New Roman" w:hAnsi="Times New Roman" w:cs="Times New Roman"/>
          <w:color w:val="0070C0"/>
          <w:sz w:val="28"/>
          <w:szCs w:val="28"/>
        </w:rPr>
        <w:t>Торъял</w:t>
      </w:r>
      <w:proofErr w:type="spellEnd"/>
      <w:r w:rsidR="008E40FE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</w:t>
      </w:r>
      <w:r w:rsidR="008E40FE">
        <w:rPr>
          <w:rFonts w:ascii="Times New Roman" w:hAnsi="Times New Roman" w:cs="Times New Roman"/>
          <w:sz w:val="28"/>
          <w:szCs w:val="28"/>
        </w:rPr>
        <w:br/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BA6684" w:rsidRPr="00BD625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32" w:history="1"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BA6684" w:rsidRPr="00BD625A">
        <w:rPr>
          <w:rFonts w:ascii="Times New Roman" w:hAnsi="Times New Roman" w:cs="Times New Roman"/>
          <w:sz w:val="28"/>
          <w:szCs w:val="28"/>
        </w:rPr>
        <w:t>)</w:t>
      </w:r>
      <w:r w:rsidR="00BA6684" w:rsidRPr="00BD625A">
        <w:rPr>
          <w:rFonts w:ascii="Times New Roman" w:hAnsi="Times New Roman" w:cs="Times New Roman"/>
          <w:bCs/>
          <w:sz w:val="28"/>
          <w:szCs w:val="28"/>
        </w:rPr>
        <w:t>.</w:t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64" w:rsidRPr="00984B64" w:rsidRDefault="00EB6A03" w:rsidP="0052200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64">
        <w:rPr>
          <w:rFonts w:ascii="Times New Roman" w:hAnsi="Times New Roman" w:cs="Times New Roman"/>
          <w:sz w:val="28"/>
          <w:szCs w:val="28"/>
        </w:rPr>
        <w:t>4</w:t>
      </w:r>
      <w:r w:rsidR="00BA6684" w:rsidRPr="00984B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4B64" w:rsidRPr="00984B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B64" w:rsidRPr="00984B6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984B64" w:rsidRPr="00984B64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="00984B64" w:rsidRPr="00984B64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984B64" w:rsidRDefault="00984B64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0E" w:rsidRPr="00984B64" w:rsidRDefault="0052200E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B64" w:rsidRPr="00984B64" w:rsidRDefault="00984B64" w:rsidP="00984B64">
      <w:pPr>
        <w:jc w:val="both"/>
        <w:rPr>
          <w:rFonts w:ascii="Times New Roman" w:hAnsi="Times New Roman" w:cs="Times New Roman"/>
          <w:sz w:val="28"/>
          <w:szCs w:val="28"/>
        </w:rPr>
      </w:pPr>
      <w:r w:rsidRPr="00984B64">
        <w:rPr>
          <w:rFonts w:ascii="Times New Roman" w:hAnsi="Times New Roman" w:cs="Times New Roman"/>
          <w:sz w:val="28"/>
          <w:szCs w:val="28"/>
        </w:rPr>
        <w:t xml:space="preserve">Глава городского поселения Новый </w:t>
      </w:r>
      <w:proofErr w:type="spellStart"/>
      <w:r w:rsidRPr="00984B64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984B64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984B64">
        <w:rPr>
          <w:rFonts w:ascii="Times New Roman" w:hAnsi="Times New Roman" w:cs="Times New Roman"/>
          <w:sz w:val="28"/>
          <w:szCs w:val="28"/>
        </w:rPr>
        <w:tab/>
      </w:r>
      <w:r w:rsidRPr="00984B64">
        <w:rPr>
          <w:rFonts w:ascii="Times New Roman" w:hAnsi="Times New Roman" w:cs="Times New Roman"/>
          <w:sz w:val="28"/>
          <w:szCs w:val="28"/>
        </w:rPr>
        <w:tab/>
        <w:t>А.Воронцов</w:t>
      </w:r>
    </w:p>
    <w:p w:rsidR="00984B64" w:rsidRPr="00984B64" w:rsidRDefault="00984B64" w:rsidP="00984B64">
      <w:pPr>
        <w:jc w:val="both"/>
        <w:rPr>
          <w:rFonts w:ascii="Times New Roman" w:hAnsi="Times New Roman" w:cs="Times New Roman"/>
          <w:sz w:val="28"/>
          <w:szCs w:val="28"/>
        </w:rPr>
      </w:pPr>
      <w:r w:rsidRPr="00984B64">
        <w:rPr>
          <w:rFonts w:ascii="Times New Roman" w:hAnsi="Times New Roman" w:cs="Times New Roman"/>
          <w:sz w:val="28"/>
          <w:szCs w:val="28"/>
        </w:rPr>
        <w:tab/>
      </w:r>
    </w:p>
    <w:p w:rsidR="00747271" w:rsidRDefault="00747271" w:rsidP="00984B64">
      <w:pPr>
        <w:spacing w:before="240" w:after="0" w:line="240" w:lineRule="auto"/>
        <w:ind w:firstLine="709"/>
        <w:jc w:val="both"/>
        <w:rPr>
          <w:b/>
          <w:bCs/>
          <w:sz w:val="28"/>
          <w:szCs w:val="28"/>
        </w:rPr>
      </w:pPr>
    </w:p>
    <w:sectPr w:rsidR="00747271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B11"/>
    <w:rsid w:val="00031228"/>
    <w:rsid w:val="00070F4F"/>
    <w:rsid w:val="0009478E"/>
    <w:rsid w:val="000A1889"/>
    <w:rsid w:val="000A525D"/>
    <w:rsid w:val="000E5C54"/>
    <w:rsid w:val="0011161A"/>
    <w:rsid w:val="00156FD5"/>
    <w:rsid w:val="001A2889"/>
    <w:rsid w:val="001A320C"/>
    <w:rsid w:val="001B6D36"/>
    <w:rsid w:val="001C3183"/>
    <w:rsid w:val="001E67A1"/>
    <w:rsid w:val="00255EDE"/>
    <w:rsid w:val="002634A7"/>
    <w:rsid w:val="00270265"/>
    <w:rsid w:val="002A5D38"/>
    <w:rsid w:val="002A603D"/>
    <w:rsid w:val="002B38DE"/>
    <w:rsid w:val="002B6E92"/>
    <w:rsid w:val="002F6931"/>
    <w:rsid w:val="0032222A"/>
    <w:rsid w:val="0037338F"/>
    <w:rsid w:val="003F38CD"/>
    <w:rsid w:val="00400B8D"/>
    <w:rsid w:val="0045541C"/>
    <w:rsid w:val="004928EF"/>
    <w:rsid w:val="004E07CE"/>
    <w:rsid w:val="004E7C54"/>
    <w:rsid w:val="0052200E"/>
    <w:rsid w:val="0056352B"/>
    <w:rsid w:val="0057170A"/>
    <w:rsid w:val="0057375C"/>
    <w:rsid w:val="0058009A"/>
    <w:rsid w:val="005E7E69"/>
    <w:rsid w:val="00647131"/>
    <w:rsid w:val="006900B5"/>
    <w:rsid w:val="006B468F"/>
    <w:rsid w:val="006D468E"/>
    <w:rsid w:val="006F5E4C"/>
    <w:rsid w:val="00717BB6"/>
    <w:rsid w:val="00723055"/>
    <w:rsid w:val="00747271"/>
    <w:rsid w:val="00753FCF"/>
    <w:rsid w:val="0077701C"/>
    <w:rsid w:val="00807CF1"/>
    <w:rsid w:val="00835D0E"/>
    <w:rsid w:val="0087720C"/>
    <w:rsid w:val="00890544"/>
    <w:rsid w:val="008B3AE2"/>
    <w:rsid w:val="008E40FE"/>
    <w:rsid w:val="00984B64"/>
    <w:rsid w:val="009A51A5"/>
    <w:rsid w:val="00A05811"/>
    <w:rsid w:val="00A07707"/>
    <w:rsid w:val="00A13CAC"/>
    <w:rsid w:val="00A14955"/>
    <w:rsid w:val="00A1664D"/>
    <w:rsid w:val="00A405E1"/>
    <w:rsid w:val="00A40F59"/>
    <w:rsid w:val="00A872BC"/>
    <w:rsid w:val="00AC354F"/>
    <w:rsid w:val="00B07BF0"/>
    <w:rsid w:val="00B46682"/>
    <w:rsid w:val="00B64EF5"/>
    <w:rsid w:val="00B67AC5"/>
    <w:rsid w:val="00B80DE3"/>
    <w:rsid w:val="00B8646E"/>
    <w:rsid w:val="00B962F3"/>
    <w:rsid w:val="00BA6684"/>
    <w:rsid w:val="00BD625A"/>
    <w:rsid w:val="00BF5E24"/>
    <w:rsid w:val="00C02AA2"/>
    <w:rsid w:val="00C17FAB"/>
    <w:rsid w:val="00C23900"/>
    <w:rsid w:val="00C76A22"/>
    <w:rsid w:val="00C81C1E"/>
    <w:rsid w:val="00CE57A3"/>
    <w:rsid w:val="00D76B11"/>
    <w:rsid w:val="00E01DCB"/>
    <w:rsid w:val="00E4261A"/>
    <w:rsid w:val="00E83DAD"/>
    <w:rsid w:val="00E9131B"/>
    <w:rsid w:val="00EA1056"/>
    <w:rsid w:val="00EB6A03"/>
    <w:rsid w:val="00EF1567"/>
    <w:rsid w:val="00FD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21AAFF9D23CA6300DE3B69E8C9BE0F71AFE2A6D39900D3A696E60015E67677E1F4D20FD715h3WDX" TargetMode="External"/><Relationship Id="rId18" Type="http://schemas.openxmlformats.org/officeDocument/2006/relationships/hyperlink" Target="consultantplus://offline/ref=6821AAFF9D23CA6300DE3B69E8C9BE0F71AFE2A6D39900D3A696E60015E67677E1F4D20FD717h3W4X" TargetMode="External"/><Relationship Id="rId26" Type="http://schemas.openxmlformats.org/officeDocument/2006/relationships/hyperlink" Target="consultantplus://offline/ref=41D708E8E951D634F21D2ABDB656B803850F7DF6261437289CEF4DFF1D7DF27F2EBE6F63E4BDB5780D7DN" TargetMode="External"/><Relationship Id="rId21" Type="http://schemas.openxmlformats.org/officeDocument/2006/relationships/hyperlink" Target="consultantplus://offline/ref=6821AAFF9D23CA6300DE3B69E8C9BE0F71AFE2A6D39900D3A696E60015E67677E1F4D20CD11634ABh8W9X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821AAFF9D23CA6300DE3B69E8C9BE0F71AFE2A6D39900D3A696E60015E67677E1F4D20FD411h3W9X" TargetMode="External"/><Relationship Id="rId12" Type="http://schemas.openxmlformats.org/officeDocument/2006/relationships/hyperlink" Target="consultantplus://offline/ref=6821AAFF9D23CA6300DE3B69E8C9BE0F71AFE2A6D39900D3A696E60015E67677E1F4D20FD714h3WCX" TargetMode="External"/><Relationship Id="rId17" Type="http://schemas.openxmlformats.org/officeDocument/2006/relationships/hyperlink" Target="consultantplus://offline/ref=6821AAFF9D23CA6300DE3B69E8C9BE0F71AFE2A6D39900D3A696E60015E67677E1F4D20FD716h3W4X" TargetMode="External"/><Relationship Id="rId25" Type="http://schemas.openxmlformats.org/officeDocument/2006/relationships/hyperlink" Target="consultantplus://offline/ref=41D708E8E951D634F21D2ABDB656B803850F7DF6261437289CEF4DFF1D7DF27F2EBE6F63E4BDB57B0D7AN" TargetMode="External"/><Relationship Id="rId33" Type="http://schemas.openxmlformats.org/officeDocument/2006/relationships/fontTable" Target="fontTable.xml"/><Relationship Id="rId38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21AAFF9D23CA6300DE3B69E8C9BE0F71AFE2A6D39900D3A696E60015E67677E1F4D20FD716h3W8X" TargetMode="External"/><Relationship Id="rId20" Type="http://schemas.openxmlformats.org/officeDocument/2006/relationships/hyperlink" Target="consultantplus://offline/ref=6821AAFF9D23CA6300DE3B69E8C9BE0F71AFE2A6D39900D3A696E60015E67677E1F4D20FD711h3WAX" TargetMode="External"/><Relationship Id="rId29" Type="http://schemas.openxmlformats.org/officeDocument/2006/relationships/hyperlink" Target="consultantplus://offline/ref=1DB568AA4F5312A64E0E28ACFCA052F96FB454C62B58A6F6FC3D2E44F90C2211C27FD70C07E278B38C9D9693B1W9f8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8132E1D1B08201E8F682035910200E58B9A0EBBE4DEC179EC28F229504D3AEE13B7EEE258C51C0DC7CF" TargetMode="External"/><Relationship Id="rId11" Type="http://schemas.openxmlformats.org/officeDocument/2006/relationships/hyperlink" Target="consultantplus://offline/ref=6821AAFF9D23CA6300DE3B69E8C9BE0F71AFE2A6D39900D3A696E60015E67677E1F4D20FD41Ch3WAX" TargetMode="External"/><Relationship Id="rId24" Type="http://schemas.openxmlformats.org/officeDocument/2006/relationships/hyperlink" Target="consultantplus://offline/ref=1DB568AA4F5312A64E0E28ACFCA052F96FBB5BCF2B58A6F6FC3D2E44F90C2211D07F8F0006E061B38888C0C2F7CF8B8277F27FB8179C888EW8fCK" TargetMode="External"/><Relationship Id="rId32" Type="http://schemas.openxmlformats.org/officeDocument/2006/relationships/hyperlink" Target="http://mari-el.gov.ru/toryal" TargetMode="External"/><Relationship Id="rId37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21AAFF9D23CA6300DE3B69E8C9BE0F71AFE2A6D39900D3A696E60015E67677E1F4D20FD715h3W5X" TargetMode="External"/><Relationship Id="rId23" Type="http://schemas.openxmlformats.org/officeDocument/2006/relationships/hyperlink" Target="consultantplus://offline/ref=6821AAFF9D23CA6300DE3B69E8C9BE0F71AFE2A6D39900D3A696E60015E67677E1F4D20CD11738A7h8W5X" TargetMode="External"/><Relationship Id="rId28" Type="http://schemas.openxmlformats.org/officeDocument/2006/relationships/hyperlink" Target="consultantplus://offline/ref=1DB568AA4F5312A64E0E28ACFCA052F96FB454C62B58A6F6FC3D2E44F90C2211C27FD70C07E278B38C9D9693B1W9f8K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consultantplus://offline/ref=6821AAFF9D23CA6300DE3B69E8C9BE0F71AFE2A6D39900D3A696E60015E67677E1F4D20FD41Ch3WDX" TargetMode="External"/><Relationship Id="rId19" Type="http://schemas.openxmlformats.org/officeDocument/2006/relationships/hyperlink" Target="consultantplus://offline/ref=6821AAFF9D23CA6300DE3B69E8C9BE0F71AFE2A6D39900D3A696E60015E67677E1F4D20CD1173EA5h8W5X" TargetMode="External"/><Relationship Id="rId31" Type="http://schemas.openxmlformats.org/officeDocument/2006/relationships/hyperlink" Target="consultantplus://offline/ref=1DB568AA4F5312A64E0E28ACFCA052F96FB454C62B58A6F6FC3D2E44F90C2211D07F8F0006E065B48588C0C2F7CF8B8277F27FB8179C888EW8f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21AAFF9D23CA6300DE3B69E8C9BE0F71AFE2A6D39900D3A696E60015E67677E1F4D20CD314h3WEX" TargetMode="External"/><Relationship Id="rId14" Type="http://schemas.openxmlformats.org/officeDocument/2006/relationships/hyperlink" Target="consultantplus://offline/ref=6821AAFF9D23CA6300DE3B69E8C9BE0F71AFE2A6D39900D3A696E60015E67677E1F4D20FD715h3W9X" TargetMode="External"/><Relationship Id="rId22" Type="http://schemas.openxmlformats.org/officeDocument/2006/relationships/hyperlink" Target="consultantplus://offline/ref=6821AAFF9D23CA6300DE3B69E8C9BE0F71AFE2A6D39900D3A696E60015E67677E1F4D20ED317h3WCX" TargetMode="External"/><Relationship Id="rId27" Type="http://schemas.openxmlformats.org/officeDocument/2006/relationships/hyperlink" Target="consultantplus://offline/ref=1DB568AA4F5312A64E0E28ACFCA052F96FB454C62B58A6F6FC3D2E44F90C2211D07F8F0701E266B8D9D2D0C6BE9B859D74ED61BB099CW8fAK" TargetMode="External"/><Relationship Id="rId30" Type="http://schemas.openxmlformats.org/officeDocument/2006/relationships/hyperlink" Target="consultantplus://offline/ref=1DB568AA4F5312A64E0E28ACFCA052F96FB454C62B58A6F6FC3D2E44F90C2211D07F8F0006E065B58888C0C2F7CF8B8277F27FB8179C888EW8fCK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consultantplus://offline/ref=6821AAFF9D23CA6300DE3B69E8C9BE0F71AFE2A6D39900D3A696E60015E67677E1F4D20FD413h3WB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b8d8284bc0f2dc4856b4730dbf459c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9a74cbf4030f2a763edc49840c3209cb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7b822e1-e98a-49f8-ae7a-880296596470">2022 год</_x041f__x0430__x043f__x043a__x0430_>
    <_dlc_DocId xmlns="57504d04-691e-4fc4-8f09-4f19fdbe90f6">XXJ7TYMEEKJ2-7815-234</_dlc_DocId>
    <_x041e__x043f__x0438__x0441__x0430__x043d__x0438__x0435_ xmlns="6d7c22ec-c6a4-4777-88aa-bc3c76ac660e">О внесении изменений в решение Собрания депутатов городского поселения Новый Торъял от 27 декабря 2019 года № 24  «Об утверждении Положения о бюджетном процессе в городском поселении Новый Торъял Новоторъяльского муниципального района Республики Марий Эл»
</_x041e__x043f__x0438__x0441__x0430__x043d__x0438__x0435_>
    <_dlc_DocIdUrl xmlns="57504d04-691e-4fc4-8f09-4f19fdbe90f6">
      <Url>https://vip.gov.mari.ru/toryal/_layouts/DocIdRedir.aspx?ID=XXJ7TYMEEKJ2-7815-234</Url>
      <Description>XXJ7TYMEEKJ2-7815-234</Description>
    </_dlc_DocIdUrl>
  </documentManagement>
</p:properties>
</file>

<file path=customXml/itemProps1.xml><?xml version="1.0" encoding="utf-8"?>
<ds:datastoreItem xmlns:ds="http://schemas.openxmlformats.org/officeDocument/2006/customXml" ds:itemID="{2D1939AC-07CC-4859-9294-223FD6B76CA3}"/>
</file>

<file path=customXml/itemProps2.xml><?xml version="1.0" encoding="utf-8"?>
<ds:datastoreItem xmlns:ds="http://schemas.openxmlformats.org/officeDocument/2006/customXml" ds:itemID="{4CE7953E-6CC4-4A33-AAA3-F94FA64F9A9C}"/>
</file>

<file path=customXml/itemProps3.xml><?xml version="1.0" encoding="utf-8"?>
<ds:datastoreItem xmlns:ds="http://schemas.openxmlformats.org/officeDocument/2006/customXml" ds:itemID="{A13CD101-BBB2-443B-A934-C804420E3C6E}"/>
</file>

<file path=customXml/itemProps4.xml><?xml version="1.0" encoding="utf-8"?>
<ds:datastoreItem xmlns:ds="http://schemas.openxmlformats.org/officeDocument/2006/customXml" ds:itemID="{8E95191B-55C3-4E41-85CF-B736527FDA5D}"/>
</file>

<file path=customXml/itemProps5.xml><?xml version="1.0" encoding="utf-8"?>
<ds:datastoreItem xmlns:ds="http://schemas.openxmlformats.org/officeDocument/2006/customXml" ds:itemID="{8533FCA3-27E0-40A2-AB5C-63FB9C058F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января 2022 г. №169</dc:title>
  <dc:creator>User03</dc:creator>
  <cp:lastModifiedBy>Пользователь Windows</cp:lastModifiedBy>
  <cp:revision>13</cp:revision>
  <cp:lastPrinted>2022-01-19T05:56:00Z</cp:lastPrinted>
  <dcterms:created xsi:type="dcterms:W3CDTF">2022-01-19T14:45:00Z</dcterms:created>
  <dcterms:modified xsi:type="dcterms:W3CDTF">2022-01-21T06:08:00Z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3b0cdf45-9c4c-4557-876b-a4a4e56ce272</vt:lpwstr>
  </property>
  <property fmtid="{D5CDD505-2E9C-101B-9397-08002B2CF9AE}" pid="3" name="ContentTypeId">
    <vt:lpwstr>0x010100AD01623039B2664A9C4F137185B66C5D</vt:lpwstr>
  </property>
</Properties>
</file>