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9B" w:rsidRPr="00D12F9B" w:rsidRDefault="00D12F9B" w:rsidP="00B43C07">
      <w:pPr>
        <w:suppressAutoHyphens/>
        <w:spacing w:after="0" w:line="240" w:lineRule="auto"/>
        <w:rPr>
          <w:rFonts w:ascii="Times New Roman" w:eastAsia="Times New Roman" w:hAnsi="Times New Roman" w:cs="Georgia"/>
          <w:noProof/>
          <w:sz w:val="28"/>
          <w:szCs w:val="20"/>
          <w:lang w:eastAsia="ar-SA"/>
        </w:rPr>
      </w:pPr>
    </w:p>
    <w:tbl>
      <w:tblPr>
        <w:tblW w:w="0" w:type="dxa"/>
        <w:tblInd w:w="-426" w:type="dxa"/>
        <w:tblLayout w:type="fixed"/>
        <w:tblCellMar>
          <w:left w:w="0" w:type="dxa"/>
          <w:right w:w="0" w:type="dxa"/>
        </w:tblCellMar>
        <w:tblLook w:val="04A0" w:firstRow="1" w:lastRow="0" w:firstColumn="1" w:lastColumn="0" w:noHBand="0" w:noVBand="1"/>
      </w:tblPr>
      <w:tblGrid>
        <w:gridCol w:w="4482"/>
        <w:gridCol w:w="1255"/>
        <w:gridCol w:w="3878"/>
      </w:tblGrid>
      <w:tr w:rsidR="00D12F9B" w:rsidRPr="00D12F9B" w:rsidTr="000F7B3C">
        <w:trPr>
          <w:trHeight w:val="1346"/>
        </w:trPr>
        <w:tc>
          <w:tcPr>
            <w:tcW w:w="4482" w:type="dxa"/>
          </w:tcPr>
          <w:p w:rsidR="00D12F9B" w:rsidRPr="00D12F9B" w:rsidRDefault="00D12F9B" w:rsidP="00D12F9B">
            <w:pPr>
              <w:suppressLineNumbers/>
              <w:suppressAutoHyphens/>
              <w:snapToGrid w:val="0"/>
              <w:spacing w:after="0" w:line="240" w:lineRule="auto"/>
              <w:rPr>
                <w:rFonts w:ascii="Times New Roman" w:eastAsia="Times New Roman" w:hAnsi="Times New Roman" w:cs="Georgia"/>
                <w:b/>
                <w:sz w:val="28"/>
                <w:szCs w:val="28"/>
                <w:lang w:eastAsia="ar-SA"/>
              </w:rPr>
            </w:pPr>
          </w:p>
        </w:tc>
        <w:tc>
          <w:tcPr>
            <w:tcW w:w="1255" w:type="dxa"/>
            <w:vAlign w:val="center"/>
            <w:hideMark/>
          </w:tcPr>
          <w:p w:rsidR="00D12F9B" w:rsidRPr="00D12F9B" w:rsidRDefault="00D12F9B" w:rsidP="00D12F9B">
            <w:pPr>
              <w:suppressAutoHyphens/>
              <w:snapToGrid w:val="0"/>
              <w:spacing w:after="0" w:line="240" w:lineRule="auto"/>
              <w:rPr>
                <w:rFonts w:ascii="Times New Roman" w:eastAsia="Times New Roman" w:hAnsi="Times New Roman" w:cs="Georgia"/>
                <w:sz w:val="24"/>
                <w:szCs w:val="24"/>
                <w:lang w:eastAsia="ar-SA"/>
              </w:rPr>
            </w:pPr>
            <w:r w:rsidRPr="00D12F9B">
              <w:rPr>
                <w:rFonts w:ascii="Times New Roman" w:eastAsia="SimSun" w:hAnsi="Times New Roman" w:cs="Georgia"/>
                <w:noProof/>
                <w:sz w:val="24"/>
                <w:szCs w:val="24"/>
                <w:lang w:eastAsia="ru-RU"/>
              </w:rPr>
              <w:drawing>
                <wp:inline distT="0" distB="0" distL="0" distR="0">
                  <wp:extent cx="7391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D12F9B" w:rsidRPr="00D12F9B" w:rsidRDefault="00D12F9B" w:rsidP="00D12F9B">
            <w:pPr>
              <w:tabs>
                <w:tab w:val="left" w:pos="1320"/>
              </w:tabs>
              <w:suppressAutoHyphens/>
              <w:snapToGrid w:val="0"/>
              <w:spacing w:after="0" w:line="240" w:lineRule="auto"/>
              <w:rPr>
                <w:rFonts w:ascii="Times New Roman" w:eastAsia="Times New Roman" w:hAnsi="Times New Roman" w:cs="Georgia"/>
                <w:b/>
                <w:sz w:val="32"/>
                <w:szCs w:val="32"/>
                <w:lang w:eastAsia="ar-SA"/>
              </w:rPr>
            </w:pPr>
            <w:r w:rsidRPr="00D12F9B">
              <w:rPr>
                <w:rFonts w:ascii="Times New Roman" w:eastAsia="Times New Roman" w:hAnsi="Times New Roman" w:cs="Georgia"/>
                <w:sz w:val="24"/>
                <w:szCs w:val="24"/>
                <w:lang w:eastAsia="ar-SA"/>
              </w:rPr>
              <w:tab/>
            </w:r>
          </w:p>
        </w:tc>
      </w:tr>
      <w:tr w:rsidR="00D12F9B" w:rsidRPr="00D12F9B" w:rsidTr="000F7B3C">
        <w:trPr>
          <w:trHeight w:val="2619"/>
        </w:trPr>
        <w:tc>
          <w:tcPr>
            <w:tcW w:w="4482" w:type="dxa"/>
            <w:hideMark/>
          </w:tcPr>
          <w:tbl>
            <w:tblPr>
              <w:tblW w:w="0" w:type="dxa"/>
              <w:tblLayout w:type="fixed"/>
              <w:tblCellMar>
                <w:left w:w="10" w:type="dxa"/>
                <w:right w:w="10" w:type="dxa"/>
              </w:tblCellMar>
              <w:tblLook w:val="04A0" w:firstRow="1" w:lastRow="0" w:firstColumn="1" w:lastColumn="0" w:noHBand="0" w:noVBand="1"/>
            </w:tblPr>
            <w:tblGrid>
              <w:gridCol w:w="4210"/>
            </w:tblGrid>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 ФЕДЕРАЦИЙ</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МАРИЙ ЭЛ РЕСПУБЛИКЫСЕ</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color w:val="000000"/>
                      <w:sz w:val="24"/>
                      <w:szCs w:val="24"/>
                      <w:lang w:eastAsia="ar-SA"/>
                    </w:rPr>
                  </w:pP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sz w:val="24"/>
                      <w:szCs w:val="24"/>
                      <w:lang w:eastAsia="ru-RU"/>
                    </w:rPr>
                  </w:pPr>
                  <w:r w:rsidRPr="00D12F9B">
                    <w:rPr>
                      <w:rFonts w:ascii="Times New Roman" w:eastAsia="Times New Roman" w:hAnsi="Times New Roman" w:cs="Georgia"/>
                      <w:b/>
                      <w:color w:val="000000"/>
                      <w:sz w:val="24"/>
                      <w:szCs w:val="24"/>
                      <w:lang w:eastAsia="ar-SA"/>
                    </w:rPr>
                    <w:t>СОВЕТСКИЙ МУНИЦИПАЛ РАЙОНЫСО СОЛНЕЧНЫЙ ЯЛ ШОТАН ИЛЕМЫН ДЕПУТАТ-ВЛАК ПОГЫНЖО</w:t>
                  </w:r>
                  <w:r w:rsidRPr="00D12F9B">
                    <w:rPr>
                      <w:rFonts w:ascii="Times New Roman" w:eastAsia="Times New Roman" w:hAnsi="Times New Roman" w:cs="Georgia"/>
                      <w:b/>
                      <w:sz w:val="24"/>
                      <w:szCs w:val="24"/>
                      <w:lang w:eastAsia="ar-SA"/>
                    </w:rPr>
                    <w:t xml:space="preserve"> </w:t>
                  </w:r>
                </w:p>
              </w:tc>
            </w:tr>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sz w:val="24"/>
                      <w:szCs w:val="24"/>
                      <w:lang w:eastAsia="ar-SA"/>
                    </w:rPr>
                  </w:pPr>
                </w:p>
                <w:p w:rsidR="00D12F9B" w:rsidRPr="00D12F9B" w:rsidRDefault="00D12F9B" w:rsidP="00D12F9B">
                  <w:pPr>
                    <w:suppressAutoHyphens/>
                    <w:snapToGrid w:val="0"/>
                    <w:spacing w:after="0" w:line="240" w:lineRule="auto"/>
                    <w:jc w:val="center"/>
                    <w:rPr>
                      <w:rFonts w:ascii="Times New Roman" w:eastAsia="Times New Roman" w:hAnsi="Times New Roman" w:cs="Georgia"/>
                      <w:sz w:val="28"/>
                      <w:szCs w:val="28"/>
                      <w:lang w:eastAsia="ar-SA"/>
                    </w:rPr>
                  </w:pPr>
                  <w:r w:rsidRPr="00D12F9B">
                    <w:rPr>
                      <w:rFonts w:ascii="Times New Roman" w:eastAsia="Times New Roman" w:hAnsi="Times New Roman" w:cs="Georgia"/>
                      <w:b/>
                      <w:sz w:val="28"/>
                      <w:szCs w:val="28"/>
                      <w:lang w:eastAsia="ar-SA"/>
                    </w:rPr>
                    <w:t>ПУНЧАЛ</w:t>
                  </w:r>
                </w:p>
              </w:tc>
            </w:tr>
          </w:tbl>
          <w:p w:rsidR="00D12F9B" w:rsidRPr="00D12F9B" w:rsidRDefault="00D12F9B" w:rsidP="00D12F9B">
            <w:pPr>
              <w:suppressAutoHyphens/>
              <w:snapToGrid w:val="0"/>
              <w:spacing w:after="0" w:line="240" w:lineRule="auto"/>
              <w:ind w:left="-76" w:right="-87"/>
              <w:jc w:val="center"/>
              <w:rPr>
                <w:rFonts w:ascii="Times New Roman" w:eastAsia="SimSun" w:hAnsi="Times New Roman" w:cs="Times New Roman"/>
                <w:b/>
                <w:bCs/>
                <w:sz w:val="24"/>
                <w:szCs w:val="24"/>
                <w:lang w:eastAsia="ru-RU"/>
              </w:rPr>
            </w:pPr>
          </w:p>
        </w:tc>
        <w:tc>
          <w:tcPr>
            <w:tcW w:w="1255" w:type="dxa"/>
          </w:tcPr>
          <w:p w:rsidR="00D12F9B" w:rsidRPr="00D12F9B" w:rsidRDefault="00D12F9B" w:rsidP="00D12F9B">
            <w:pPr>
              <w:suppressAutoHyphens/>
              <w:snapToGrid w:val="0"/>
              <w:spacing w:after="0" w:line="240" w:lineRule="auto"/>
              <w:ind w:right="-87"/>
              <w:rPr>
                <w:rFonts w:ascii="Times New Roman" w:eastAsia="SimSun" w:hAnsi="Times New Roman" w:cs="Georgia"/>
                <w:b/>
                <w:bCs/>
                <w:sz w:val="24"/>
                <w:szCs w:val="24"/>
                <w:lang w:eastAsia="ar-SA"/>
              </w:rPr>
            </w:pPr>
          </w:p>
        </w:tc>
        <w:tc>
          <w:tcPr>
            <w:tcW w:w="3878" w:type="dxa"/>
            <w:hideMark/>
          </w:tcPr>
          <w:tbl>
            <w:tblPr>
              <w:tblW w:w="3903" w:type="dxa"/>
              <w:tblLayout w:type="fixed"/>
              <w:tblCellMar>
                <w:left w:w="10" w:type="dxa"/>
                <w:right w:w="10" w:type="dxa"/>
              </w:tblCellMar>
              <w:tblLook w:val="04A0" w:firstRow="1" w:lastRow="0" w:firstColumn="1" w:lastColumn="0" w:noHBand="0" w:noVBand="1"/>
            </w:tblPr>
            <w:tblGrid>
              <w:gridCol w:w="3903"/>
            </w:tblGrid>
            <w:tr w:rsidR="00D12F9B" w:rsidRPr="00D12F9B" w:rsidTr="000F7B3C">
              <w:tc>
                <w:tcPr>
                  <w:tcW w:w="3903"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РОССИЙСКАЯ ФЕДЕРАЦИЯ</w:t>
                  </w:r>
                </w:p>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РЕСПУБЛИКА МАРИЙ ЭЛ</w:t>
                  </w:r>
                </w:p>
                <w:p w:rsidR="00D12F9B" w:rsidRPr="00D12F9B" w:rsidRDefault="00D12F9B" w:rsidP="00D12F9B">
                  <w:pPr>
                    <w:suppressAutoHyphens/>
                    <w:spacing w:after="0" w:line="240" w:lineRule="auto"/>
                    <w:rPr>
                      <w:rFonts w:ascii="Times New Roman" w:eastAsia="Times New Roman" w:hAnsi="Times New Roman" w:cs="Georgia"/>
                      <w:b/>
                      <w:bCs/>
                      <w:color w:val="000000"/>
                      <w:sz w:val="24"/>
                      <w:szCs w:val="24"/>
                      <w:lang w:eastAsia="ar-SA"/>
                    </w:rPr>
                  </w:pPr>
                </w:p>
                <w:p w:rsidR="00D12F9B" w:rsidRPr="00D12F9B" w:rsidRDefault="00D12F9B" w:rsidP="00D12F9B">
                  <w:pPr>
                    <w:suppressAutoHyphens/>
                    <w:spacing w:after="0" w:line="240" w:lineRule="auto"/>
                    <w:jc w:val="center"/>
                    <w:rPr>
                      <w:rFonts w:ascii="Times New Roman" w:eastAsia="Times New Roman" w:hAnsi="Times New Roman" w:cs="Georgia"/>
                      <w:b/>
                      <w:bCs/>
                      <w:color w:val="000000"/>
                      <w:sz w:val="24"/>
                      <w:szCs w:val="24"/>
                      <w:lang w:eastAsia="ar-SA"/>
                    </w:rPr>
                  </w:pPr>
                  <w:r w:rsidRPr="00D12F9B">
                    <w:rPr>
                      <w:rFonts w:ascii="Times New Roman" w:eastAsia="Times New Roman" w:hAnsi="Times New Roman" w:cs="Georgia"/>
                      <w:b/>
                      <w:bCs/>
                      <w:color w:val="000000"/>
                      <w:sz w:val="24"/>
                      <w:szCs w:val="24"/>
                      <w:lang w:eastAsia="ar-SA"/>
                    </w:rPr>
                    <w:t>СОБРАНИЕ ДЕПУТАТОВ СОЛНЕЧНОГО СЕЛЬСКОГО ПОСЕЛЕНИЯ СОВЕТСКОГО МУНИЦИПАЛЬНОГО РАЙОНА</w:t>
                  </w:r>
                </w:p>
              </w:tc>
            </w:tr>
            <w:tr w:rsidR="00D12F9B" w:rsidRPr="00D12F9B" w:rsidTr="000F7B3C">
              <w:tc>
                <w:tcPr>
                  <w:tcW w:w="3903" w:type="dxa"/>
                  <w:tcMar>
                    <w:top w:w="0" w:type="dxa"/>
                    <w:left w:w="108" w:type="dxa"/>
                    <w:bottom w:w="0" w:type="dxa"/>
                    <w:right w:w="108" w:type="dxa"/>
                  </w:tcMar>
                  <w:hideMark/>
                </w:tcPr>
                <w:p w:rsidR="00D12F9B" w:rsidRPr="00D12F9B" w:rsidRDefault="00D12F9B" w:rsidP="00D12F9B">
                  <w:pPr>
                    <w:keepNext/>
                    <w:widowControl w:val="0"/>
                    <w:suppressAutoHyphens/>
                    <w:autoSpaceDN w:val="0"/>
                    <w:snapToGrid w:val="0"/>
                    <w:spacing w:after="0" w:line="240" w:lineRule="auto"/>
                    <w:outlineLvl w:val="0"/>
                    <w:rPr>
                      <w:rFonts w:ascii="Times New Roman" w:eastAsia="Andale Sans UI" w:hAnsi="Times New Roman" w:cs="Georgia"/>
                      <w:b/>
                      <w:bCs/>
                      <w:kern w:val="2"/>
                      <w:sz w:val="28"/>
                      <w:szCs w:val="28"/>
                      <w:lang w:eastAsia="ru-RU"/>
                    </w:rPr>
                  </w:pPr>
                </w:p>
                <w:p w:rsidR="00D12F9B" w:rsidRPr="00D12F9B" w:rsidRDefault="00D12F9B" w:rsidP="00D12F9B">
                  <w:pPr>
                    <w:keepNext/>
                    <w:widowControl w:val="0"/>
                    <w:suppressAutoHyphens/>
                    <w:autoSpaceDN w:val="0"/>
                    <w:snapToGrid w:val="0"/>
                    <w:spacing w:after="0" w:line="240" w:lineRule="auto"/>
                    <w:jc w:val="center"/>
                    <w:outlineLvl w:val="0"/>
                    <w:rPr>
                      <w:rFonts w:ascii="Times New Roman" w:eastAsia="Andale Sans UI" w:hAnsi="Times New Roman" w:cs="Georgia"/>
                      <w:b/>
                      <w:bCs/>
                      <w:kern w:val="2"/>
                      <w:sz w:val="28"/>
                      <w:szCs w:val="28"/>
                      <w:lang w:eastAsia="ru-RU"/>
                    </w:rPr>
                  </w:pPr>
                  <w:r w:rsidRPr="00D12F9B">
                    <w:rPr>
                      <w:rFonts w:ascii="Times New Roman" w:eastAsia="Times New Roman" w:hAnsi="Times New Roman" w:cs="Georgia"/>
                      <w:b/>
                      <w:bCs/>
                      <w:kern w:val="2"/>
                      <w:sz w:val="28"/>
                      <w:szCs w:val="28"/>
                      <w:lang w:eastAsia="ar-SA"/>
                    </w:rPr>
                    <w:t>РЕШЕНИЕ</w:t>
                  </w:r>
                </w:p>
              </w:tc>
            </w:tr>
          </w:tbl>
          <w:p w:rsidR="00D12F9B" w:rsidRPr="00D12F9B" w:rsidRDefault="00D12F9B" w:rsidP="00D12F9B">
            <w:pPr>
              <w:suppressAutoHyphens/>
              <w:spacing w:after="0" w:line="240" w:lineRule="auto"/>
              <w:jc w:val="center"/>
              <w:rPr>
                <w:rFonts w:ascii="Times New Roman" w:eastAsia="Times New Roman" w:hAnsi="Times New Roman" w:cs="Georgia"/>
                <w:sz w:val="24"/>
                <w:szCs w:val="24"/>
                <w:lang w:eastAsia="ar-SA"/>
              </w:rPr>
            </w:pPr>
          </w:p>
        </w:tc>
      </w:tr>
    </w:tbl>
    <w:p w:rsidR="00D12F9B" w:rsidRPr="00D12F9B" w:rsidRDefault="00D12F9B" w:rsidP="00D12F9B">
      <w:pPr>
        <w:suppressAutoHyphens/>
        <w:spacing w:after="0" w:line="240" w:lineRule="auto"/>
        <w:jc w:val="both"/>
        <w:rPr>
          <w:rFonts w:ascii="Times New Roman" w:eastAsia="Times New Roman" w:hAnsi="Times New Roman" w:cs="Georgia"/>
          <w:sz w:val="24"/>
          <w:szCs w:val="28"/>
          <w:lang w:eastAsia="ar-SA"/>
        </w:rPr>
      </w:pPr>
      <w:r w:rsidRPr="00D12F9B">
        <w:rPr>
          <w:rFonts w:ascii="Times New Roman" w:eastAsia="Times New Roman" w:hAnsi="Times New Roman" w:cs="Georgia"/>
          <w:sz w:val="24"/>
          <w:szCs w:val="28"/>
          <w:lang w:eastAsia="ar-SA"/>
        </w:rPr>
        <w:t xml:space="preserve">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SimSun" w:hAnsi="Times New Roman" w:cs="Georgia"/>
          <w:sz w:val="24"/>
          <w:szCs w:val="24"/>
          <w:lang w:eastAsia="ar-SA"/>
        </w:rPr>
        <w:t xml:space="preserve">            </w:t>
      </w:r>
      <w:r w:rsidR="00B43C07">
        <w:rPr>
          <w:rFonts w:ascii="Times New Roman" w:eastAsia="SimSun" w:hAnsi="Times New Roman" w:cs="Georgia"/>
          <w:sz w:val="24"/>
          <w:szCs w:val="24"/>
          <w:lang w:eastAsia="ar-SA"/>
        </w:rPr>
        <w:t xml:space="preserve">       </w:t>
      </w:r>
      <w:r w:rsidR="00B43C07">
        <w:rPr>
          <w:rFonts w:ascii="Times New Roman" w:eastAsia="Times New Roman" w:hAnsi="Times New Roman" w:cs="Georgia"/>
          <w:color w:val="000000"/>
          <w:sz w:val="24"/>
          <w:szCs w:val="24"/>
          <w:lang w:eastAsia="ar-SA"/>
        </w:rPr>
        <w:t>42</w:t>
      </w:r>
      <w:r w:rsidRPr="00D12F9B">
        <w:rPr>
          <w:rFonts w:ascii="Times New Roman" w:eastAsia="Times New Roman" w:hAnsi="Times New Roman" w:cs="Georgia"/>
          <w:color w:val="000000"/>
          <w:sz w:val="24"/>
          <w:szCs w:val="24"/>
          <w:lang w:eastAsia="ar-SA"/>
        </w:rPr>
        <w:t xml:space="preserve"> сессия                         </w:t>
      </w:r>
      <w:r w:rsidR="00B43C07">
        <w:rPr>
          <w:rFonts w:ascii="Times New Roman" w:eastAsia="Times New Roman" w:hAnsi="Times New Roman" w:cs="Georgia"/>
          <w:color w:val="000000"/>
          <w:sz w:val="24"/>
          <w:szCs w:val="24"/>
          <w:lang w:eastAsia="ar-SA"/>
        </w:rPr>
        <w:t xml:space="preserve">                                        от «29</w:t>
      </w:r>
      <w:r w:rsidRPr="00D12F9B">
        <w:rPr>
          <w:rFonts w:ascii="Times New Roman" w:eastAsia="Times New Roman" w:hAnsi="Times New Roman" w:cs="Georgia"/>
          <w:color w:val="000000"/>
          <w:sz w:val="24"/>
          <w:szCs w:val="24"/>
          <w:lang w:eastAsia="ar-SA"/>
        </w:rPr>
        <w:t xml:space="preserve">» </w:t>
      </w:r>
      <w:r w:rsidR="00B43C07">
        <w:rPr>
          <w:rFonts w:ascii="Times New Roman" w:eastAsia="Times New Roman" w:hAnsi="Times New Roman" w:cs="Georgia"/>
          <w:color w:val="000000"/>
          <w:sz w:val="24"/>
          <w:szCs w:val="24"/>
          <w:lang w:eastAsia="ar-SA"/>
        </w:rPr>
        <w:t>августа 2023 года № 239</w:t>
      </w:r>
      <w:r w:rsidRPr="00D12F9B">
        <w:rPr>
          <w:rFonts w:ascii="Times New Roman" w:eastAsia="Times New Roman" w:hAnsi="Times New Roman" w:cs="Georgia"/>
          <w:color w:val="000000"/>
          <w:sz w:val="24"/>
          <w:szCs w:val="24"/>
          <w:lang w:eastAsia="ar-SA"/>
        </w:rPr>
        <w:t xml:space="preserve">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Times New Roman" w:hAnsi="Times New Roman" w:cs="Georgia"/>
          <w:color w:val="000000"/>
          <w:sz w:val="24"/>
          <w:szCs w:val="24"/>
          <w:lang w:eastAsia="ar-SA"/>
        </w:rPr>
        <w:t xml:space="preserve">            четвертого созыва                                                       </w:t>
      </w:r>
    </w:p>
    <w:p w:rsidR="005F6ED6" w:rsidRDefault="005F6ED6" w:rsidP="009F1569">
      <w:pPr>
        <w:spacing w:after="0" w:line="240" w:lineRule="auto"/>
        <w:jc w:val="center"/>
        <w:rPr>
          <w:rFonts w:ascii="Times New Roman" w:eastAsia="Times New Roman" w:hAnsi="Times New Roman" w:cs="Times New Roman"/>
          <w:bCs/>
          <w:kern w:val="28"/>
          <w:sz w:val="28"/>
          <w:szCs w:val="28"/>
          <w:lang w:eastAsia="ru-RU"/>
        </w:rPr>
      </w:pPr>
    </w:p>
    <w:p w:rsidR="009F1569" w:rsidRPr="009F1569" w:rsidRDefault="009F1569" w:rsidP="00D12F9B">
      <w:pPr>
        <w:spacing w:after="0" w:line="240" w:lineRule="auto"/>
        <w:rPr>
          <w:rFonts w:ascii="Times New Roman" w:eastAsia="Times New Roman" w:hAnsi="Times New Roman" w:cs="Times New Roman"/>
          <w:bCs/>
          <w:kern w:val="28"/>
          <w:sz w:val="28"/>
          <w:szCs w:val="28"/>
          <w:lang w:eastAsia="ru-RU"/>
        </w:rPr>
      </w:pPr>
    </w:p>
    <w:p w:rsidR="009F1569" w:rsidRPr="00D12F9B" w:rsidRDefault="00D91A7C" w:rsidP="00D91A7C">
      <w:pPr>
        <w:spacing w:after="0" w:line="240" w:lineRule="auto"/>
        <w:jc w:val="center"/>
        <w:rPr>
          <w:rFonts w:ascii="Times New Roman" w:eastAsia="Times New Roman" w:hAnsi="Times New Roman" w:cs="Times New Roman"/>
          <w:b/>
          <w:sz w:val="28"/>
          <w:szCs w:val="28"/>
          <w:lang w:eastAsia="ru-RU"/>
        </w:rPr>
      </w:pPr>
      <w:r w:rsidRPr="00D12F9B">
        <w:rPr>
          <w:rFonts w:ascii="Times New Roman" w:eastAsia="Times New Roman" w:hAnsi="Times New Roman" w:cs="Times New Roman"/>
          <w:b/>
          <w:sz w:val="28"/>
          <w:szCs w:val="28"/>
          <w:lang w:eastAsia="ru-RU"/>
        </w:rPr>
        <w:t>О внесении изменени</w:t>
      </w:r>
      <w:r w:rsidR="003C1E2B">
        <w:rPr>
          <w:rFonts w:ascii="Times New Roman" w:eastAsia="Times New Roman" w:hAnsi="Times New Roman" w:cs="Times New Roman"/>
          <w:b/>
          <w:sz w:val="28"/>
          <w:szCs w:val="28"/>
          <w:lang w:eastAsia="ru-RU"/>
        </w:rPr>
        <w:t>й</w:t>
      </w:r>
      <w:r w:rsidRPr="00D12F9B">
        <w:rPr>
          <w:rFonts w:ascii="Times New Roman" w:eastAsia="Times New Roman" w:hAnsi="Times New Roman" w:cs="Times New Roman"/>
          <w:b/>
          <w:sz w:val="28"/>
          <w:szCs w:val="28"/>
          <w:lang w:eastAsia="ru-RU"/>
        </w:rPr>
        <w:t xml:space="preserve"> в Устав </w:t>
      </w:r>
      <w:r w:rsidR="00D12F9B">
        <w:rPr>
          <w:rFonts w:ascii="Times New Roman" w:eastAsia="Times New Roman" w:hAnsi="Times New Roman" w:cs="Times New Roman"/>
          <w:b/>
          <w:sz w:val="28"/>
          <w:szCs w:val="28"/>
          <w:lang w:eastAsia="ru-RU"/>
        </w:rPr>
        <w:t>Солнечного сельского поселения</w:t>
      </w:r>
      <w:r w:rsidRPr="00D12F9B">
        <w:rPr>
          <w:rFonts w:ascii="Times New Roman" w:eastAsia="Times New Roman" w:hAnsi="Times New Roman" w:cs="Times New Roman"/>
          <w:b/>
          <w:sz w:val="28"/>
          <w:szCs w:val="28"/>
          <w:lang w:eastAsia="ru-RU"/>
        </w:rPr>
        <w:t xml:space="preserve"> Советского муниципального района Республики Марий Эл</w:t>
      </w:r>
    </w:p>
    <w:p w:rsidR="005F6ED6" w:rsidRPr="009F1569" w:rsidRDefault="005F6ED6" w:rsidP="009F1569">
      <w:pPr>
        <w:spacing w:after="0" w:line="240" w:lineRule="auto"/>
        <w:rPr>
          <w:rFonts w:ascii="Times New Roman" w:eastAsia="Times New Roman" w:hAnsi="Times New Roman" w:cs="Times New Roman"/>
          <w:sz w:val="28"/>
          <w:szCs w:val="28"/>
          <w:lang w:eastAsia="ru-RU"/>
        </w:rPr>
      </w:pPr>
    </w:p>
    <w:p w:rsidR="009F1569" w:rsidRPr="009F1569" w:rsidRDefault="009F1569" w:rsidP="003C1E2B">
      <w:pPr>
        <w:spacing w:after="0" w:line="240" w:lineRule="auto"/>
        <w:ind w:firstLine="567"/>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В соответствии с Федеральным законом от 6 октября 2003 г. № 131-ФЗ «Об общих принципах орга</w:t>
      </w:r>
      <w:r w:rsidR="003C1E2B">
        <w:rPr>
          <w:rFonts w:ascii="Times New Roman" w:eastAsia="Times New Roman" w:hAnsi="Times New Roman" w:cs="Times New Roman"/>
          <w:sz w:val="28"/>
          <w:szCs w:val="28"/>
          <w:lang w:eastAsia="ru-RU"/>
        </w:rPr>
        <w:t xml:space="preserve">низации местного самоуправления в Российской Федерации </w:t>
      </w:r>
      <w:r w:rsidR="00D91A7C" w:rsidRPr="00D91A7C">
        <w:rPr>
          <w:rFonts w:ascii="Times New Roman" w:eastAsia="Times New Roman" w:hAnsi="Times New Roman" w:cs="Times New Roman"/>
          <w:sz w:val="28"/>
          <w:szCs w:val="28"/>
          <w:lang w:eastAsia="ru-RU"/>
        </w:rPr>
        <w:t xml:space="preserve">Собрание </w:t>
      </w:r>
      <w:r w:rsidR="00D91A7C">
        <w:rPr>
          <w:rFonts w:ascii="Times New Roman" w:eastAsia="Times New Roman" w:hAnsi="Times New Roman" w:cs="Times New Roman"/>
          <w:sz w:val="28"/>
          <w:szCs w:val="28"/>
          <w:lang w:eastAsia="ru-RU"/>
        </w:rPr>
        <w:t xml:space="preserve">депутатов </w:t>
      </w:r>
      <w:r w:rsidR="00D12F9B">
        <w:rPr>
          <w:rFonts w:ascii="Times New Roman" w:eastAsia="Times New Roman" w:hAnsi="Times New Roman" w:cs="Times New Roman"/>
          <w:sz w:val="28"/>
          <w:szCs w:val="28"/>
          <w:lang w:eastAsia="ru-RU"/>
        </w:rPr>
        <w:t>Солнечного сельского поселения Советского муниципального района Республики Марий Эл</w:t>
      </w:r>
      <w:r w:rsidR="003A6070" w:rsidRPr="003A6070">
        <w:rPr>
          <w:rFonts w:ascii="Times New Roman" w:eastAsia="Times New Roman" w:hAnsi="Times New Roman" w:cs="Times New Roman"/>
          <w:sz w:val="28"/>
          <w:szCs w:val="28"/>
          <w:lang w:eastAsia="ru-RU"/>
        </w:rPr>
        <w:t xml:space="preserve"> </w:t>
      </w:r>
      <w:r w:rsidRPr="009F1569">
        <w:rPr>
          <w:rFonts w:ascii="Times New Roman" w:eastAsia="Times New Roman" w:hAnsi="Times New Roman" w:cs="Times New Roman"/>
          <w:sz w:val="28"/>
          <w:szCs w:val="28"/>
          <w:lang w:eastAsia="ru-RU"/>
        </w:rPr>
        <w:t>решило:</w:t>
      </w:r>
    </w:p>
    <w:p w:rsidR="009F1569" w:rsidRPr="009F1569" w:rsidRDefault="009F1569" w:rsidP="003C1E2B">
      <w:pPr>
        <w:spacing w:after="0" w:line="240" w:lineRule="auto"/>
        <w:ind w:firstLine="709"/>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 xml:space="preserve">1. Внести в </w:t>
      </w:r>
      <w:r w:rsidR="00D91A7C" w:rsidRPr="00D91A7C">
        <w:rPr>
          <w:rFonts w:ascii="Times New Roman" w:eastAsia="Times New Roman" w:hAnsi="Times New Roman" w:cs="Times New Roman"/>
          <w:sz w:val="28"/>
          <w:szCs w:val="28"/>
          <w:lang w:eastAsia="ru-RU"/>
        </w:rPr>
        <w:t xml:space="preserve">Устав </w:t>
      </w:r>
      <w:r w:rsidR="00D12F9B">
        <w:rPr>
          <w:rFonts w:ascii="Times New Roman" w:eastAsia="Times New Roman" w:hAnsi="Times New Roman" w:cs="Times New Roman"/>
          <w:sz w:val="28"/>
          <w:szCs w:val="28"/>
          <w:lang w:eastAsia="ru-RU"/>
        </w:rPr>
        <w:t>Солнечного сельского поселения</w:t>
      </w:r>
      <w:r w:rsidR="00D91A7C" w:rsidRPr="00D91A7C">
        <w:rPr>
          <w:rFonts w:ascii="Times New Roman" w:eastAsia="Times New Roman" w:hAnsi="Times New Roman" w:cs="Times New Roman"/>
          <w:sz w:val="28"/>
          <w:szCs w:val="28"/>
          <w:lang w:eastAsia="ru-RU"/>
        </w:rPr>
        <w:t xml:space="preserve"> </w:t>
      </w:r>
      <w:r w:rsidR="00D12F9B" w:rsidRPr="00D12F9B">
        <w:rPr>
          <w:rFonts w:ascii="Times New Roman" w:eastAsia="Times New Roman" w:hAnsi="Times New Roman" w:cs="Times New Roman"/>
          <w:sz w:val="28"/>
          <w:szCs w:val="28"/>
          <w:lang w:eastAsia="ru-RU"/>
        </w:rPr>
        <w:t>Советского муниципального района Республики Марий Эл, утвержденный решением Собрания депутатов Солнечного сельского поселения</w:t>
      </w:r>
      <w:r w:rsidR="00D417EF">
        <w:rPr>
          <w:rFonts w:ascii="Times New Roman" w:eastAsia="Times New Roman" w:hAnsi="Times New Roman" w:cs="Times New Roman"/>
          <w:sz w:val="28"/>
          <w:szCs w:val="28"/>
          <w:lang w:eastAsia="ru-RU"/>
        </w:rPr>
        <w:t xml:space="preserve"> Советского муниципального района</w:t>
      </w:r>
      <w:r w:rsidR="00CA7698">
        <w:rPr>
          <w:rFonts w:ascii="Times New Roman" w:eastAsia="Times New Roman" w:hAnsi="Times New Roman" w:cs="Times New Roman"/>
          <w:sz w:val="28"/>
          <w:szCs w:val="28"/>
          <w:lang w:val="en-US" w:eastAsia="ru-RU"/>
        </w:rPr>
        <w:t xml:space="preserve"> </w:t>
      </w:r>
      <w:r w:rsidR="00CA7698">
        <w:rPr>
          <w:rFonts w:ascii="Times New Roman" w:eastAsia="Times New Roman" w:hAnsi="Times New Roman" w:cs="Times New Roman"/>
          <w:sz w:val="28"/>
          <w:szCs w:val="28"/>
          <w:lang w:eastAsia="ru-RU"/>
        </w:rPr>
        <w:t>Республики Марий Эл</w:t>
      </w:r>
      <w:r w:rsidR="00D12F9B" w:rsidRPr="00D12F9B">
        <w:rPr>
          <w:rFonts w:ascii="Times New Roman" w:eastAsia="Times New Roman" w:hAnsi="Times New Roman" w:cs="Times New Roman"/>
          <w:sz w:val="28"/>
          <w:szCs w:val="28"/>
          <w:lang w:eastAsia="ru-RU"/>
        </w:rPr>
        <w:t xml:space="preserve"> от 30 августа 2019</w:t>
      </w:r>
      <w:r w:rsidR="003C1E2B">
        <w:rPr>
          <w:rFonts w:ascii="Times New Roman" w:eastAsia="Times New Roman" w:hAnsi="Times New Roman" w:cs="Times New Roman"/>
          <w:sz w:val="28"/>
          <w:szCs w:val="28"/>
          <w:lang w:eastAsia="ru-RU"/>
        </w:rPr>
        <w:t xml:space="preserve"> года</w:t>
      </w:r>
      <w:r w:rsidR="00D12F9B" w:rsidRPr="00D12F9B">
        <w:rPr>
          <w:rFonts w:ascii="Times New Roman" w:eastAsia="Times New Roman" w:hAnsi="Times New Roman" w:cs="Times New Roman"/>
          <w:sz w:val="28"/>
          <w:szCs w:val="28"/>
          <w:lang w:eastAsia="ru-RU"/>
        </w:rPr>
        <w:t xml:space="preserve"> № 242</w:t>
      </w:r>
      <w:r w:rsidR="00D12F9B">
        <w:rPr>
          <w:rFonts w:ascii="Times New Roman" w:eastAsia="Times New Roman" w:hAnsi="Times New Roman" w:cs="Times New Roman"/>
          <w:sz w:val="28"/>
          <w:szCs w:val="28"/>
          <w:lang w:eastAsia="ru-RU"/>
        </w:rPr>
        <w:t xml:space="preserve"> </w:t>
      </w:r>
      <w:r w:rsidRPr="00D91A7C">
        <w:rPr>
          <w:rFonts w:ascii="Times New Roman" w:eastAsia="Times New Roman" w:hAnsi="Times New Roman" w:cs="Times New Roman"/>
          <w:sz w:val="28"/>
          <w:szCs w:val="28"/>
          <w:lang w:eastAsia="ru-RU"/>
        </w:rPr>
        <w:t>следующ</w:t>
      </w:r>
      <w:r w:rsidR="003C1E2B">
        <w:rPr>
          <w:rFonts w:ascii="Times New Roman" w:eastAsia="Times New Roman" w:hAnsi="Times New Roman" w:cs="Times New Roman"/>
          <w:sz w:val="28"/>
          <w:szCs w:val="28"/>
          <w:lang w:eastAsia="ru-RU"/>
        </w:rPr>
        <w:t>и</w:t>
      </w:r>
      <w:r w:rsidRPr="00D91A7C">
        <w:rPr>
          <w:rFonts w:ascii="Times New Roman" w:eastAsia="Times New Roman" w:hAnsi="Times New Roman" w:cs="Times New Roman"/>
          <w:sz w:val="28"/>
          <w:szCs w:val="28"/>
          <w:lang w:eastAsia="ru-RU"/>
        </w:rPr>
        <w:t>е изменени</w:t>
      </w:r>
      <w:r w:rsidR="003C1E2B">
        <w:rPr>
          <w:rFonts w:ascii="Times New Roman" w:eastAsia="Times New Roman" w:hAnsi="Times New Roman" w:cs="Times New Roman"/>
          <w:sz w:val="28"/>
          <w:szCs w:val="28"/>
          <w:lang w:eastAsia="ru-RU"/>
        </w:rPr>
        <w:t>я</w:t>
      </w:r>
      <w:r w:rsidRPr="00D91A7C">
        <w:rPr>
          <w:rFonts w:ascii="Times New Roman" w:eastAsia="Times New Roman" w:hAnsi="Times New Roman" w:cs="Times New Roman"/>
          <w:sz w:val="28"/>
          <w:szCs w:val="28"/>
          <w:lang w:eastAsia="ru-RU"/>
        </w:rPr>
        <w:t>:</w:t>
      </w:r>
    </w:p>
    <w:p w:rsidR="000129D2" w:rsidRPr="000129D2" w:rsidRDefault="00440172" w:rsidP="000129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29D2" w:rsidRPr="000129D2">
        <w:rPr>
          <w:rFonts w:ascii="Times New Roman" w:eastAsia="Times New Roman" w:hAnsi="Times New Roman" w:cs="Times New Roman"/>
          <w:sz w:val="28"/>
          <w:szCs w:val="28"/>
          <w:lang w:eastAsia="ru-RU"/>
        </w:rPr>
        <w:t xml:space="preserve"> Часть 5 статьи 1</w:t>
      </w:r>
      <w:r w:rsidR="00AB58E3">
        <w:rPr>
          <w:rFonts w:ascii="Times New Roman" w:eastAsia="Times New Roman" w:hAnsi="Times New Roman" w:cs="Times New Roman"/>
          <w:sz w:val="28"/>
          <w:szCs w:val="28"/>
          <w:lang w:eastAsia="ru-RU"/>
        </w:rPr>
        <w:t>3</w:t>
      </w:r>
      <w:r w:rsidR="000129D2" w:rsidRPr="000129D2">
        <w:rPr>
          <w:rFonts w:ascii="Times New Roman" w:eastAsia="Times New Roman" w:hAnsi="Times New Roman" w:cs="Times New Roman"/>
          <w:sz w:val="28"/>
          <w:szCs w:val="28"/>
          <w:lang w:eastAsia="ru-RU"/>
        </w:rPr>
        <w:t xml:space="preserve"> дополнить абзацем вторым следующего содержания:</w:t>
      </w:r>
    </w:p>
    <w:p w:rsidR="009F1569" w:rsidRDefault="00376686" w:rsidP="00782F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9F1569" w:rsidRPr="009F1569">
        <w:rPr>
          <w:rFonts w:ascii="Times New Roman" w:eastAsia="Times New Roman" w:hAnsi="Times New Roman" w:cs="Times New Roman"/>
          <w:sz w:val="28"/>
          <w:szCs w:val="28"/>
          <w:lang w:eastAsia="ru-RU"/>
        </w:rPr>
        <w:t xml:space="preserve">размещения материалов и информации, указанных </w:t>
      </w:r>
      <w:r w:rsidR="00782F38">
        <w:rPr>
          <w:rFonts w:ascii="Times New Roman" w:eastAsia="Times New Roman" w:hAnsi="Times New Roman" w:cs="Times New Roman"/>
          <w:sz w:val="28"/>
          <w:szCs w:val="28"/>
          <w:lang w:eastAsia="ru-RU"/>
        </w:rPr>
        <w:t xml:space="preserve">в абзаце </w:t>
      </w:r>
      <w:r w:rsidR="009F1569" w:rsidRPr="009F1569">
        <w:rPr>
          <w:rFonts w:ascii="Times New Roman" w:eastAsia="Times New Roman" w:hAnsi="Times New Roman" w:cs="Times New Roman"/>
          <w:sz w:val="28"/>
          <w:szCs w:val="28"/>
          <w:lang w:eastAsia="ru-RU"/>
        </w:rPr>
        <w:t xml:space="preserve">первом </w:t>
      </w:r>
      <w:r w:rsidR="00782F38">
        <w:rPr>
          <w:rFonts w:ascii="Times New Roman" w:eastAsia="Times New Roman" w:hAnsi="Times New Roman" w:cs="Times New Roman"/>
          <w:sz w:val="28"/>
          <w:szCs w:val="28"/>
          <w:lang w:eastAsia="ru-RU"/>
        </w:rPr>
        <w:t xml:space="preserve">настоящей </w:t>
      </w:r>
      <w:r w:rsidR="009F1569" w:rsidRPr="009F1569">
        <w:rPr>
          <w:rFonts w:ascii="Times New Roman" w:eastAsia="Times New Roman" w:hAnsi="Times New Roman" w:cs="Times New Roman"/>
          <w:sz w:val="28"/>
          <w:szCs w:val="28"/>
          <w:lang w:eastAsia="ru-RU"/>
        </w:rPr>
        <w:t>части</w:t>
      </w:r>
      <w:r w:rsidR="00782F38">
        <w:rPr>
          <w:rFonts w:ascii="Times New Roman" w:eastAsia="Times New Roman" w:hAnsi="Times New Roman" w:cs="Times New Roman"/>
          <w:sz w:val="28"/>
          <w:szCs w:val="28"/>
          <w:lang w:eastAsia="ru-RU"/>
        </w:rPr>
        <w:t>,</w:t>
      </w:r>
      <w:r w:rsidR="009F1569" w:rsidRPr="009F1569">
        <w:rPr>
          <w:rFonts w:ascii="Times New Roman" w:eastAsia="Times New Roman" w:hAnsi="Times New Roman" w:cs="Times New Roman"/>
          <w:sz w:val="28"/>
          <w:szCs w:val="28"/>
          <w:lang w:eastAsia="ru-RU"/>
        </w:rPr>
        <w:t xml:space="preserve"> обеспечения возможности представления жителями </w:t>
      </w:r>
      <w:r w:rsidR="004D66DE">
        <w:rPr>
          <w:rFonts w:ascii="Times New Roman" w:eastAsia="Times New Roman" w:hAnsi="Times New Roman" w:cs="Times New Roman"/>
          <w:sz w:val="28"/>
          <w:szCs w:val="28"/>
          <w:lang w:eastAsia="ru-RU"/>
        </w:rPr>
        <w:t>поселения</w:t>
      </w:r>
      <w:r w:rsidR="009F1569" w:rsidRPr="009F1569">
        <w:rPr>
          <w:rFonts w:ascii="Times New Roman" w:eastAsia="Times New Roman" w:hAnsi="Times New Roman" w:cs="Times New Roman"/>
          <w:sz w:val="28"/>
          <w:szCs w:val="28"/>
          <w:lang w:eastAsia="ru-RU"/>
        </w:rPr>
        <w:t xml:space="preserve"> своих замечаний и предло</w:t>
      </w:r>
      <w:r w:rsidR="00782F38">
        <w:rPr>
          <w:rFonts w:ascii="Times New Roman" w:eastAsia="Times New Roman" w:hAnsi="Times New Roman" w:cs="Times New Roman"/>
          <w:sz w:val="28"/>
          <w:szCs w:val="28"/>
          <w:lang w:eastAsia="ru-RU"/>
        </w:rPr>
        <w:t xml:space="preserve">жений по проекту муниципального </w:t>
      </w:r>
      <w:r w:rsidR="009F1569" w:rsidRPr="009F1569">
        <w:rPr>
          <w:rFonts w:ascii="Times New Roman" w:eastAsia="Times New Roman" w:hAnsi="Times New Roman" w:cs="Times New Roman"/>
          <w:sz w:val="28"/>
          <w:szCs w:val="28"/>
          <w:lang w:eastAsia="ru-RU"/>
        </w:rPr>
        <w:t xml:space="preserve">правового акта, а также для участия жителей поселения в публичных слушаниях с соблюдением требований об обязательном использовании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для целей настоящей </w:t>
      </w:r>
      <w:r w:rsidR="000129D2">
        <w:rPr>
          <w:rFonts w:ascii="Times New Roman" w:eastAsia="Times New Roman" w:hAnsi="Times New Roman" w:cs="Times New Roman"/>
          <w:sz w:val="28"/>
          <w:szCs w:val="28"/>
          <w:lang w:eastAsia="ru-RU"/>
        </w:rPr>
        <w:t>части</w:t>
      </w:r>
      <w:r w:rsidR="009F1569" w:rsidRPr="009F1569">
        <w:rPr>
          <w:rFonts w:ascii="Times New Roman" w:eastAsia="Times New Roman" w:hAnsi="Times New Roman" w:cs="Times New Roman"/>
          <w:sz w:val="28"/>
          <w:szCs w:val="28"/>
          <w:lang w:eastAsia="ru-RU"/>
        </w:rPr>
        <w:t xml:space="preserve"> установлен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w:t>
      </w:r>
      <w:r w:rsidR="009F1569">
        <w:rPr>
          <w:rFonts w:ascii="Times New Roman" w:eastAsia="Times New Roman" w:hAnsi="Times New Roman" w:cs="Times New Roman"/>
          <w:sz w:val="28"/>
          <w:szCs w:val="28"/>
          <w:lang w:eastAsia="ru-RU"/>
        </w:rPr>
        <w:t xml:space="preserve">униципальных услуг (функций)»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в целях организации и п</w:t>
      </w:r>
      <w:r w:rsidR="005F6ED6">
        <w:rPr>
          <w:rFonts w:ascii="Times New Roman" w:eastAsia="Times New Roman" w:hAnsi="Times New Roman" w:cs="Times New Roman"/>
          <w:sz w:val="28"/>
          <w:szCs w:val="28"/>
          <w:lang w:eastAsia="ru-RU"/>
        </w:rPr>
        <w:t>роведения публичных слушаний».».</w:t>
      </w:r>
    </w:p>
    <w:p w:rsidR="00376686" w:rsidRPr="00376686" w:rsidRDefault="00440172"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376686" w:rsidRPr="00376686">
        <w:rPr>
          <w:rFonts w:ascii="Times New Roman" w:eastAsia="Times New Roman" w:hAnsi="Times New Roman" w:cs="Times New Roman"/>
          <w:sz w:val="28"/>
          <w:szCs w:val="28"/>
          <w:lang w:eastAsia="ru-RU"/>
        </w:rPr>
        <w:t>в статье 19:</w:t>
      </w:r>
    </w:p>
    <w:p w:rsidR="00376686" w:rsidRPr="00376686" w:rsidRDefault="00376686" w:rsidP="00376686">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части 2, 3 изложить в следующей редакции:</w:t>
      </w:r>
    </w:p>
    <w:p w:rsidR="00376686" w:rsidRPr="00376686" w:rsidRDefault="00376686" w:rsidP="00440172">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sidR="00440172">
        <w:rPr>
          <w:rFonts w:ascii="Times New Roman" w:eastAsia="Times New Roman" w:hAnsi="Times New Roman" w:cs="Times New Roman"/>
          <w:sz w:val="28"/>
          <w:szCs w:val="28"/>
          <w:lang w:eastAsia="ru-RU"/>
        </w:rPr>
        <w:t xml:space="preserve">ходом граждан 18 лет и имеющих </w:t>
      </w:r>
      <w:r w:rsidRPr="00376686">
        <w:rPr>
          <w:rFonts w:ascii="Times New Roman" w:eastAsia="Times New Roman" w:hAnsi="Times New Roman" w:cs="Times New Roman"/>
          <w:sz w:val="28"/>
          <w:szCs w:val="28"/>
          <w:lang w:eastAsia="ru-RU"/>
        </w:rPr>
        <w:t>в собственности жилое помещение, расположенное на территории данного сельского населенного пункта.</w:t>
      </w:r>
    </w:p>
    <w:p w:rsidR="00376686" w:rsidRPr="00376686" w:rsidRDefault="00376686" w:rsidP="00BD0F1F">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w:t>
      </w:r>
      <w:r w:rsidR="00BD0F1F">
        <w:rPr>
          <w:rFonts w:ascii="Times New Roman" w:eastAsia="Times New Roman" w:hAnsi="Times New Roman" w:cs="Times New Roman"/>
          <w:sz w:val="28"/>
          <w:szCs w:val="28"/>
          <w:lang w:eastAsia="ru-RU"/>
        </w:rPr>
        <w:t xml:space="preserve">существляющего свои полномочия </w:t>
      </w:r>
      <w:r w:rsidRPr="00376686">
        <w:rPr>
          <w:rFonts w:ascii="Times New Roman" w:eastAsia="Times New Roman" w:hAnsi="Times New Roman" w:cs="Times New Roman"/>
          <w:sz w:val="28"/>
          <w:szCs w:val="28"/>
          <w:lang w:eastAsia="ru-RU"/>
        </w:rPr>
        <w:t>на непостоянной основе, или д</w:t>
      </w:r>
      <w:r w:rsidR="00BD0F1F">
        <w:rPr>
          <w:rFonts w:ascii="Times New Roman" w:eastAsia="Times New Roman" w:hAnsi="Times New Roman" w:cs="Times New Roman"/>
          <w:sz w:val="28"/>
          <w:szCs w:val="28"/>
          <w:lang w:eastAsia="ru-RU"/>
        </w:rPr>
        <w:t xml:space="preserve">олжность муниципальной службы, </w:t>
      </w:r>
      <w:r w:rsidRPr="00376686">
        <w:rPr>
          <w:rFonts w:ascii="Times New Roman" w:eastAsia="Times New Roman" w:hAnsi="Times New Roman" w:cs="Times New Roman"/>
          <w:sz w:val="28"/>
          <w:szCs w:val="28"/>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376686" w:rsidRPr="00376686" w:rsidRDefault="00376686" w:rsidP="00376686">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пункт 1 части 4 изложить в следующей редакции:</w:t>
      </w:r>
    </w:p>
    <w:p w:rsidR="00376686" w:rsidRPr="00376686" w:rsidRDefault="00A62732"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76686" w:rsidRPr="00376686">
        <w:rPr>
          <w:rFonts w:ascii="Times New Roman" w:eastAsia="Times New Roman" w:hAnsi="Times New Roman" w:cs="Times New Roman"/>
          <w:sz w:val="28"/>
          <w:szCs w:val="28"/>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376686" w:rsidRPr="00376686" w:rsidRDefault="00547696"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6686" w:rsidRPr="00376686">
        <w:rPr>
          <w:rFonts w:ascii="Times New Roman" w:eastAsia="Times New Roman" w:hAnsi="Times New Roman" w:cs="Times New Roman"/>
          <w:sz w:val="28"/>
          <w:szCs w:val="28"/>
          <w:lang w:eastAsia="ru-RU"/>
        </w:rPr>
        <w:t>2) статью 25 дополнить частью 5.1 следующего содержания:</w:t>
      </w:r>
    </w:p>
    <w:p w:rsidR="00376686" w:rsidRDefault="00376686" w:rsidP="00EB3317">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A62732" w:rsidRPr="00A62732" w:rsidRDefault="0054497E" w:rsidP="00A62732">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3</w:t>
      </w:r>
      <w:r w:rsidR="00A62732" w:rsidRPr="00A62732">
        <w:rPr>
          <w:rFonts w:ascii="Times New Roman" w:eastAsia="Times New Roman" w:hAnsi="Times New Roman" w:cs="Times New Roman"/>
          <w:sz w:val="28"/>
          <w:szCs w:val="28"/>
          <w:lang w:eastAsia="ru-RU"/>
        </w:rPr>
        <w:t xml:space="preserve">) Статью 25 дополнить частью </w:t>
      </w:r>
      <w:r>
        <w:rPr>
          <w:rFonts w:ascii="Times New Roman" w:eastAsia="Times New Roman" w:hAnsi="Times New Roman" w:cs="Times New Roman"/>
          <w:sz w:val="28"/>
          <w:szCs w:val="28"/>
          <w:lang w:eastAsia="ru-RU"/>
        </w:rPr>
        <w:t>9</w:t>
      </w:r>
      <w:r w:rsidR="00A62732" w:rsidRPr="00A62732">
        <w:rPr>
          <w:rFonts w:ascii="Times New Roman" w:eastAsia="Times New Roman" w:hAnsi="Times New Roman" w:cs="Times New Roman"/>
          <w:sz w:val="28"/>
          <w:szCs w:val="28"/>
          <w:lang w:eastAsia="ru-RU"/>
        </w:rPr>
        <w:t xml:space="preserve"> следующего содержания:</w:t>
      </w:r>
    </w:p>
    <w:p w:rsidR="00A62732" w:rsidRPr="00A62732" w:rsidRDefault="00A62732" w:rsidP="00A62732">
      <w:pPr>
        <w:spacing w:after="0" w:line="240" w:lineRule="auto"/>
        <w:ind w:firstLine="709"/>
        <w:jc w:val="both"/>
        <w:rPr>
          <w:rFonts w:ascii="Times New Roman" w:eastAsia="Times New Roman" w:hAnsi="Times New Roman" w:cs="Times New Roman"/>
          <w:sz w:val="28"/>
          <w:szCs w:val="28"/>
          <w:lang w:eastAsia="ru-RU"/>
        </w:rPr>
      </w:pPr>
      <w:r w:rsidRPr="00A62732">
        <w:rPr>
          <w:rFonts w:ascii="Times New Roman" w:eastAsia="Times New Roman" w:hAnsi="Times New Roman" w:cs="Times New Roman"/>
          <w:sz w:val="28"/>
          <w:szCs w:val="28"/>
          <w:lang w:eastAsia="ru-RU"/>
        </w:rPr>
        <w:t>«9. Депутат Собрания депутатов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62732" w:rsidRPr="00A62732" w:rsidRDefault="0054497E"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732" w:rsidRPr="00A62732">
        <w:rPr>
          <w:rFonts w:ascii="Times New Roman" w:eastAsia="Times New Roman" w:hAnsi="Times New Roman" w:cs="Times New Roman"/>
          <w:sz w:val="28"/>
          <w:szCs w:val="28"/>
          <w:lang w:eastAsia="ru-RU"/>
        </w:rPr>
        <w:t xml:space="preserve">) Статью 29 дополнить частью </w:t>
      </w:r>
      <w:r w:rsidR="00ED5492">
        <w:rPr>
          <w:rFonts w:ascii="Times New Roman" w:eastAsia="Times New Roman" w:hAnsi="Times New Roman" w:cs="Times New Roman"/>
          <w:sz w:val="28"/>
          <w:szCs w:val="28"/>
          <w:lang w:eastAsia="ru-RU"/>
        </w:rPr>
        <w:t>7</w:t>
      </w:r>
      <w:r w:rsidR="00A62732" w:rsidRPr="00A62732">
        <w:rPr>
          <w:rFonts w:ascii="Times New Roman" w:eastAsia="Times New Roman" w:hAnsi="Times New Roman" w:cs="Times New Roman"/>
          <w:sz w:val="28"/>
          <w:szCs w:val="28"/>
          <w:lang w:eastAsia="ru-RU"/>
        </w:rPr>
        <w:t xml:space="preserve"> следующего содержания:</w:t>
      </w:r>
    </w:p>
    <w:p w:rsidR="00A62732" w:rsidRPr="00A62732" w:rsidRDefault="00ED5492"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D7775">
        <w:rPr>
          <w:rFonts w:ascii="Times New Roman" w:eastAsia="Times New Roman" w:hAnsi="Times New Roman" w:cs="Times New Roman"/>
          <w:sz w:val="28"/>
          <w:szCs w:val="28"/>
          <w:lang w:eastAsia="ru-RU"/>
        </w:rPr>
        <w:t xml:space="preserve">. </w:t>
      </w:r>
      <w:r w:rsidR="00A62732" w:rsidRPr="00A62732">
        <w:rPr>
          <w:rFonts w:ascii="Times New Roman" w:eastAsia="Times New Roman" w:hAnsi="Times New Roman" w:cs="Times New Roman"/>
          <w:sz w:val="28"/>
          <w:szCs w:val="28"/>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w:t>
      </w:r>
      <w:r w:rsidR="000D7775">
        <w:rPr>
          <w:rFonts w:ascii="Times New Roman" w:eastAsia="Times New Roman" w:hAnsi="Times New Roman" w:cs="Times New Roman"/>
          <w:sz w:val="28"/>
          <w:szCs w:val="28"/>
          <w:lang w:eastAsia="ru-RU"/>
        </w:rPr>
        <w:t xml:space="preserve"> </w:t>
      </w:r>
      <w:r w:rsidR="00A62732" w:rsidRPr="00A62732">
        <w:rPr>
          <w:rFonts w:ascii="Times New Roman" w:eastAsia="Times New Roman" w:hAnsi="Times New Roman" w:cs="Times New Roman"/>
          <w:sz w:val="28"/>
          <w:szCs w:val="28"/>
          <w:lang w:eastAsia="ru-RU"/>
        </w:rPr>
        <w:lastRenderedPageBreak/>
        <w:t>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62732" w:rsidRPr="00A62732" w:rsidRDefault="00ED5492"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62732" w:rsidRPr="00A62732">
        <w:rPr>
          <w:rFonts w:ascii="Times New Roman" w:eastAsia="Times New Roman" w:hAnsi="Times New Roman" w:cs="Times New Roman"/>
          <w:sz w:val="28"/>
          <w:szCs w:val="28"/>
          <w:lang w:eastAsia="ru-RU"/>
        </w:rPr>
        <w:t>) Статью 33 дополнить частью 10 следующего содержания:</w:t>
      </w:r>
    </w:p>
    <w:p w:rsidR="00376686" w:rsidRDefault="00A62732" w:rsidP="00ED5492">
      <w:pPr>
        <w:spacing w:after="0" w:line="240" w:lineRule="auto"/>
        <w:ind w:firstLine="709"/>
        <w:jc w:val="both"/>
        <w:rPr>
          <w:rFonts w:ascii="Times New Roman" w:eastAsia="Times New Roman" w:hAnsi="Times New Roman" w:cs="Times New Roman"/>
          <w:sz w:val="28"/>
          <w:szCs w:val="28"/>
          <w:lang w:eastAsia="ru-RU"/>
        </w:rPr>
      </w:pPr>
      <w:r w:rsidRPr="00A62732">
        <w:rPr>
          <w:rFonts w:ascii="Times New Roman" w:eastAsia="Times New Roman" w:hAnsi="Times New Roman" w:cs="Times New Roman"/>
          <w:sz w:val="28"/>
          <w:szCs w:val="28"/>
          <w:lang w:eastAsia="ru-RU"/>
        </w:rPr>
        <w:t>«10.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9F1569" w:rsidRPr="009F1569" w:rsidRDefault="009F1569" w:rsidP="009F1569">
      <w:pPr>
        <w:spacing w:after="0" w:line="240" w:lineRule="auto"/>
        <w:ind w:firstLine="709"/>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 xml:space="preserve">2. Настоящее решение представить на государственную регистрацию </w:t>
      </w:r>
      <w:r w:rsidRPr="009F1569">
        <w:rPr>
          <w:rFonts w:ascii="Times New Roman" w:eastAsia="Times New Roman" w:hAnsi="Times New Roman" w:cs="Times New Roman"/>
          <w:sz w:val="28"/>
          <w:szCs w:val="28"/>
          <w:lang w:eastAsia="ru-RU"/>
        </w:rPr>
        <w:br/>
        <w:t xml:space="preserve">в Управление Министерства юстиции Российской Федерации </w:t>
      </w:r>
      <w:r w:rsidRPr="009F1569">
        <w:rPr>
          <w:rFonts w:ascii="Times New Roman" w:eastAsia="Times New Roman" w:hAnsi="Times New Roman" w:cs="Times New Roman"/>
          <w:sz w:val="28"/>
          <w:szCs w:val="28"/>
          <w:lang w:eastAsia="ru-RU"/>
        </w:rPr>
        <w:br/>
        <w:t>по Республике Марий Эл.</w:t>
      </w:r>
    </w:p>
    <w:p w:rsidR="009F1569" w:rsidRPr="009F1569" w:rsidRDefault="009F1569" w:rsidP="009F1569">
      <w:pPr>
        <w:spacing w:after="0" w:line="240" w:lineRule="auto"/>
        <w:ind w:firstLine="708"/>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3. Настоящее решение подлежит обнародованию после его государственной регистрации и вступает в силу после его обнародования.</w:t>
      </w:r>
    </w:p>
    <w:p w:rsidR="009F1569" w:rsidRDefault="009F1569" w:rsidP="009F1569">
      <w:pPr>
        <w:spacing w:after="0" w:line="240" w:lineRule="auto"/>
        <w:jc w:val="both"/>
        <w:rPr>
          <w:rFonts w:ascii="Times New Roman" w:eastAsia="Times New Roman" w:hAnsi="Times New Roman" w:cs="Times New Roman"/>
          <w:sz w:val="28"/>
          <w:szCs w:val="28"/>
          <w:lang w:eastAsia="ru-RU"/>
        </w:rPr>
      </w:pPr>
    </w:p>
    <w:p w:rsidR="005F6ED6" w:rsidRDefault="005F6ED6" w:rsidP="009F1569">
      <w:pPr>
        <w:spacing w:after="0" w:line="240" w:lineRule="auto"/>
        <w:jc w:val="both"/>
        <w:rPr>
          <w:rFonts w:ascii="Times New Roman" w:eastAsia="Times New Roman" w:hAnsi="Times New Roman" w:cs="Times New Roman"/>
          <w:sz w:val="28"/>
          <w:szCs w:val="28"/>
          <w:lang w:eastAsia="ru-RU"/>
        </w:rPr>
      </w:pPr>
    </w:p>
    <w:p w:rsidR="005F6ED6" w:rsidRPr="009F1569" w:rsidRDefault="005F6ED6" w:rsidP="009F1569">
      <w:pPr>
        <w:spacing w:after="0" w:line="240" w:lineRule="auto"/>
        <w:jc w:val="both"/>
        <w:rPr>
          <w:rFonts w:ascii="Times New Roman" w:eastAsia="Times New Roman" w:hAnsi="Times New Roman" w:cs="Times New Roman"/>
          <w:sz w:val="28"/>
          <w:szCs w:val="28"/>
          <w:lang w:eastAsia="ru-RU"/>
        </w:rPr>
      </w:pPr>
    </w:p>
    <w:p w:rsidR="004D66DE" w:rsidRPr="004D66DE" w:rsidRDefault="00D12F9B" w:rsidP="004D66D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6DE" w:rsidRPr="004D66DE">
        <w:rPr>
          <w:rFonts w:ascii="Times New Roman" w:eastAsia="Times New Roman" w:hAnsi="Times New Roman" w:cs="Times New Roman"/>
          <w:sz w:val="28"/>
          <w:szCs w:val="28"/>
          <w:lang w:eastAsia="ru-RU"/>
        </w:rPr>
        <w:t xml:space="preserve">Глава </w:t>
      </w:r>
    </w:p>
    <w:p w:rsidR="009F1569" w:rsidRPr="009F1569" w:rsidRDefault="00D12F9B" w:rsidP="00D12F9B">
      <w:pPr>
        <w:spacing w:after="0" w:line="240" w:lineRule="auto"/>
        <w:ind w:left="-709"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Солнечного сельского поселения                                             Ф.Г. Чешаева</w:t>
      </w:r>
    </w:p>
    <w:p w:rsidR="009F1569" w:rsidRPr="009F1569" w:rsidRDefault="009F1569" w:rsidP="009F1569">
      <w:pPr>
        <w:spacing w:after="0" w:line="240" w:lineRule="auto"/>
        <w:jc w:val="center"/>
        <w:rPr>
          <w:rFonts w:ascii="Times New Roman" w:eastAsia="Times New Roman" w:hAnsi="Times New Roman" w:cs="Times New Roman"/>
          <w:sz w:val="24"/>
          <w:szCs w:val="24"/>
          <w:lang w:eastAsia="ru-RU"/>
        </w:rPr>
      </w:pPr>
    </w:p>
    <w:p w:rsidR="0078278E" w:rsidRDefault="0078278E"/>
    <w:sectPr w:rsidR="007827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1F" w:rsidRDefault="00725F1F" w:rsidP="009F1569">
      <w:pPr>
        <w:spacing w:after="0" w:line="240" w:lineRule="auto"/>
      </w:pPr>
      <w:r>
        <w:separator/>
      </w:r>
    </w:p>
  </w:endnote>
  <w:endnote w:type="continuationSeparator" w:id="0">
    <w:p w:rsidR="00725F1F" w:rsidRDefault="00725F1F" w:rsidP="009F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1F" w:rsidRDefault="00725F1F" w:rsidP="009F1569">
      <w:pPr>
        <w:spacing w:after="0" w:line="240" w:lineRule="auto"/>
      </w:pPr>
      <w:r>
        <w:separator/>
      </w:r>
    </w:p>
  </w:footnote>
  <w:footnote w:type="continuationSeparator" w:id="0">
    <w:p w:rsidR="00725F1F" w:rsidRDefault="00725F1F" w:rsidP="009F1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2"/>
    <w:rsid w:val="00001C13"/>
    <w:rsid w:val="000129D2"/>
    <w:rsid w:val="0005287A"/>
    <w:rsid w:val="000536B2"/>
    <w:rsid w:val="000930AC"/>
    <w:rsid w:val="000D7775"/>
    <w:rsid w:val="000E10C4"/>
    <w:rsid w:val="00160577"/>
    <w:rsid w:val="001771D8"/>
    <w:rsid w:val="001979C0"/>
    <w:rsid w:val="001D2A44"/>
    <w:rsid w:val="001D67E7"/>
    <w:rsid w:val="00304B41"/>
    <w:rsid w:val="00376686"/>
    <w:rsid w:val="003A6070"/>
    <w:rsid w:val="003C1E2B"/>
    <w:rsid w:val="004003AA"/>
    <w:rsid w:val="00440172"/>
    <w:rsid w:val="004D66DE"/>
    <w:rsid w:val="004E0587"/>
    <w:rsid w:val="004E7B38"/>
    <w:rsid w:val="00507057"/>
    <w:rsid w:val="0054497E"/>
    <w:rsid w:val="00547696"/>
    <w:rsid w:val="005629C1"/>
    <w:rsid w:val="005F6ED6"/>
    <w:rsid w:val="00616479"/>
    <w:rsid w:val="00632D17"/>
    <w:rsid w:val="0067689D"/>
    <w:rsid w:val="00725F1F"/>
    <w:rsid w:val="0078278E"/>
    <w:rsid w:val="00782F38"/>
    <w:rsid w:val="007C6D46"/>
    <w:rsid w:val="007E5518"/>
    <w:rsid w:val="0091050B"/>
    <w:rsid w:val="009F1569"/>
    <w:rsid w:val="00A62732"/>
    <w:rsid w:val="00AB58E3"/>
    <w:rsid w:val="00B43C07"/>
    <w:rsid w:val="00BD0F1F"/>
    <w:rsid w:val="00BD6C36"/>
    <w:rsid w:val="00BD7251"/>
    <w:rsid w:val="00C1609F"/>
    <w:rsid w:val="00C9187F"/>
    <w:rsid w:val="00CA7698"/>
    <w:rsid w:val="00CE056F"/>
    <w:rsid w:val="00D11606"/>
    <w:rsid w:val="00D12F9B"/>
    <w:rsid w:val="00D417EF"/>
    <w:rsid w:val="00D74737"/>
    <w:rsid w:val="00D91A7C"/>
    <w:rsid w:val="00E07F17"/>
    <w:rsid w:val="00E16B5E"/>
    <w:rsid w:val="00E642E0"/>
    <w:rsid w:val="00E96131"/>
    <w:rsid w:val="00EB3317"/>
    <w:rsid w:val="00ED5492"/>
    <w:rsid w:val="00F3577D"/>
    <w:rsid w:val="00F9658E"/>
    <w:rsid w:val="00FE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2930-79E8-45E5-BBFB-8568AAB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1569"/>
    <w:pPr>
      <w:spacing w:after="0" w:line="240" w:lineRule="auto"/>
    </w:pPr>
    <w:rPr>
      <w:sz w:val="20"/>
      <w:szCs w:val="20"/>
    </w:rPr>
  </w:style>
  <w:style w:type="character" w:customStyle="1" w:styleId="a4">
    <w:name w:val="Текст сноски Знак"/>
    <w:basedOn w:val="a0"/>
    <w:link w:val="a3"/>
    <w:uiPriority w:val="99"/>
    <w:semiHidden/>
    <w:rsid w:val="009F1569"/>
    <w:rPr>
      <w:sz w:val="20"/>
      <w:szCs w:val="20"/>
    </w:rPr>
  </w:style>
  <w:style w:type="character" w:styleId="a5">
    <w:name w:val="footnote reference"/>
    <w:basedOn w:val="a0"/>
    <w:semiHidden/>
    <w:unhideWhenUsed/>
    <w:rsid w:val="009F1569"/>
    <w:rPr>
      <w:vertAlign w:val="superscript"/>
    </w:rPr>
  </w:style>
  <w:style w:type="paragraph" w:styleId="a6">
    <w:name w:val="Balloon Text"/>
    <w:basedOn w:val="a"/>
    <w:link w:val="a7"/>
    <w:uiPriority w:val="99"/>
    <w:semiHidden/>
    <w:unhideWhenUsed/>
    <w:rsid w:val="00D12F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4092</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Екатерина Алексеевна</dc:creator>
  <cp:keywords/>
  <dc:description/>
  <cp:lastModifiedBy>Специалист</cp:lastModifiedBy>
  <cp:revision>23</cp:revision>
  <cp:lastPrinted>2023-08-25T07:17:00Z</cp:lastPrinted>
  <dcterms:created xsi:type="dcterms:W3CDTF">2023-05-23T07:50:00Z</dcterms:created>
  <dcterms:modified xsi:type="dcterms:W3CDTF">2023-08-29T11:11:00Z</dcterms:modified>
</cp:coreProperties>
</file>