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C0" w:rsidRPr="008E46C0" w:rsidRDefault="005A498F" w:rsidP="005A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Свободные инвестиционные площадки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bookmarkStart w:id="0" w:name="_GoBack"/>
      <w:bookmarkEnd w:id="0"/>
    </w:p>
    <w:tbl>
      <w:tblPr>
        <w:tblStyle w:val="a3"/>
        <w:tblW w:w="16204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15"/>
        <w:gridCol w:w="630"/>
        <w:gridCol w:w="1526"/>
        <w:gridCol w:w="2268"/>
        <w:gridCol w:w="2268"/>
        <w:gridCol w:w="1843"/>
        <w:gridCol w:w="2551"/>
        <w:gridCol w:w="1843"/>
        <w:gridCol w:w="1559"/>
        <w:gridCol w:w="1701"/>
      </w:tblGrid>
      <w:tr w:rsidR="00210386" w:rsidTr="00210386">
        <w:tc>
          <w:tcPr>
            <w:tcW w:w="645" w:type="dxa"/>
            <w:gridSpan w:val="2"/>
            <w:shd w:val="clear" w:color="auto" w:fill="auto"/>
          </w:tcPr>
          <w:p w:rsidR="00210386" w:rsidRPr="00A25303" w:rsidRDefault="00210386" w:rsidP="00D35A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6" w:type="dxa"/>
          </w:tcPr>
          <w:p w:rsidR="00210386" w:rsidRPr="00A25303" w:rsidRDefault="00210386" w:rsidP="00D35A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210386" w:rsidRPr="00A25303" w:rsidRDefault="00210386" w:rsidP="00D35A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Адрес  местонахождения</w:t>
            </w:r>
          </w:p>
        </w:tc>
        <w:tc>
          <w:tcPr>
            <w:tcW w:w="2268" w:type="dxa"/>
          </w:tcPr>
          <w:p w:rsidR="00210386" w:rsidRPr="00A25303" w:rsidRDefault="00210386" w:rsidP="00D35A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разрешенный вид использования</w:t>
            </w:r>
          </w:p>
        </w:tc>
        <w:tc>
          <w:tcPr>
            <w:tcW w:w="1843" w:type="dxa"/>
          </w:tcPr>
          <w:p w:rsidR="00210386" w:rsidRPr="00A25303" w:rsidRDefault="00210386" w:rsidP="00D35A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Площадь здания/участка</w:t>
            </w:r>
          </w:p>
        </w:tc>
        <w:tc>
          <w:tcPr>
            <w:tcW w:w="2551" w:type="dxa"/>
          </w:tcPr>
          <w:p w:rsidR="00210386" w:rsidRPr="00A25303" w:rsidRDefault="00210386" w:rsidP="00D35A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инфраструктуре</w:t>
            </w:r>
          </w:p>
        </w:tc>
        <w:tc>
          <w:tcPr>
            <w:tcW w:w="1843" w:type="dxa"/>
          </w:tcPr>
          <w:p w:rsidR="00210386" w:rsidRPr="00A25303" w:rsidRDefault="00210386" w:rsidP="00D35A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1559" w:type="dxa"/>
          </w:tcPr>
          <w:p w:rsidR="00210386" w:rsidRPr="00A25303" w:rsidRDefault="00210386" w:rsidP="00D35A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1701" w:type="dxa"/>
            <w:shd w:val="clear" w:color="auto" w:fill="auto"/>
          </w:tcPr>
          <w:p w:rsidR="00210386" w:rsidRPr="00C867CF" w:rsidRDefault="0021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0386" w:rsidTr="00210386">
        <w:tc>
          <w:tcPr>
            <w:tcW w:w="645" w:type="dxa"/>
            <w:gridSpan w:val="2"/>
            <w:shd w:val="clear" w:color="auto" w:fill="auto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земельным участком </w:t>
            </w:r>
          </w:p>
        </w:tc>
        <w:tc>
          <w:tcPr>
            <w:tcW w:w="2268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. Юрино,  ул.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268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12:01:5301009:186 (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12:01:5301009:12 (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размещения и обслуживания здания</w:t>
            </w:r>
          </w:p>
        </w:tc>
        <w:tc>
          <w:tcPr>
            <w:tcW w:w="1843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99,0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1533,0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 имеются подъездные пути</w:t>
            </w:r>
          </w:p>
        </w:tc>
        <w:tc>
          <w:tcPr>
            <w:tcW w:w="1843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1559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  <w:tc>
          <w:tcPr>
            <w:tcW w:w="1701" w:type="dxa"/>
            <w:shd w:val="clear" w:color="auto" w:fill="auto"/>
          </w:tcPr>
          <w:p w:rsidR="00210386" w:rsidRPr="00C867CF" w:rsidRDefault="0021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CF">
              <w:rPr>
                <w:rFonts w:ascii="Times New Roman" w:hAnsi="Times New Roman" w:cs="Times New Roman"/>
                <w:sz w:val="24"/>
                <w:szCs w:val="24"/>
              </w:rPr>
              <w:t>Возможна смена вида разрешенного использования земельного участка в соответствии с правилами землепользования и застройки</w:t>
            </w:r>
          </w:p>
        </w:tc>
      </w:tr>
      <w:tr w:rsidR="00210386" w:rsidTr="00210386">
        <w:tc>
          <w:tcPr>
            <w:tcW w:w="645" w:type="dxa"/>
            <w:gridSpan w:val="2"/>
            <w:shd w:val="clear" w:color="auto" w:fill="auto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Недостроенное здание больницы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земельным участком</w:t>
            </w:r>
          </w:p>
        </w:tc>
        <w:tc>
          <w:tcPr>
            <w:tcW w:w="2268" w:type="dxa"/>
          </w:tcPr>
          <w:p w:rsidR="00210386" w:rsidRPr="00A25303" w:rsidRDefault="00210386" w:rsidP="00AC2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Юрино, ул. Первое мая, участок 88</w:t>
            </w:r>
          </w:p>
        </w:tc>
        <w:tc>
          <w:tcPr>
            <w:tcW w:w="2268" w:type="dxa"/>
          </w:tcPr>
          <w:p w:rsidR="00210386" w:rsidRPr="00A25303" w:rsidRDefault="00210386" w:rsidP="00AC2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12:01:0000000:851, здравоохранение</w:t>
            </w:r>
          </w:p>
        </w:tc>
        <w:tc>
          <w:tcPr>
            <w:tcW w:w="1843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57500, 0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имеются подъездные пути</w:t>
            </w:r>
          </w:p>
        </w:tc>
        <w:tc>
          <w:tcPr>
            <w:tcW w:w="1843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не разграничен, находится в ведении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1559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дней после признания здания больницы бесхозяйным</w:t>
            </w:r>
          </w:p>
        </w:tc>
        <w:tc>
          <w:tcPr>
            <w:tcW w:w="1701" w:type="dxa"/>
            <w:shd w:val="clear" w:color="auto" w:fill="auto"/>
          </w:tcPr>
          <w:p w:rsidR="00210386" w:rsidRDefault="00210386">
            <w:r w:rsidRPr="00C867CF">
              <w:rPr>
                <w:rFonts w:ascii="Times New Roman" w:hAnsi="Times New Roman" w:cs="Times New Roman"/>
                <w:sz w:val="24"/>
                <w:szCs w:val="24"/>
              </w:rPr>
              <w:t>Возможна смена вида разрешенного использования земельного участка в соответствии с правилами землепользования и застройки</w:t>
            </w:r>
          </w:p>
        </w:tc>
      </w:tr>
      <w:tr w:rsidR="00210386" w:rsidTr="00210386">
        <w:tc>
          <w:tcPr>
            <w:tcW w:w="645" w:type="dxa"/>
            <w:gridSpan w:val="2"/>
            <w:shd w:val="clear" w:color="auto" w:fill="auto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участок № 68</w:t>
            </w:r>
          </w:p>
        </w:tc>
        <w:tc>
          <w:tcPr>
            <w:tcW w:w="2268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12:01:5301003:413, обслуживание автотранспорта</w:t>
            </w:r>
          </w:p>
        </w:tc>
        <w:tc>
          <w:tcPr>
            <w:tcW w:w="1843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имеются подъездные пути</w:t>
            </w:r>
          </w:p>
        </w:tc>
        <w:tc>
          <w:tcPr>
            <w:tcW w:w="1843" w:type="dxa"/>
          </w:tcPr>
          <w:p w:rsidR="00210386" w:rsidRPr="00C867CF" w:rsidRDefault="00210386" w:rsidP="00C867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не разграничен, находится в 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1559" w:type="dxa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0386" w:rsidRDefault="00210386">
            <w:r w:rsidRPr="00C867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смена вида разрешенного использования земельного </w:t>
            </w:r>
            <w:r w:rsidRPr="00C86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соответствии с правилами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увеличении площади существующего ЗУ в связи с необходимостью</w:t>
            </w:r>
          </w:p>
        </w:tc>
      </w:tr>
      <w:tr w:rsidR="00210386" w:rsidTr="00210386">
        <w:trPr>
          <w:gridBefore w:val="1"/>
          <w:wBefore w:w="15" w:type="dxa"/>
          <w:trHeight w:val="5474"/>
        </w:trPr>
        <w:tc>
          <w:tcPr>
            <w:tcW w:w="630" w:type="dxa"/>
            <w:shd w:val="clear" w:color="auto" w:fill="auto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6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участок № 70</w:t>
            </w:r>
          </w:p>
        </w:tc>
        <w:tc>
          <w:tcPr>
            <w:tcW w:w="2268" w:type="dxa"/>
          </w:tcPr>
          <w:p w:rsidR="00AC2B35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12:01:5301003:408</w:t>
            </w:r>
            <w:r w:rsidR="00AC2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7CF" w:rsidRPr="00A25303" w:rsidRDefault="00AC2B35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43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="00AC2B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867CF" w:rsidRDefault="00AC2B35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имеются подъездные пути</w:t>
            </w:r>
          </w:p>
        </w:tc>
        <w:tc>
          <w:tcPr>
            <w:tcW w:w="1843" w:type="dxa"/>
          </w:tcPr>
          <w:p w:rsidR="00C867CF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не разграничен, находится в ведении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1559" w:type="dxa"/>
          </w:tcPr>
          <w:p w:rsidR="00C867CF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67CF" w:rsidRDefault="00C867CF">
            <w:r w:rsidRPr="00C867CF">
              <w:rPr>
                <w:rFonts w:ascii="Times New Roman" w:hAnsi="Times New Roman" w:cs="Times New Roman"/>
                <w:sz w:val="24"/>
                <w:szCs w:val="24"/>
              </w:rPr>
              <w:t>Возможна смена вида разрешенного использования земельного участка в соответствии с правилами землепользования и застройки</w:t>
            </w:r>
            <w:r w:rsidR="00AC2B35">
              <w:rPr>
                <w:rFonts w:ascii="Times New Roman" w:hAnsi="Times New Roman" w:cs="Times New Roman"/>
                <w:sz w:val="24"/>
                <w:szCs w:val="24"/>
              </w:rPr>
              <w:t>, а так же увеличении площади существующего ЗУ в связи с необходимостью</w:t>
            </w:r>
          </w:p>
        </w:tc>
      </w:tr>
      <w:tr w:rsidR="00210386" w:rsidTr="00210386">
        <w:trPr>
          <w:gridBefore w:val="1"/>
          <w:wBefore w:w="15" w:type="dxa"/>
        </w:trPr>
        <w:tc>
          <w:tcPr>
            <w:tcW w:w="630" w:type="dxa"/>
            <w:shd w:val="clear" w:color="auto" w:fill="auto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участок № 72</w:t>
            </w:r>
          </w:p>
        </w:tc>
        <w:tc>
          <w:tcPr>
            <w:tcW w:w="2268" w:type="dxa"/>
          </w:tcPr>
          <w:p w:rsidR="00AC2B35" w:rsidRDefault="00AC2B35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12:01:5301003:414,</w:t>
            </w:r>
          </w:p>
          <w:p w:rsidR="00C867CF" w:rsidRPr="00A25303" w:rsidRDefault="00AC2B35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43" w:type="dxa"/>
          </w:tcPr>
          <w:p w:rsidR="00C867CF" w:rsidRPr="00A25303" w:rsidRDefault="00AC2B35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867CF" w:rsidRDefault="00AC2B35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имеются подъездные пути</w:t>
            </w:r>
          </w:p>
        </w:tc>
        <w:tc>
          <w:tcPr>
            <w:tcW w:w="1843" w:type="dxa"/>
          </w:tcPr>
          <w:p w:rsidR="00C867CF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не разграничен, находится в ведении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1559" w:type="dxa"/>
          </w:tcPr>
          <w:p w:rsidR="00C867CF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67CF" w:rsidRDefault="00C867CF">
            <w:r w:rsidRPr="00C867CF">
              <w:rPr>
                <w:rFonts w:ascii="Times New Roman" w:hAnsi="Times New Roman" w:cs="Times New Roman"/>
                <w:sz w:val="24"/>
                <w:szCs w:val="24"/>
              </w:rPr>
              <w:t>Возможна смена вида разрешенного использования земельного участка в соответствии с правилами землепользования и застройки</w:t>
            </w:r>
            <w:r w:rsidR="00AC2B35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увеличении </w:t>
            </w:r>
            <w:r w:rsidR="00AC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существующего ЗУ в связи с необходимостью</w:t>
            </w:r>
          </w:p>
        </w:tc>
      </w:tr>
      <w:tr w:rsidR="00210386" w:rsidTr="00210386">
        <w:trPr>
          <w:gridBefore w:val="1"/>
          <w:wBefore w:w="15" w:type="dxa"/>
          <w:trHeight w:val="3797"/>
        </w:trPr>
        <w:tc>
          <w:tcPr>
            <w:tcW w:w="630" w:type="dxa"/>
            <w:shd w:val="clear" w:color="auto" w:fill="auto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6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Земельный участок у р. Волга</w:t>
            </w:r>
          </w:p>
        </w:tc>
        <w:tc>
          <w:tcPr>
            <w:tcW w:w="2268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 Волжская набережная, уч.1</w:t>
            </w:r>
          </w:p>
        </w:tc>
        <w:tc>
          <w:tcPr>
            <w:tcW w:w="2268" w:type="dxa"/>
          </w:tcPr>
          <w:p w:rsidR="00210386" w:rsidRPr="00A25303" w:rsidRDefault="00210386" w:rsidP="009B5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12:01:0203016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гостиничное обслуживание</w:t>
            </w:r>
          </w:p>
        </w:tc>
        <w:tc>
          <w:tcPr>
            <w:tcW w:w="1843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4749,0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имеются подъездные пути</w:t>
            </w:r>
          </w:p>
        </w:tc>
        <w:tc>
          <w:tcPr>
            <w:tcW w:w="1843" w:type="dxa"/>
          </w:tcPr>
          <w:p w:rsidR="00210386" w:rsidRPr="00A25303" w:rsidRDefault="00210386" w:rsidP="00210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земельный участок не разграничена, находится в ведении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о 27  февраля 2022 года находится в аренде.</w:t>
            </w:r>
          </w:p>
        </w:tc>
        <w:tc>
          <w:tcPr>
            <w:tcW w:w="1559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  <w:tc>
          <w:tcPr>
            <w:tcW w:w="1701" w:type="dxa"/>
            <w:shd w:val="clear" w:color="auto" w:fill="auto"/>
          </w:tcPr>
          <w:p w:rsidR="00210386" w:rsidRDefault="00210386">
            <w:r w:rsidRPr="00C867CF">
              <w:rPr>
                <w:rFonts w:ascii="Times New Roman" w:hAnsi="Times New Roman" w:cs="Times New Roman"/>
                <w:sz w:val="24"/>
                <w:szCs w:val="24"/>
              </w:rPr>
              <w:t>Возможна смена вида разрешенного использования земельного участка в соответствии с правилами землепользования и застройки</w:t>
            </w:r>
          </w:p>
        </w:tc>
      </w:tr>
      <w:tr w:rsidR="00210386" w:rsidTr="00210386">
        <w:trPr>
          <w:gridBefore w:val="1"/>
          <w:wBefore w:w="15" w:type="dxa"/>
        </w:trPr>
        <w:tc>
          <w:tcPr>
            <w:tcW w:w="630" w:type="dxa"/>
            <w:shd w:val="clear" w:color="auto" w:fill="auto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Земельный участок у р. Волга</w:t>
            </w:r>
          </w:p>
        </w:tc>
        <w:tc>
          <w:tcPr>
            <w:tcW w:w="2268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. Волжская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 уч.2</w:t>
            </w:r>
          </w:p>
        </w:tc>
        <w:tc>
          <w:tcPr>
            <w:tcW w:w="2268" w:type="dxa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12:01:0203016:28,</w:t>
            </w:r>
          </w:p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843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имеются подъездные пути</w:t>
            </w:r>
          </w:p>
        </w:tc>
        <w:tc>
          <w:tcPr>
            <w:tcW w:w="1843" w:type="dxa"/>
          </w:tcPr>
          <w:p w:rsidR="00210386" w:rsidRDefault="00210386" w:rsidP="009B5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земельный участок не разграничена, находится в ведении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о 27  февраля 2022 года находится в аренде.</w:t>
            </w:r>
          </w:p>
        </w:tc>
        <w:tc>
          <w:tcPr>
            <w:tcW w:w="1559" w:type="dxa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  <w:tc>
          <w:tcPr>
            <w:tcW w:w="1701" w:type="dxa"/>
            <w:shd w:val="clear" w:color="auto" w:fill="auto"/>
          </w:tcPr>
          <w:p w:rsidR="00210386" w:rsidRPr="00C867CF" w:rsidRDefault="0021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CF">
              <w:rPr>
                <w:rFonts w:ascii="Times New Roman" w:hAnsi="Times New Roman" w:cs="Times New Roman"/>
                <w:sz w:val="24"/>
                <w:szCs w:val="24"/>
              </w:rPr>
              <w:t>Возможна смена вида разрешенного использования земельного участка в соответствии с правилами землепользования и застройки</w:t>
            </w:r>
          </w:p>
        </w:tc>
      </w:tr>
      <w:tr w:rsidR="00210386" w:rsidTr="00210386">
        <w:trPr>
          <w:gridBefore w:val="1"/>
          <w:wBefore w:w="15" w:type="dxa"/>
          <w:trHeight w:val="5881"/>
        </w:trPr>
        <w:tc>
          <w:tcPr>
            <w:tcW w:w="630" w:type="dxa"/>
            <w:shd w:val="clear" w:color="auto" w:fill="auto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26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 Советская, 25</w:t>
            </w:r>
          </w:p>
        </w:tc>
        <w:tc>
          <w:tcPr>
            <w:tcW w:w="2268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12:01:</w:t>
            </w:r>
            <w:r w:rsidR="009B552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1014:14</w:t>
            </w:r>
          </w:p>
        </w:tc>
        <w:tc>
          <w:tcPr>
            <w:tcW w:w="1843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13791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C867CF" w:rsidRPr="00A25303" w:rsidRDefault="00AC2B35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имеются подъездные пути</w:t>
            </w:r>
          </w:p>
        </w:tc>
        <w:tc>
          <w:tcPr>
            <w:tcW w:w="1843" w:type="dxa"/>
          </w:tcPr>
          <w:p w:rsidR="00C867CF" w:rsidRPr="00A25303" w:rsidRDefault="00AC2B35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C867CF" w:rsidRPr="00A25303" w:rsidRDefault="009B5529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  <w:tc>
          <w:tcPr>
            <w:tcW w:w="1701" w:type="dxa"/>
            <w:shd w:val="clear" w:color="auto" w:fill="auto"/>
          </w:tcPr>
          <w:p w:rsidR="00C867CF" w:rsidRDefault="00C867CF">
            <w:r w:rsidRPr="00C867CF">
              <w:rPr>
                <w:rFonts w:ascii="Times New Roman" w:hAnsi="Times New Roman" w:cs="Times New Roman"/>
                <w:sz w:val="24"/>
                <w:szCs w:val="24"/>
              </w:rPr>
              <w:t>Возможна смена вида разрешенного использования земельного участка в соответствии с правилами землепользования и застройки</w:t>
            </w:r>
            <w:r w:rsidR="00AC2B35">
              <w:rPr>
                <w:rFonts w:ascii="Times New Roman" w:hAnsi="Times New Roman" w:cs="Times New Roman"/>
                <w:sz w:val="24"/>
                <w:szCs w:val="24"/>
              </w:rPr>
              <w:t>, а так же увеличение площади существующего ЗУ при необходимости</w:t>
            </w:r>
          </w:p>
        </w:tc>
      </w:tr>
      <w:tr w:rsidR="00210386" w:rsidTr="00210386">
        <w:trPr>
          <w:gridBefore w:val="1"/>
          <w:wBefore w:w="15" w:type="dxa"/>
        </w:trPr>
        <w:tc>
          <w:tcPr>
            <w:tcW w:w="630" w:type="dxa"/>
            <w:shd w:val="clear" w:color="auto" w:fill="auto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2268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12:01:530:1013:15</w:t>
            </w:r>
          </w:p>
        </w:tc>
        <w:tc>
          <w:tcPr>
            <w:tcW w:w="1843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8747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C867CF" w:rsidRPr="00A25303" w:rsidRDefault="00AC2B35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имеются подъездные пути</w:t>
            </w:r>
          </w:p>
        </w:tc>
        <w:tc>
          <w:tcPr>
            <w:tcW w:w="1843" w:type="dxa"/>
          </w:tcPr>
          <w:p w:rsidR="00C867CF" w:rsidRPr="00A25303" w:rsidRDefault="009B5529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1559" w:type="dxa"/>
          </w:tcPr>
          <w:p w:rsidR="00C867CF" w:rsidRPr="00A25303" w:rsidRDefault="009B5529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  <w:tc>
          <w:tcPr>
            <w:tcW w:w="1701" w:type="dxa"/>
            <w:shd w:val="clear" w:color="auto" w:fill="auto"/>
          </w:tcPr>
          <w:p w:rsidR="00C867CF" w:rsidRDefault="00C867CF">
            <w:r w:rsidRPr="00C867CF">
              <w:rPr>
                <w:rFonts w:ascii="Times New Roman" w:hAnsi="Times New Roman" w:cs="Times New Roman"/>
                <w:sz w:val="24"/>
                <w:szCs w:val="24"/>
              </w:rPr>
              <w:t>Возможна смена вида разрешенного использования земельного участка в соответствии с правилами землепользования и застройки</w:t>
            </w:r>
          </w:p>
        </w:tc>
      </w:tr>
      <w:tr w:rsidR="00210386" w:rsidTr="00210386">
        <w:trPr>
          <w:gridBefore w:val="1"/>
          <w:wBefore w:w="15" w:type="dxa"/>
        </w:trPr>
        <w:tc>
          <w:tcPr>
            <w:tcW w:w="630" w:type="dxa"/>
            <w:shd w:val="clear" w:color="auto" w:fill="auto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с нежилыми зданиями</w:t>
            </w:r>
          </w:p>
        </w:tc>
        <w:tc>
          <w:tcPr>
            <w:tcW w:w="2268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РМЭ,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A2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арьино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, ул. Серова. </w:t>
            </w:r>
          </w:p>
        </w:tc>
        <w:tc>
          <w:tcPr>
            <w:tcW w:w="2268" w:type="dxa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12:01:0000000: 838</w:t>
            </w:r>
          </w:p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и обслуживания зданий здравоохранения</w:t>
            </w:r>
          </w:p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12:01:370:1001:469</w:t>
            </w:r>
          </w:p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12:01:370:1001:470</w:t>
            </w:r>
          </w:p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12:01:370:1001:471</w:t>
            </w:r>
          </w:p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12:01:370:1001:472</w:t>
            </w:r>
          </w:p>
        </w:tc>
        <w:tc>
          <w:tcPr>
            <w:tcW w:w="1843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5035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Электроснабжение, имеются подъездные пути</w:t>
            </w:r>
          </w:p>
        </w:tc>
        <w:tc>
          <w:tcPr>
            <w:tcW w:w="1843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дней</w:t>
            </w:r>
          </w:p>
        </w:tc>
        <w:tc>
          <w:tcPr>
            <w:tcW w:w="1701" w:type="dxa"/>
            <w:shd w:val="clear" w:color="auto" w:fill="auto"/>
          </w:tcPr>
          <w:p w:rsidR="00210386" w:rsidRDefault="00210386">
            <w:r w:rsidRPr="00C867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</w:t>
            </w:r>
            <w:r w:rsidRPr="00C86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 вида разрешенного использования земельного участка в соответствии с правилами землепользования и застройки</w:t>
            </w:r>
          </w:p>
        </w:tc>
      </w:tr>
      <w:tr w:rsidR="00210386" w:rsidTr="00210386">
        <w:trPr>
          <w:gridBefore w:val="1"/>
          <w:wBefore w:w="15" w:type="dxa"/>
        </w:trPr>
        <w:tc>
          <w:tcPr>
            <w:tcW w:w="630" w:type="dxa"/>
            <w:shd w:val="clear" w:color="auto" w:fill="auto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26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дельная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2 А</w:t>
            </w:r>
          </w:p>
        </w:tc>
        <w:tc>
          <w:tcPr>
            <w:tcW w:w="2268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12:01:500:1001:152</w:t>
            </w:r>
          </w:p>
        </w:tc>
        <w:tc>
          <w:tcPr>
            <w:tcW w:w="1843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имеются подъездные пути</w:t>
            </w:r>
          </w:p>
        </w:tc>
        <w:tc>
          <w:tcPr>
            <w:tcW w:w="1843" w:type="dxa"/>
          </w:tcPr>
          <w:p w:rsidR="00210386" w:rsidRPr="00A25303" w:rsidRDefault="00210386" w:rsidP="009B5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земельный участок не разграничена, находится в ведении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59" w:type="dxa"/>
          </w:tcPr>
          <w:p w:rsidR="00210386" w:rsidRPr="00A25303" w:rsidRDefault="009C0353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  <w:tc>
          <w:tcPr>
            <w:tcW w:w="1701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7CF">
              <w:rPr>
                <w:rFonts w:ascii="Times New Roman" w:hAnsi="Times New Roman" w:cs="Times New Roman"/>
                <w:sz w:val="24"/>
                <w:szCs w:val="24"/>
              </w:rPr>
              <w:t>Возможна смена вида разрешенного использования земельного участка в соответствии с правилами землепользования и застройки</w:t>
            </w:r>
          </w:p>
        </w:tc>
      </w:tr>
      <w:tr w:rsidR="00210386" w:rsidTr="00210386">
        <w:trPr>
          <w:gridBefore w:val="1"/>
          <w:wBefore w:w="15" w:type="dxa"/>
          <w:trHeight w:val="3394"/>
        </w:trPr>
        <w:tc>
          <w:tcPr>
            <w:tcW w:w="630" w:type="dxa"/>
            <w:shd w:val="clear" w:color="auto" w:fill="auto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дельная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2 Б</w:t>
            </w:r>
          </w:p>
        </w:tc>
        <w:tc>
          <w:tcPr>
            <w:tcW w:w="2268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12:01:500:1001:153</w:t>
            </w:r>
          </w:p>
        </w:tc>
        <w:tc>
          <w:tcPr>
            <w:tcW w:w="1843" w:type="dxa"/>
          </w:tcPr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1494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C867CF" w:rsidRPr="00A25303" w:rsidRDefault="009B5529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имеются подъездные пути</w:t>
            </w:r>
          </w:p>
        </w:tc>
        <w:tc>
          <w:tcPr>
            <w:tcW w:w="1843" w:type="dxa"/>
          </w:tcPr>
          <w:p w:rsidR="00C867CF" w:rsidRPr="00A25303" w:rsidRDefault="009B5529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земельный участок не разграничена, находится в ведении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C867CF" w:rsidRPr="00A25303" w:rsidRDefault="009C0353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  <w:tc>
          <w:tcPr>
            <w:tcW w:w="1701" w:type="dxa"/>
          </w:tcPr>
          <w:p w:rsidR="00210386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7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смена вида разрешенного использования земельного участка в соответствии с правилами землепользования и </w:t>
            </w:r>
          </w:p>
          <w:p w:rsidR="00C867CF" w:rsidRPr="00A25303" w:rsidRDefault="00C867CF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7CF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</w:p>
        </w:tc>
      </w:tr>
      <w:tr w:rsidR="00210386" w:rsidTr="00210386">
        <w:trPr>
          <w:gridBefore w:val="1"/>
          <w:wBefore w:w="15" w:type="dxa"/>
        </w:trPr>
        <w:tc>
          <w:tcPr>
            <w:tcW w:w="630" w:type="dxa"/>
            <w:shd w:val="clear" w:color="auto" w:fill="auto"/>
          </w:tcPr>
          <w:p w:rsidR="00210386" w:rsidRPr="00A25303" w:rsidRDefault="00210386" w:rsidP="00210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26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210386" w:rsidRPr="00A25303" w:rsidRDefault="00210386" w:rsidP="00210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Заводская, участок 1 «а»</w:t>
            </w:r>
          </w:p>
        </w:tc>
        <w:tc>
          <w:tcPr>
            <w:tcW w:w="2268" w:type="dxa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12:01:5301002:10</w:t>
            </w:r>
          </w:p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43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17755,0</w:t>
            </w:r>
          </w:p>
        </w:tc>
        <w:tc>
          <w:tcPr>
            <w:tcW w:w="2551" w:type="dxa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имеются подъездные пути</w:t>
            </w:r>
          </w:p>
        </w:tc>
        <w:tc>
          <w:tcPr>
            <w:tcW w:w="1843" w:type="dxa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земельный участок не разграничена, находится в ведении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1559" w:type="dxa"/>
          </w:tcPr>
          <w:p w:rsidR="00210386" w:rsidRPr="00A25303" w:rsidRDefault="009C0353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  <w:tc>
          <w:tcPr>
            <w:tcW w:w="1701" w:type="dxa"/>
          </w:tcPr>
          <w:p w:rsidR="00210386" w:rsidRPr="00C867CF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86" w:rsidTr="00210386">
        <w:trPr>
          <w:gridBefore w:val="1"/>
          <w:wBefore w:w="15" w:type="dxa"/>
        </w:trPr>
        <w:tc>
          <w:tcPr>
            <w:tcW w:w="630" w:type="dxa"/>
            <w:shd w:val="clear" w:color="auto" w:fill="auto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210386" w:rsidRPr="00A25303" w:rsidRDefault="00210386" w:rsidP="00210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A2530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12:01:5301002:9</w:t>
            </w:r>
          </w:p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43" w:type="dxa"/>
          </w:tcPr>
          <w:p w:rsidR="00210386" w:rsidRPr="00A25303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2551" w:type="dxa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Электроснабжение, имеются подъездные пути</w:t>
            </w:r>
          </w:p>
        </w:tc>
        <w:tc>
          <w:tcPr>
            <w:tcW w:w="1843" w:type="dxa"/>
          </w:tcPr>
          <w:p w:rsidR="00210386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земельный участок не разграничена, находится в ведении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1559" w:type="dxa"/>
          </w:tcPr>
          <w:p w:rsidR="00210386" w:rsidRPr="00A25303" w:rsidRDefault="009C0353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  <w:tc>
          <w:tcPr>
            <w:tcW w:w="1701" w:type="dxa"/>
          </w:tcPr>
          <w:p w:rsidR="00210386" w:rsidRPr="00C867CF" w:rsidRDefault="00210386" w:rsidP="00A253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A96" w:rsidRDefault="00767A96"/>
    <w:p w:rsidR="00767A96" w:rsidRDefault="00767A96"/>
    <w:p w:rsidR="00767A96" w:rsidRDefault="00767A96"/>
    <w:p w:rsidR="00767A96" w:rsidRDefault="00767A96"/>
    <w:p w:rsidR="00767A96" w:rsidRDefault="00767A96"/>
    <w:p w:rsidR="00767A96" w:rsidRDefault="00767A96"/>
    <w:p w:rsidR="00767A96" w:rsidRDefault="00767A96"/>
    <w:p w:rsidR="00767A96" w:rsidRDefault="00767A96"/>
    <w:p w:rsidR="00767A96" w:rsidRDefault="00767A96"/>
    <w:sectPr w:rsidR="00767A96" w:rsidSect="00D35A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66"/>
    <w:rsid w:val="00210386"/>
    <w:rsid w:val="00210B66"/>
    <w:rsid w:val="0051529A"/>
    <w:rsid w:val="005A498F"/>
    <w:rsid w:val="006123AA"/>
    <w:rsid w:val="006F43DC"/>
    <w:rsid w:val="00767A96"/>
    <w:rsid w:val="008E46C0"/>
    <w:rsid w:val="00954ED4"/>
    <w:rsid w:val="009B5529"/>
    <w:rsid w:val="009C0353"/>
    <w:rsid w:val="00A25303"/>
    <w:rsid w:val="00AC2B35"/>
    <w:rsid w:val="00B31B42"/>
    <w:rsid w:val="00C3672A"/>
    <w:rsid w:val="00C867CF"/>
    <w:rsid w:val="00D276C0"/>
    <w:rsid w:val="00D3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E4845C39AB0F4DAC287F29002229C9" ma:contentTypeVersion="1" ma:contentTypeDescription="Создание документа." ma:contentTypeScope="" ma:versionID="aa0e1ff504f973b030da15455c1f32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XXJ7TYMEEKJ2-807593434-1</_dlc_DocId>
    <_dlc_DocIdUrl xmlns="57504d04-691e-4fc4-8f09-4f19fdbe90f6">
      <Url>https://vip.gov.mari.ru/jurino/_layouts/DocIdRedir.aspx?ID=XXJ7TYMEEKJ2-807593434-1</Url>
      <Description>XXJ7TYMEEKJ2-807593434-1</Description>
    </_dlc_DocIdUrl>
  </documentManagement>
</p:properties>
</file>

<file path=customXml/itemProps1.xml><?xml version="1.0" encoding="utf-8"?>
<ds:datastoreItem xmlns:ds="http://schemas.openxmlformats.org/officeDocument/2006/customXml" ds:itemID="{D7840C3E-B838-4F1E-A0D0-720E2F28F2F3}"/>
</file>

<file path=customXml/itemProps2.xml><?xml version="1.0" encoding="utf-8"?>
<ds:datastoreItem xmlns:ds="http://schemas.openxmlformats.org/officeDocument/2006/customXml" ds:itemID="{AA0D90AE-A6B6-49A0-8C46-111B96184655}"/>
</file>

<file path=customXml/itemProps3.xml><?xml version="1.0" encoding="utf-8"?>
<ds:datastoreItem xmlns:ds="http://schemas.openxmlformats.org/officeDocument/2006/customXml" ds:itemID="{869A8D91-A13D-4F5A-B558-F3B5B693A9F5}"/>
</file>

<file path=customXml/itemProps4.xml><?xml version="1.0" encoding="utf-8"?>
<ds:datastoreItem xmlns:ds="http://schemas.openxmlformats.org/officeDocument/2006/customXml" ds:itemID="{E2D50C54-3D47-4CEC-8307-51568F48CB5B}"/>
</file>

<file path=customXml/itemProps5.xml><?xml version="1.0" encoding="utf-8"?>
<ds:datastoreItem xmlns:ds="http://schemas.openxmlformats.org/officeDocument/2006/customXml" ds:itemID="{FC295D99-52F6-4210-8A02-202EACB68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Свободные инвестиционные площадки на территории Юринского муниципального района</dc:title>
  <dc:creator>User</dc:creator>
  <cp:lastModifiedBy>user_01</cp:lastModifiedBy>
  <cp:revision>4</cp:revision>
  <cp:lastPrinted>2021-06-08T12:48:00Z</cp:lastPrinted>
  <dcterms:created xsi:type="dcterms:W3CDTF">2022-01-17T11:47:00Z</dcterms:created>
  <dcterms:modified xsi:type="dcterms:W3CDTF">2022-01-24T06:15:00Z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0x010100C8E4845C39AB0F4DAC287F29002229C9</vt:lpwstr>
  </property>
  <property fmtid="{D5CDD505-2E9C-101B-9397-08002B2CF9AE}" pid="3" name="_dlc_DocIdItemGuid">
    <vt:lpwstr>3e391f46-6743-4709-98c8-2458992e512a</vt:lpwstr>
  </property>
</Properties>
</file>