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-432" w:type="dxa"/>
        <w:tblLook w:val="01E0"/>
      </w:tblPr>
      <w:tblGrid>
        <w:gridCol w:w="4394"/>
        <w:gridCol w:w="1255"/>
        <w:gridCol w:w="4447"/>
      </w:tblGrid>
      <w:tr w:rsidR="00A262A8" w:rsidRPr="00A262A8" w:rsidTr="00A262A8">
        <w:trPr>
          <w:trHeight w:val="2684"/>
        </w:trPr>
        <w:tc>
          <w:tcPr>
            <w:tcW w:w="4394" w:type="dxa"/>
          </w:tcPr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РОССИЙ ФЕДЕРАЦИИ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МАРИЙ ЭЛ РЕСПУБЛИКЫСЕ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МОРКО МУНИЦИПАЛ РАЙОНЫН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УНЧО ЯЛ КУНДЕМ АДМИНИСТРАЦИЙЖЕ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20"/>
              </w:rPr>
              <w:t>Т</w:t>
            </w:r>
            <w:r w:rsidRPr="00A262A8">
              <w:rPr>
                <w:rFonts w:ascii="Times New Roman" w:hAnsi="Times New Roman"/>
                <w:sz w:val="18"/>
                <w:szCs w:val="18"/>
              </w:rPr>
              <w:t xml:space="preserve">.Ефремов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урем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  39 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Шоруньжа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тел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.:. / 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факс: 8(83635)  9-43-45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shorunzha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>@</w:t>
            </w:r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A262A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A262A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62A8" w:rsidRPr="00A262A8" w:rsidRDefault="00A262A8" w:rsidP="00A262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5" w:type="dxa"/>
            <w:hideMark/>
          </w:tcPr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62A8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571500" cy="619125"/>
                  <wp:effectExtent l="19050" t="0" r="0" b="0"/>
                  <wp:docPr id="1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 РЕСПУБЛИКА МАРИЙ ЭЛ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МОРКИНСКИЙ МУНИЦИПАЛЬНЫЙ РАЙОН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2A8">
              <w:rPr>
                <w:rFonts w:ascii="Times New Roman" w:hAnsi="Times New Roman"/>
                <w:b/>
                <w:sz w:val="20"/>
                <w:szCs w:val="20"/>
              </w:rPr>
              <w:t>ШОРУНЬЖИНСКАЯ СЕЛЬСКАЯ АДМИНИСТРАЦИЯ</w:t>
            </w:r>
          </w:p>
          <w:p w:rsidR="00A262A8" w:rsidRPr="00A262A8" w:rsidRDefault="00A262A8" w:rsidP="00A262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ул.Т.Ефремова, дом 39,с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оруньжа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индекс 425127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2A8">
              <w:rPr>
                <w:rFonts w:ascii="Times New Roman" w:hAnsi="Times New Roman"/>
                <w:sz w:val="18"/>
                <w:szCs w:val="18"/>
              </w:rPr>
              <w:t>тел./факс  8(83635) 9-43-45</w:t>
            </w: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62A8">
              <w:rPr>
                <w:rFonts w:ascii="Times New Roman" w:hAnsi="Times New Roman"/>
                <w:sz w:val="18"/>
                <w:szCs w:val="18"/>
              </w:rPr>
              <w:t>эл</w:t>
            </w:r>
            <w:proofErr w:type="gramStart"/>
            <w:r w:rsidRPr="00A262A8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A262A8">
              <w:rPr>
                <w:rFonts w:ascii="Times New Roman" w:hAnsi="Times New Roman"/>
                <w:sz w:val="18"/>
                <w:szCs w:val="18"/>
              </w:rPr>
              <w:t>дрес</w:t>
            </w:r>
            <w:proofErr w:type="spellEnd"/>
            <w:r w:rsidRPr="00A262A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Pr="00A262A8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shorunzha</w:t>
              </w:r>
              <w:r w:rsidRPr="00A262A8">
                <w:rPr>
                  <w:rStyle w:val="a7"/>
                  <w:rFonts w:ascii="Times New Roman" w:hAnsi="Times New Roman"/>
                  <w:sz w:val="18"/>
                  <w:szCs w:val="18"/>
                </w:rPr>
                <w:t>@</w:t>
              </w:r>
              <w:r w:rsidRPr="00A262A8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A262A8">
                <w:rPr>
                  <w:rStyle w:val="a7"/>
                  <w:rFonts w:ascii="Times New Roman" w:hAnsi="Times New Roman"/>
                  <w:sz w:val="18"/>
                  <w:szCs w:val="18"/>
                </w:rPr>
                <w:t>.</w:t>
              </w:r>
              <w:r w:rsidRPr="00A262A8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262A8" w:rsidRPr="00A262A8" w:rsidRDefault="00A262A8" w:rsidP="00A262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62A8" w:rsidRPr="00A262A8" w:rsidRDefault="00A262A8" w:rsidP="00A262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62A8" w:rsidRDefault="00A262A8" w:rsidP="006600D4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Cs w:val="28"/>
        </w:rPr>
      </w:pPr>
    </w:p>
    <w:p w:rsidR="006600D4" w:rsidRPr="006600D4" w:rsidRDefault="006600D4" w:rsidP="006600D4">
      <w:pPr>
        <w:tabs>
          <w:tab w:val="left" w:pos="5220"/>
          <w:tab w:val="left" w:pos="80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00D4">
        <w:rPr>
          <w:rFonts w:ascii="Times New Roman" w:hAnsi="Times New Roman"/>
          <w:szCs w:val="28"/>
        </w:rPr>
        <w:tab/>
      </w:r>
      <w:r w:rsidRPr="006600D4">
        <w:rPr>
          <w:rFonts w:ascii="Times New Roman" w:hAnsi="Times New Roman"/>
          <w:szCs w:val="28"/>
        </w:rPr>
        <w:tab/>
      </w:r>
    </w:p>
    <w:p w:rsidR="006600D4" w:rsidRDefault="006600D4" w:rsidP="006600D4">
      <w:pPr>
        <w:spacing w:after="0" w:line="240" w:lineRule="auto"/>
        <w:ind w:left="2124" w:firstLine="708"/>
        <w:rPr>
          <w:rFonts w:ascii="Times New Roman" w:hAnsi="Times New Roman"/>
          <w:bCs/>
          <w:sz w:val="28"/>
          <w:szCs w:val="28"/>
        </w:rPr>
      </w:pPr>
      <w:r w:rsidRPr="006600D4">
        <w:rPr>
          <w:rFonts w:ascii="Times New Roman" w:hAnsi="Times New Roman"/>
          <w:bCs/>
          <w:sz w:val="28"/>
          <w:szCs w:val="28"/>
        </w:rPr>
        <w:tab/>
      </w:r>
      <w:r w:rsidR="006047DB">
        <w:rPr>
          <w:rFonts w:ascii="Times New Roman" w:hAnsi="Times New Roman"/>
          <w:bCs/>
          <w:sz w:val="28"/>
          <w:szCs w:val="28"/>
        </w:rPr>
        <w:t>ПОСТАНОВЛЕНИЕ</w:t>
      </w:r>
    </w:p>
    <w:p w:rsidR="006047DB" w:rsidRPr="006600D4" w:rsidRDefault="006047DB" w:rsidP="006600D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6600D4" w:rsidRDefault="006600D4" w:rsidP="006600D4">
      <w:pPr>
        <w:spacing w:after="0" w:line="240" w:lineRule="auto"/>
        <w:ind w:left="142" w:firstLine="284"/>
        <w:jc w:val="center"/>
        <w:rPr>
          <w:sz w:val="28"/>
          <w:szCs w:val="28"/>
        </w:rPr>
      </w:pPr>
      <w:r w:rsidRPr="006600D4">
        <w:rPr>
          <w:rFonts w:ascii="Times New Roman" w:hAnsi="Times New Roman"/>
          <w:sz w:val="28"/>
          <w:szCs w:val="28"/>
        </w:rPr>
        <w:t xml:space="preserve">№ </w:t>
      </w:r>
      <w:r w:rsidR="006047DB">
        <w:rPr>
          <w:rFonts w:ascii="Times New Roman" w:hAnsi="Times New Roman"/>
          <w:sz w:val="28"/>
          <w:szCs w:val="28"/>
        </w:rPr>
        <w:t xml:space="preserve">10 </w:t>
      </w:r>
      <w:r w:rsidRPr="006600D4">
        <w:rPr>
          <w:rFonts w:ascii="Times New Roman" w:hAnsi="Times New Roman"/>
          <w:sz w:val="28"/>
          <w:szCs w:val="28"/>
        </w:rPr>
        <w:t xml:space="preserve"> от  «</w:t>
      </w:r>
      <w:r w:rsidR="006047DB">
        <w:rPr>
          <w:rFonts w:ascii="Times New Roman" w:hAnsi="Times New Roman"/>
          <w:sz w:val="28"/>
          <w:szCs w:val="28"/>
        </w:rPr>
        <w:t>09</w:t>
      </w:r>
      <w:r w:rsidRPr="006600D4">
        <w:rPr>
          <w:rFonts w:ascii="Times New Roman" w:hAnsi="Times New Roman"/>
          <w:sz w:val="28"/>
          <w:szCs w:val="28"/>
        </w:rPr>
        <w:t xml:space="preserve">» </w:t>
      </w:r>
      <w:r w:rsidR="006047DB">
        <w:rPr>
          <w:rFonts w:ascii="Times New Roman" w:hAnsi="Times New Roman"/>
          <w:sz w:val="28"/>
          <w:szCs w:val="28"/>
        </w:rPr>
        <w:t>марта</w:t>
      </w:r>
      <w:r w:rsidRPr="006600D4">
        <w:rPr>
          <w:rFonts w:ascii="Times New Roman" w:hAnsi="Times New Roman"/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  </w:t>
      </w: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  формы  проверочного  листа  (списков  контрольных  вопросов</w:t>
      </w:r>
      <w:r w:rsidRPr="00C432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r w:rsidRPr="00C432AF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A262A8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C432AF" w:rsidRPr="0011048E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  </w:t>
      </w:r>
      <w:hyperlink r:id="rId10" w:anchor="/document/12164247/entry/9113" w:history="1">
        <w:r w:rsidRPr="0011048E">
          <w:rPr>
            <w:rFonts w:ascii="Times New Roman" w:eastAsia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частью  11.3  статьи  9</w:t>
        </w:r>
      </w:hyperlink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от  26  декабря  2008  г.  №  294-ФЗ  «</w:t>
      </w:r>
      <w:hyperlink r:id="rId11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»,  </w:t>
      </w:r>
      <w:hyperlink r:id="rId12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Правительства  Российской  Федерации  от 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я  20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1  г.  №  1</w:t>
      </w:r>
      <w:r w:rsidR="006600D4">
        <w:rPr>
          <w:rFonts w:ascii="Times New Roman" w:eastAsia="Times New Roman" w:hAnsi="Times New Roman"/>
          <w:sz w:val="28"/>
          <w:szCs w:val="28"/>
          <w:lang w:eastAsia="ru-RU"/>
        </w:rPr>
        <w:t>844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hyperlink r:id="rId13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Об  утверждении   требований  к  разработке</w:t>
        </w:r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содержанию, общественному обсуждению проектов форм </w:t>
        </w:r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проверочных  листов</w:t>
        </w:r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>, утверждению, применению, актуализации форм проверочных листов, а</w:t>
        </w:r>
        <w:proofErr w:type="gramEnd"/>
        <w:r w:rsidR="006600D4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также случаев обязательного применения проверочных листов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»  и  руководствуясь  </w:t>
      </w:r>
      <w:hyperlink r:id="rId14" w:tgtFrame="_blank" w:history="1">
        <w:r w:rsidRPr="0011048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,    </w:t>
      </w:r>
      <w:proofErr w:type="spellStart"/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>Шоруньжинская</w:t>
      </w:r>
      <w:proofErr w:type="spellEnd"/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</w:t>
      </w:r>
      <w:r w:rsidR="00FD2F70" w:rsidRPr="00FD2F70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="00FD2F70">
        <w:rPr>
          <w:color w:val="000000"/>
          <w:sz w:val="27"/>
          <w:szCs w:val="27"/>
        </w:rPr>
        <w:t xml:space="preserve"> </w:t>
      </w:r>
      <w:proofErr w:type="spellStart"/>
      <w:r w:rsidR="00A262A8">
        <w:rPr>
          <w:rFonts w:ascii="Times New Roman" w:eastAsia="Times New Roman" w:hAnsi="Times New Roman"/>
          <w:bCs/>
          <w:sz w:val="28"/>
          <w:szCs w:val="28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 </w:t>
      </w:r>
      <w:proofErr w:type="spellStart"/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2AF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262A8">
        <w:rPr>
          <w:rFonts w:ascii="Times New Roman" w:eastAsia="Times New Roman" w:hAnsi="Times New Roman"/>
          <w:sz w:val="28"/>
          <w:szCs w:val="28"/>
          <w:lang w:eastAsia="ru-RU"/>
        </w:rPr>
        <w:t>И.М. Евсеев</w:t>
      </w:r>
    </w:p>
    <w:p w:rsidR="00FD2F70" w:rsidRPr="00A56297" w:rsidRDefault="00C432AF" w:rsidP="006047DB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FD2F70"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</w:t>
      </w:r>
    </w:p>
    <w:p w:rsidR="00FD2F70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proofErr w:type="spellStart"/>
      <w:r w:rsidR="00A262A8">
        <w:rPr>
          <w:rFonts w:ascii="Times New Roman" w:eastAsia="Times New Roman" w:hAnsi="Times New Roman"/>
          <w:bCs/>
          <w:sz w:val="24"/>
          <w:szCs w:val="24"/>
          <w:lang w:eastAsia="ru-RU"/>
        </w:rPr>
        <w:t>Шоруньжинской</w:t>
      </w:r>
      <w:proofErr w:type="spellEnd"/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6047DB">
        <w:rPr>
          <w:rFonts w:ascii="Times New Roman" w:eastAsia="Times New Roman" w:hAnsi="Times New Roman"/>
          <w:bCs/>
          <w:sz w:val="24"/>
          <w:szCs w:val="24"/>
          <w:lang w:eastAsia="ru-RU"/>
        </w:rPr>
        <w:t>09.03.20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 г.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 w:rsidR="006047DB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2F70" w:rsidRPr="006047DB" w:rsidTr="008D6D31">
        <w:tc>
          <w:tcPr>
            <w:tcW w:w="4785" w:type="dxa"/>
          </w:tcPr>
          <w:p w:rsidR="00FD2F70" w:rsidRPr="006047DB" w:rsidRDefault="00FD2F70" w:rsidP="008D6D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F70" w:rsidRPr="006047DB" w:rsidRDefault="00FD2F70" w:rsidP="008D6D3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047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FD2F70" w:rsidRPr="006047DB" w:rsidRDefault="00FD2F70" w:rsidP="008D6D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047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5" w:anchor="/document/400665980/entry/10000" w:history="1">
              <w:r w:rsidRPr="006047DB">
                <w:rPr>
                  <w:rFonts w:ascii="Times New Roman" w:eastAsia="Times New Roman" w:hAnsi="Times New Roman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6047D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FD2F70" w:rsidRPr="006047DB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6047DB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</w:t>
      </w:r>
      <w:r w:rsidRPr="00FD2F70">
        <w:rPr>
          <w:rFonts w:ascii="Times New Roman" w:hAnsi="Times New Roman"/>
          <w:color w:val="000000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 территории  </w:t>
      </w:r>
      <w:proofErr w:type="spellStart"/>
      <w:r w:rsidR="00A262A8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D2F70" w:rsidRPr="00A56297" w:rsidRDefault="00FD2F70" w:rsidP="00FD2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A262A8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_____2022 г. № ___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  </w:t>
      </w:r>
      <w:r w:rsidR="00B437A3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благоустройства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 территории  </w:t>
      </w:r>
      <w:proofErr w:type="spellStart"/>
      <w:r w:rsidR="00A262A8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Эл»</w:t>
      </w:r>
      <w:r w:rsidR="005D7F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2F70" w:rsidRPr="00A56297" w:rsidRDefault="00FD2F70" w:rsidP="005D7FAB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="00B437A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на  территории  </w:t>
      </w:r>
      <w:proofErr w:type="spellStart"/>
      <w:r w:rsidR="00A262A8">
        <w:rPr>
          <w:rFonts w:ascii="Times New Roman" w:eastAsia="Times New Roman" w:hAnsi="Times New Roman"/>
          <w:sz w:val="24"/>
          <w:szCs w:val="24"/>
          <w:lang w:eastAsia="ru-RU"/>
        </w:rPr>
        <w:t>Шоруньжинского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proofErr w:type="spellStart"/>
      <w:r w:rsidR="00A262A8">
        <w:rPr>
          <w:rFonts w:ascii="Times New Roman" w:eastAsia="Times New Roman" w:hAnsi="Times New Roman"/>
          <w:sz w:val="24"/>
          <w:szCs w:val="24"/>
          <w:lang w:eastAsia="ru-RU"/>
        </w:rPr>
        <w:t>Шоруньжинской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Моркинского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3F3DA7" w:rsidRDefault="003F3DA7" w:rsidP="003F3D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sub_1001"/>
      <w:r w:rsidRPr="003F3D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3F3DA7" w:rsidRPr="003F3DA7" w:rsidTr="00636F7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F3DA7" w:rsidRPr="003F3DA7" w:rsidTr="00636F72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CC40F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общие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к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содержанию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благоустройству территории?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5D7FAB" w:rsidP="005D7F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3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proofErr w:type="spellStart"/>
            <w:r w:rsidR="00A262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Шоруньжинского</w:t>
            </w:r>
            <w:proofErr w:type="spellEnd"/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утвержденных </w:t>
            </w:r>
            <w:r w:rsidR="003F3DA7" w:rsidRPr="003F3DA7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eastAsia="ru-RU"/>
              </w:rPr>
              <w:t>решением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Собрания депутатов </w:t>
            </w:r>
            <w:proofErr w:type="spellStart"/>
            <w:r w:rsidR="00A262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Шоруньжинского</w:t>
            </w:r>
            <w:proofErr w:type="spellEnd"/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08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152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F761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17</w:t>
            </w:r>
            <w:r w:rsidR="00CC40FC" w:rsidRP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F761ED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19 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общие требования к содержанию и уборке территорий 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F761E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5 </w:t>
            </w:r>
            <w:r w:rsidR="00DF1340" w:rsidRPr="00DF13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F761ED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11</w:t>
            </w:r>
            <w:r w:rsidR="00DF134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требования к внешнему виду 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F761ED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Статья 16,17</w:t>
            </w:r>
            <w:r w:rsidR="00DF1340" w:rsidRPr="00F761E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616664" w:rsidP="006166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616664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12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дств тр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4, 10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217C0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 w:rsidR="00A262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Шоруньжинского</w:t>
            </w:r>
            <w:proofErr w:type="spellEnd"/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15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1F778E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21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Соответствует ли порядок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Статья 21</w:t>
            </w:r>
            <w:r w:rsidR="00217C01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21</w:t>
            </w:r>
            <w:r w:rsidR="00217C01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4555C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9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Статья </w:t>
            </w:r>
            <w:r w:rsidR="00F330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5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812976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8129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содержанию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земельных участков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F330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812976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</w:t>
            </w:r>
            <w:r w:rsidR="0081297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размещению наружной рекламы и информации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F3303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F3303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val="en-US" w:eastAsia="ru-RU"/>
        </w:rPr>
      </w:pPr>
    </w:p>
    <w:p w:rsidR="006047DB" w:rsidRDefault="006047DB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bookmarkStart w:id="1" w:name="_GoBack"/>
      <w:bookmarkEnd w:id="1"/>
    </w:p>
    <w:p w:rsidR="006047DB" w:rsidRDefault="006047DB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6047DB" w:rsidRDefault="006047DB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6047DB" w:rsidRDefault="006047DB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6047DB" w:rsidRDefault="006047DB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6047DB" w:rsidRDefault="006047DB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lastRenderedPageBreak/>
        <w:t>Пояснения и дополнения по вопросам, содержащимся в перечне: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36F72" w:rsidRPr="00636F72" w:rsidRDefault="00636F72" w:rsidP="00636F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A5629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/>
    <w:sectPr w:rsidR="00FD2F70" w:rsidSect="002F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BA6"/>
    <w:rsid w:val="0007145A"/>
    <w:rsid w:val="001C4C66"/>
    <w:rsid w:val="001F778E"/>
    <w:rsid w:val="00217C01"/>
    <w:rsid w:val="002F299C"/>
    <w:rsid w:val="003F3DA7"/>
    <w:rsid w:val="005D7FAB"/>
    <w:rsid w:val="006047DB"/>
    <w:rsid w:val="00616664"/>
    <w:rsid w:val="00636F72"/>
    <w:rsid w:val="006600D4"/>
    <w:rsid w:val="007F20A6"/>
    <w:rsid w:val="00812976"/>
    <w:rsid w:val="00863839"/>
    <w:rsid w:val="00976BA6"/>
    <w:rsid w:val="00A262A8"/>
    <w:rsid w:val="00A77AB5"/>
    <w:rsid w:val="00B437A3"/>
    <w:rsid w:val="00C432AF"/>
    <w:rsid w:val="00CB1015"/>
    <w:rsid w:val="00CC40FC"/>
    <w:rsid w:val="00D4555C"/>
    <w:rsid w:val="00DF1340"/>
    <w:rsid w:val="00F33033"/>
    <w:rsid w:val="00F761ED"/>
    <w:rsid w:val="00FD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60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A262A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-search.minjust.ru:8080/bigs/showDocument.html?id=4AC55DD5-905E-4CA3-882A-C1A53BAE3934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styles" Target="styl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horunzha@mail.ru" TargetMode="External"/><Relationship Id="rId14" Type="http://schemas.openxmlformats.org/officeDocument/2006/relationships/hyperlink" Target="http://pravo-search.minjust.ru:8080/bigs/showDocument.html?id=EE35B171-7EB7-4CB6-8EED-AD96663E9D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 формы  проверочного  листа  (списков  контрольных  вопросов), применяемого при осуществлении муниципального контроля в сфере благоустройства на территории Шалинского сельского поселения Моркинского муниципального района Республики Марий Эл</_x041e__x043f__x0438__x0441__x0430__x043d__x0438__x0435_>
    <_x0414__x0430__x0442__x0430__x0020__x0434__x043e__x043a__x0443__x043c__x0435__x043d__x0442__x0430_ xmlns="f7398545-7235-4d7f-9f7a-54e3658911af">2022-02-07T21:00:00+00:00</_x0414__x0430__x0442__x0430__x0020__x0434__x043e__x043a__x0443__x043c__x0435__x043d__x0442__x0430_>
    <_x041f__x0430__x043f__x043a__x0430_ xmlns="f7398545-7235-4d7f-9f7a-54e3658911af">2022</_x041f__x0430__x043f__x043a__x0430_>
    <_dlc_DocId xmlns="57504d04-691e-4fc4-8f09-4f19fdbe90f6">XXJ7TYMEEKJ2-5418-78</_dlc_DocId>
    <_dlc_DocIdUrl xmlns="57504d04-691e-4fc4-8f09-4f19fdbe90f6">
      <Url>https://vip.gov.mari.ru/morki/shali/_layouts/DocIdRedir.aspx?ID=XXJ7TYMEEKJ2-5418-78</Url>
      <Description>XXJ7TYMEEKJ2-5418-78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345e0425690854a5f37b240a48b26c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d64e6fbb54da8d1ba323103853706388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7C69E-CC6E-4096-814D-FEE5C621B9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9752A0E-3A61-4F7D-9857-BB87D416449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7398545-7235-4d7f-9f7a-54e3658911af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82704399-E883-4CEB-9F40-A42B5B99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7398545-7235-4d7f-9f7a-54e365891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0808B-90F1-47B6-AEAA-89B4A626A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Унчо</cp:lastModifiedBy>
  <cp:revision>9</cp:revision>
  <cp:lastPrinted>2022-03-10T05:11:00Z</cp:lastPrinted>
  <dcterms:created xsi:type="dcterms:W3CDTF">2022-02-02T11:09:00Z</dcterms:created>
  <dcterms:modified xsi:type="dcterms:W3CDTF">2022-03-10T05:11:00Z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171d72f2-e3c2-4b99-8d2c-2b27fd002576</vt:lpwstr>
  </property>
</Properties>
</file>