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5F7B82" w:rsidRPr="00662B1B" w:rsidTr="00C3206E">
        <w:trPr>
          <w:cantSplit/>
          <w:trHeight w:val="1418"/>
        </w:trPr>
        <w:tc>
          <w:tcPr>
            <w:tcW w:w="9356" w:type="dxa"/>
            <w:gridSpan w:val="2"/>
            <w:hideMark/>
          </w:tcPr>
          <w:p w:rsidR="005F7B82" w:rsidRPr="00662B1B" w:rsidRDefault="005F7B82" w:rsidP="00C3206E">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F7B82" w:rsidRPr="00662B1B" w:rsidTr="00C3206E">
        <w:trPr>
          <w:trHeight w:val="927"/>
        </w:trPr>
        <w:tc>
          <w:tcPr>
            <w:tcW w:w="4820" w:type="dxa"/>
          </w:tcPr>
          <w:p w:rsidR="005F7B82" w:rsidRPr="00662B1B" w:rsidRDefault="005F7B82" w:rsidP="00C3206E">
            <w:pPr>
              <w:jc w:val="center"/>
              <w:rPr>
                <w:b/>
                <w:bCs/>
                <w:sz w:val="26"/>
                <w:szCs w:val="26"/>
              </w:rPr>
            </w:pPr>
            <w:r w:rsidRPr="00662B1B">
              <w:rPr>
                <w:b/>
                <w:bCs/>
                <w:sz w:val="26"/>
                <w:szCs w:val="26"/>
              </w:rPr>
              <w:t>МАРИЙ ЭЛ РЕСПУБЛИКЫН</w:t>
            </w:r>
          </w:p>
          <w:p w:rsidR="005F7B82" w:rsidRPr="00662B1B" w:rsidRDefault="005F7B82" w:rsidP="00C3206E">
            <w:pPr>
              <w:jc w:val="center"/>
              <w:rPr>
                <w:b/>
                <w:bCs/>
                <w:sz w:val="26"/>
                <w:szCs w:val="26"/>
              </w:rPr>
            </w:pPr>
            <w:r w:rsidRPr="00662B1B">
              <w:rPr>
                <w:b/>
                <w:bCs/>
                <w:sz w:val="26"/>
                <w:szCs w:val="26"/>
              </w:rPr>
              <w:t xml:space="preserve">ОРШАНКЕ </w:t>
            </w:r>
          </w:p>
          <w:p w:rsidR="005F7B82" w:rsidRPr="00662B1B" w:rsidRDefault="005F7B82" w:rsidP="00C3206E">
            <w:pPr>
              <w:jc w:val="center"/>
              <w:rPr>
                <w:b/>
                <w:bCs/>
                <w:sz w:val="26"/>
                <w:szCs w:val="26"/>
              </w:rPr>
            </w:pPr>
            <w:r w:rsidRPr="00662B1B">
              <w:rPr>
                <w:b/>
                <w:bCs/>
                <w:sz w:val="26"/>
                <w:szCs w:val="26"/>
              </w:rPr>
              <w:t xml:space="preserve">МУНИЦИПАЛЬНЫЙ РАЙОНЫН </w:t>
            </w:r>
          </w:p>
          <w:p w:rsidR="005F7B82" w:rsidRPr="00662B1B" w:rsidRDefault="005F7B82" w:rsidP="00C3206E">
            <w:pPr>
              <w:jc w:val="center"/>
              <w:rPr>
                <w:b/>
                <w:bCs/>
                <w:sz w:val="26"/>
                <w:szCs w:val="26"/>
              </w:rPr>
            </w:pPr>
            <w:r w:rsidRPr="00662B1B">
              <w:rPr>
                <w:b/>
                <w:bCs/>
                <w:sz w:val="26"/>
                <w:szCs w:val="26"/>
              </w:rPr>
              <w:t>АДМИНИСТРАЦИЙЖЕ</w:t>
            </w:r>
          </w:p>
          <w:p w:rsidR="005F7B82" w:rsidRPr="00662B1B" w:rsidRDefault="005F7B82" w:rsidP="00C3206E">
            <w:pPr>
              <w:jc w:val="center"/>
              <w:rPr>
                <w:b/>
                <w:bCs/>
                <w:sz w:val="26"/>
                <w:szCs w:val="26"/>
              </w:rPr>
            </w:pPr>
          </w:p>
          <w:p w:rsidR="005F7B82" w:rsidRPr="00662B1B" w:rsidRDefault="005F7B82" w:rsidP="00C3206E">
            <w:pPr>
              <w:jc w:val="center"/>
              <w:rPr>
                <w:b/>
                <w:bCs/>
                <w:sz w:val="26"/>
                <w:szCs w:val="26"/>
              </w:rPr>
            </w:pPr>
            <w:r w:rsidRPr="00662B1B">
              <w:rPr>
                <w:b/>
                <w:bCs/>
                <w:sz w:val="26"/>
                <w:szCs w:val="26"/>
              </w:rPr>
              <w:t>ПУНЧАЛ</w:t>
            </w:r>
          </w:p>
        </w:tc>
        <w:tc>
          <w:tcPr>
            <w:tcW w:w="4536" w:type="dxa"/>
          </w:tcPr>
          <w:p w:rsidR="005F7B82" w:rsidRPr="00662B1B" w:rsidRDefault="005F7B82" w:rsidP="00C3206E">
            <w:pPr>
              <w:jc w:val="center"/>
              <w:rPr>
                <w:b/>
                <w:bCs/>
                <w:sz w:val="26"/>
                <w:szCs w:val="26"/>
              </w:rPr>
            </w:pPr>
            <w:r w:rsidRPr="00662B1B">
              <w:rPr>
                <w:b/>
                <w:bCs/>
                <w:sz w:val="26"/>
                <w:szCs w:val="26"/>
              </w:rPr>
              <w:t>АДМИНИСТРАЦИЯ</w:t>
            </w:r>
          </w:p>
          <w:p w:rsidR="005F7B82" w:rsidRPr="00662B1B" w:rsidRDefault="005F7B82" w:rsidP="00C3206E">
            <w:pPr>
              <w:jc w:val="center"/>
              <w:rPr>
                <w:b/>
                <w:bCs/>
                <w:sz w:val="26"/>
                <w:szCs w:val="26"/>
              </w:rPr>
            </w:pPr>
            <w:r w:rsidRPr="00662B1B">
              <w:rPr>
                <w:b/>
                <w:bCs/>
                <w:sz w:val="26"/>
                <w:szCs w:val="26"/>
              </w:rPr>
              <w:t>ОРШАНСКОГО МУНИЦИПАЛЬНОГО РАЙОНА</w:t>
            </w:r>
          </w:p>
          <w:p w:rsidR="005F7B82" w:rsidRPr="00662B1B" w:rsidRDefault="005F7B82" w:rsidP="00C3206E">
            <w:pPr>
              <w:jc w:val="center"/>
              <w:rPr>
                <w:b/>
                <w:bCs/>
                <w:sz w:val="26"/>
                <w:szCs w:val="26"/>
              </w:rPr>
            </w:pPr>
            <w:r w:rsidRPr="00662B1B">
              <w:rPr>
                <w:b/>
                <w:bCs/>
                <w:sz w:val="26"/>
                <w:szCs w:val="26"/>
              </w:rPr>
              <w:t>РЕСПУБЛИКИ МАРИЙ ЭЛ</w:t>
            </w:r>
          </w:p>
          <w:p w:rsidR="005F7B82" w:rsidRPr="00662B1B" w:rsidRDefault="005F7B82" w:rsidP="00C3206E">
            <w:pPr>
              <w:jc w:val="center"/>
              <w:rPr>
                <w:b/>
                <w:bCs/>
                <w:sz w:val="26"/>
                <w:szCs w:val="26"/>
              </w:rPr>
            </w:pPr>
          </w:p>
          <w:p w:rsidR="005F7B82" w:rsidRPr="00662B1B" w:rsidRDefault="005F7B82" w:rsidP="00C3206E">
            <w:pPr>
              <w:jc w:val="center"/>
              <w:rPr>
                <w:b/>
                <w:bCs/>
                <w:sz w:val="26"/>
                <w:szCs w:val="26"/>
              </w:rPr>
            </w:pPr>
            <w:r w:rsidRPr="00662B1B">
              <w:rPr>
                <w:b/>
                <w:bCs/>
                <w:sz w:val="26"/>
                <w:szCs w:val="26"/>
              </w:rPr>
              <w:t>ПОСТАНОВЛЕНИЕ</w:t>
            </w:r>
          </w:p>
        </w:tc>
      </w:tr>
    </w:tbl>
    <w:p w:rsidR="0054795B" w:rsidRDefault="0054795B" w:rsidP="005F7B82">
      <w:pPr>
        <w:jc w:val="both"/>
        <w:rPr>
          <w:sz w:val="28"/>
        </w:rPr>
      </w:pPr>
    </w:p>
    <w:p w:rsidR="005F7B82" w:rsidRDefault="005F7B82" w:rsidP="005F7B82">
      <w:pPr>
        <w:jc w:val="both"/>
        <w:rPr>
          <w:sz w:val="28"/>
        </w:rPr>
      </w:pPr>
    </w:p>
    <w:p w:rsidR="005F7B82" w:rsidRDefault="005F7B82" w:rsidP="005F7B82">
      <w:pPr>
        <w:jc w:val="center"/>
        <w:rPr>
          <w:sz w:val="28"/>
          <w:szCs w:val="28"/>
        </w:rPr>
      </w:pPr>
      <w:r>
        <w:rPr>
          <w:sz w:val="28"/>
          <w:szCs w:val="28"/>
        </w:rPr>
        <w:t>от 14 февраля 2024 г. № 79</w:t>
      </w:r>
    </w:p>
    <w:p w:rsidR="005F7B82" w:rsidRDefault="005F7B82" w:rsidP="005F7B82">
      <w:pPr>
        <w:jc w:val="both"/>
        <w:rPr>
          <w:sz w:val="28"/>
        </w:rPr>
      </w:pPr>
    </w:p>
    <w:p w:rsidR="005F7B82" w:rsidRDefault="005F7B82" w:rsidP="005F7B82">
      <w:pPr>
        <w:jc w:val="both"/>
        <w:rPr>
          <w:sz w:val="28"/>
        </w:rPr>
      </w:pPr>
    </w:p>
    <w:p w:rsidR="005F7B82" w:rsidRDefault="005F7B82" w:rsidP="005F7B82">
      <w:pPr>
        <w:jc w:val="center"/>
        <w:rPr>
          <w:b/>
          <w:sz w:val="28"/>
        </w:rPr>
      </w:pPr>
      <w:r w:rsidRPr="005F7B82">
        <w:rPr>
          <w:b/>
          <w:sz w:val="28"/>
        </w:rPr>
        <w:t xml:space="preserve">О внесении изменений в постановление администрации </w:t>
      </w:r>
    </w:p>
    <w:p w:rsidR="005F7B82" w:rsidRPr="005F7B82" w:rsidRDefault="005F7B82" w:rsidP="005F7B82">
      <w:pPr>
        <w:jc w:val="center"/>
        <w:rPr>
          <w:b/>
          <w:sz w:val="28"/>
        </w:rPr>
      </w:pPr>
      <w:r w:rsidRPr="005F7B82">
        <w:rPr>
          <w:b/>
          <w:sz w:val="28"/>
        </w:rPr>
        <w:t>Оршанского муниципального района Республики Марий Эл</w:t>
      </w:r>
    </w:p>
    <w:p w:rsidR="005F7B82" w:rsidRPr="005F7B82" w:rsidRDefault="005F7B82" w:rsidP="005F7B82">
      <w:pPr>
        <w:jc w:val="center"/>
        <w:rPr>
          <w:b/>
          <w:sz w:val="28"/>
        </w:rPr>
      </w:pPr>
      <w:r w:rsidRPr="005F7B82">
        <w:rPr>
          <w:b/>
          <w:sz w:val="28"/>
        </w:rPr>
        <w:t>от 15 декабря 2023 г. № 641</w:t>
      </w:r>
    </w:p>
    <w:p w:rsidR="005F7B82" w:rsidRPr="005F7B82" w:rsidRDefault="005F7B82" w:rsidP="005F7B82">
      <w:pPr>
        <w:jc w:val="center"/>
        <w:rPr>
          <w:sz w:val="28"/>
        </w:rPr>
      </w:pPr>
    </w:p>
    <w:p w:rsidR="005F7B82" w:rsidRPr="005F7B82" w:rsidRDefault="005F7B82" w:rsidP="005F7B82">
      <w:pPr>
        <w:jc w:val="center"/>
        <w:rPr>
          <w:sz w:val="28"/>
        </w:rPr>
      </w:pPr>
    </w:p>
    <w:p w:rsidR="005F7B82" w:rsidRPr="005F7B82" w:rsidRDefault="005F7B82" w:rsidP="005F7B82">
      <w:pPr>
        <w:ind w:firstLine="709"/>
        <w:jc w:val="both"/>
        <w:rPr>
          <w:sz w:val="28"/>
        </w:rPr>
      </w:pPr>
      <w:proofErr w:type="gramStart"/>
      <w:r w:rsidRPr="005F7B82">
        <w:rPr>
          <w:sz w:val="28"/>
        </w:rPr>
        <w:t>В соответствии со статьей 236.1 Бюджетного кодекса Российской Федерации, постановлением Правительства Российской Федерации от 30 марта 2020 г.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администрация Оршанского муниципального</w:t>
      </w:r>
      <w:proofErr w:type="gramEnd"/>
      <w:r w:rsidRPr="005F7B82">
        <w:rPr>
          <w:sz w:val="28"/>
        </w:rPr>
        <w:t xml:space="preserve"> района Республики Марий Эл</w:t>
      </w:r>
    </w:p>
    <w:p w:rsidR="005F7B82" w:rsidRPr="005F7B82" w:rsidRDefault="005F7B82" w:rsidP="005361AF">
      <w:pPr>
        <w:jc w:val="center"/>
        <w:rPr>
          <w:sz w:val="28"/>
        </w:rPr>
      </w:pPr>
      <w:proofErr w:type="spellStart"/>
      <w:proofErr w:type="gramStart"/>
      <w:r w:rsidRPr="005F7B82">
        <w:rPr>
          <w:sz w:val="28"/>
        </w:rPr>
        <w:t>п</w:t>
      </w:r>
      <w:proofErr w:type="spellEnd"/>
      <w:proofErr w:type="gramEnd"/>
      <w:r w:rsidRPr="005F7B82">
        <w:rPr>
          <w:sz w:val="28"/>
        </w:rPr>
        <w:t xml:space="preserve"> о с т а </w:t>
      </w:r>
      <w:proofErr w:type="spellStart"/>
      <w:r w:rsidRPr="005F7B82">
        <w:rPr>
          <w:sz w:val="28"/>
        </w:rPr>
        <w:t>н</w:t>
      </w:r>
      <w:proofErr w:type="spellEnd"/>
      <w:r w:rsidRPr="005F7B82">
        <w:rPr>
          <w:sz w:val="28"/>
        </w:rPr>
        <w:t xml:space="preserve"> о в л я е т:</w:t>
      </w:r>
    </w:p>
    <w:p w:rsidR="005F7B82" w:rsidRPr="005F7B82" w:rsidRDefault="005361AF" w:rsidP="005361AF">
      <w:pPr>
        <w:ind w:firstLine="709"/>
        <w:jc w:val="both"/>
        <w:rPr>
          <w:sz w:val="28"/>
        </w:rPr>
      </w:pPr>
      <w:r>
        <w:rPr>
          <w:sz w:val="28"/>
        </w:rPr>
        <w:t xml:space="preserve">1. </w:t>
      </w:r>
      <w:proofErr w:type="gramStart"/>
      <w:r w:rsidR="005F7B82" w:rsidRPr="005F7B82">
        <w:rPr>
          <w:sz w:val="28"/>
        </w:rPr>
        <w:t>Внести в Порядок привлечения остатков средств на единый счет бюджета Оршанского муниципального района Республики Марий Эл, утвержденный постановлением администрации Оршанского муниципального района Республики Марий Эл от 15 декабря 2023 года № 641 «Об утверждении Порядка привлечения остатков средств на единый счет бюджета Оршанского муниципального района Республики Марий Эл и возврата привлеченных средств» (далее - Порядок) следующие изменения:</w:t>
      </w:r>
      <w:proofErr w:type="gramEnd"/>
    </w:p>
    <w:p w:rsidR="005F7B82" w:rsidRPr="005F7B82" w:rsidRDefault="005F7B82" w:rsidP="005361AF">
      <w:pPr>
        <w:ind w:firstLine="709"/>
        <w:jc w:val="both"/>
        <w:rPr>
          <w:sz w:val="28"/>
        </w:rPr>
      </w:pPr>
      <w:r w:rsidRPr="005F7B82">
        <w:rPr>
          <w:sz w:val="28"/>
        </w:rPr>
        <w:t>1.1. Порядок дополнить разделом IV следующего содержания:</w:t>
      </w:r>
    </w:p>
    <w:p w:rsidR="005F7B82" w:rsidRPr="005F7B82" w:rsidRDefault="005F7B82" w:rsidP="005361AF">
      <w:pPr>
        <w:ind w:firstLine="709"/>
        <w:jc w:val="both"/>
        <w:rPr>
          <w:sz w:val="28"/>
        </w:rPr>
      </w:pPr>
      <w:r w:rsidRPr="005F7B82">
        <w:rPr>
          <w:sz w:val="28"/>
        </w:rPr>
        <w:t>«IV. Условия о формировании распоряжения и совершении казначейских платежей»</w:t>
      </w:r>
    </w:p>
    <w:p w:rsidR="005F7B82" w:rsidRPr="005F7B82" w:rsidRDefault="005F7B82" w:rsidP="005361AF">
      <w:pPr>
        <w:ind w:firstLine="709"/>
        <w:jc w:val="both"/>
        <w:rPr>
          <w:sz w:val="28"/>
        </w:rPr>
      </w:pPr>
      <w:r w:rsidRPr="005F7B82">
        <w:rPr>
          <w:sz w:val="28"/>
        </w:rPr>
        <w:t xml:space="preserve">10. Управление Федерального казначейства осуществляет еженедельное привлечение остатков средств </w:t>
      </w:r>
      <w:proofErr w:type="gramStart"/>
      <w:r w:rsidRPr="005F7B82">
        <w:rPr>
          <w:sz w:val="28"/>
        </w:rPr>
        <w:t>с казначейских счетов на единый счет местного бюджета на основании сформированных распоряжений о совершении казначейских платежей в соответствии</w:t>
      </w:r>
      <w:proofErr w:type="gramEnd"/>
      <w:r w:rsidRPr="005F7B82">
        <w:rPr>
          <w:sz w:val="28"/>
        </w:rPr>
        <w:t xml:space="preserve"> с разделом I Порядка.</w:t>
      </w:r>
    </w:p>
    <w:p w:rsidR="005F7B82" w:rsidRPr="005F7B82" w:rsidRDefault="005F7B82" w:rsidP="005361AF">
      <w:pPr>
        <w:ind w:firstLine="709"/>
        <w:jc w:val="both"/>
        <w:rPr>
          <w:sz w:val="28"/>
        </w:rPr>
      </w:pPr>
      <w:proofErr w:type="gramStart"/>
      <w:r w:rsidRPr="005F7B82">
        <w:rPr>
          <w:sz w:val="28"/>
        </w:rPr>
        <w:lastRenderedPageBreak/>
        <w:t>Управление Федерального казначейства в соответствии со статьей 236.1 Бюджетного кодекса Российской Федерации осуществляет возврат привлеченных на единый счет местного бюджета средств на казначейские счета, с которых они были ранее перечислены, не позднее второго рабочего дня, следующего за днем приема к исполнению распоряжений о совершении казначейских платежей получателей указанных средств в соответствии с разделом II Порядка.».</w:t>
      </w:r>
      <w:proofErr w:type="gramEnd"/>
    </w:p>
    <w:p w:rsidR="005F7B82" w:rsidRPr="005F7B82" w:rsidRDefault="00447E48" w:rsidP="005361AF">
      <w:pPr>
        <w:ind w:firstLine="709"/>
        <w:jc w:val="both"/>
        <w:rPr>
          <w:sz w:val="28"/>
        </w:rPr>
      </w:pPr>
      <w:r>
        <w:rPr>
          <w:sz w:val="28"/>
        </w:rPr>
        <w:t xml:space="preserve">2. </w:t>
      </w:r>
      <w:proofErr w:type="gramStart"/>
      <w:r w:rsidR="005F7B82" w:rsidRPr="005F7B82">
        <w:rPr>
          <w:sz w:val="28"/>
        </w:rPr>
        <w:t>Разместить</w:t>
      </w:r>
      <w:proofErr w:type="gramEnd"/>
      <w:r w:rsidR="005F7B82" w:rsidRPr="005F7B82">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Pr>
          <w:sz w:val="28"/>
        </w:rPr>
        <w:t>а</w:t>
      </w:r>
      <w:r w:rsidR="005F7B82" w:rsidRPr="005F7B82">
        <w:rPr>
          <w:sz w:val="28"/>
        </w:rPr>
        <w:t xml:space="preserve">ционной сети «Интернет» официального интернет портала Республики Марий Эл </w:t>
      </w:r>
      <w:r>
        <w:rPr>
          <w:sz w:val="28"/>
        </w:rPr>
        <w:t xml:space="preserve">                                                     </w:t>
      </w:r>
      <w:hyperlink r:id="rId5" w:history="1">
        <w:r w:rsidRPr="00D740F7">
          <w:rPr>
            <w:sz w:val="28"/>
          </w:rPr>
          <w:t>https://mari-el.gov.ru/municipality/orshanka/</w:t>
        </w:r>
      </w:hyperlink>
      <w:r w:rsidRPr="00520A9E">
        <w:rPr>
          <w:spacing w:val="-6"/>
          <w:sz w:val="28"/>
          <w:szCs w:val="28"/>
        </w:rPr>
        <w:t>.</w:t>
      </w:r>
    </w:p>
    <w:p w:rsidR="005F7B82" w:rsidRDefault="00447E48" w:rsidP="005361AF">
      <w:pPr>
        <w:ind w:firstLine="709"/>
        <w:jc w:val="both"/>
        <w:rPr>
          <w:sz w:val="28"/>
        </w:rPr>
      </w:pPr>
      <w:r>
        <w:rPr>
          <w:sz w:val="28"/>
        </w:rPr>
        <w:t xml:space="preserve">3. </w:t>
      </w:r>
      <w:proofErr w:type="gramStart"/>
      <w:r w:rsidR="005F7B82" w:rsidRPr="005F7B82">
        <w:rPr>
          <w:sz w:val="28"/>
        </w:rPr>
        <w:t>Контроль за</w:t>
      </w:r>
      <w:proofErr w:type="gramEnd"/>
      <w:r w:rsidR="005F7B82" w:rsidRPr="005F7B82">
        <w:rPr>
          <w:sz w:val="28"/>
        </w:rPr>
        <w:t xml:space="preserve"> исполнением настоящего постановления возложить на руководителя финансового управления администрации Оршанского муниципального района Республики Марий Эл Симонян О.В.</w:t>
      </w:r>
    </w:p>
    <w:p w:rsidR="00447E48" w:rsidRPr="005F7B82" w:rsidRDefault="00447E48" w:rsidP="00447E48">
      <w:pPr>
        <w:ind w:firstLine="709"/>
        <w:jc w:val="both"/>
        <w:rPr>
          <w:sz w:val="28"/>
        </w:rPr>
      </w:pPr>
      <w:r>
        <w:rPr>
          <w:sz w:val="28"/>
        </w:rPr>
        <w:t xml:space="preserve">4. </w:t>
      </w:r>
      <w:r w:rsidRPr="005F7B82">
        <w:rPr>
          <w:sz w:val="28"/>
        </w:rPr>
        <w:t xml:space="preserve">Настоящее постановление вступает в силу со дня его подписания. </w:t>
      </w:r>
    </w:p>
    <w:p w:rsidR="00447E48" w:rsidRPr="005F7B82" w:rsidRDefault="00447E48" w:rsidP="005361AF">
      <w:pPr>
        <w:ind w:firstLine="709"/>
        <w:jc w:val="both"/>
        <w:rPr>
          <w:sz w:val="28"/>
        </w:rPr>
      </w:pPr>
    </w:p>
    <w:p w:rsidR="005F7B82" w:rsidRDefault="005F7B82" w:rsidP="005F7B82">
      <w:pPr>
        <w:jc w:val="both"/>
        <w:rPr>
          <w:sz w:val="28"/>
        </w:rPr>
      </w:pPr>
    </w:p>
    <w:p w:rsidR="00447E48" w:rsidRPr="005F7B82" w:rsidRDefault="00447E48" w:rsidP="005F7B82">
      <w:pPr>
        <w:jc w:val="both"/>
        <w:rPr>
          <w:sz w:val="28"/>
        </w:rPr>
      </w:pPr>
    </w:p>
    <w:p w:rsidR="00447E48" w:rsidRPr="001E1B71" w:rsidRDefault="00447E48" w:rsidP="00447E48">
      <w:pPr>
        <w:jc w:val="both"/>
        <w:rPr>
          <w:sz w:val="28"/>
        </w:rPr>
      </w:pPr>
      <w:r w:rsidRPr="001E1B71">
        <w:rPr>
          <w:sz w:val="28"/>
        </w:rPr>
        <w:t>Глава администрации</w:t>
      </w:r>
    </w:p>
    <w:p w:rsidR="00447E48" w:rsidRPr="001E1B71" w:rsidRDefault="00447E48" w:rsidP="00447E48">
      <w:pPr>
        <w:jc w:val="both"/>
        <w:rPr>
          <w:sz w:val="28"/>
        </w:rPr>
      </w:pPr>
      <w:r w:rsidRPr="001E1B71">
        <w:rPr>
          <w:sz w:val="28"/>
        </w:rPr>
        <w:t xml:space="preserve">       Оршанского</w:t>
      </w:r>
    </w:p>
    <w:p w:rsidR="00447E48" w:rsidRPr="001E1B71" w:rsidRDefault="00447E48" w:rsidP="00447E48">
      <w:pPr>
        <w:jc w:val="both"/>
        <w:rPr>
          <w:sz w:val="28"/>
        </w:rPr>
      </w:pPr>
      <w:r w:rsidRPr="001E1B71">
        <w:rPr>
          <w:sz w:val="28"/>
        </w:rPr>
        <w:t xml:space="preserve">муниципального района                                 </w:t>
      </w:r>
      <w:r>
        <w:rPr>
          <w:sz w:val="28"/>
        </w:rPr>
        <w:t xml:space="preserve">                   </w:t>
      </w:r>
      <w:r w:rsidRPr="001E1B71">
        <w:rPr>
          <w:sz w:val="28"/>
        </w:rPr>
        <w:t xml:space="preserve">                 А.Плотников</w:t>
      </w:r>
    </w:p>
    <w:p w:rsidR="005F7B82" w:rsidRPr="005F7B82" w:rsidRDefault="005F7B82" w:rsidP="005F7B82">
      <w:pPr>
        <w:jc w:val="both"/>
        <w:rPr>
          <w:sz w:val="28"/>
        </w:rPr>
      </w:pPr>
    </w:p>
    <w:sectPr w:rsidR="005F7B82" w:rsidRPr="005F7B82" w:rsidSect="0009234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F7B82"/>
    <w:rsid w:val="0009234D"/>
    <w:rsid w:val="001F3A89"/>
    <w:rsid w:val="00357BE4"/>
    <w:rsid w:val="00447E48"/>
    <w:rsid w:val="005361AF"/>
    <w:rsid w:val="0054795B"/>
    <w:rsid w:val="005F7B82"/>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B8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F7B82"/>
    <w:rPr>
      <w:rFonts w:ascii="Tahoma" w:hAnsi="Tahoma" w:cs="Tahoma"/>
      <w:sz w:val="16"/>
      <w:szCs w:val="16"/>
    </w:rPr>
  </w:style>
  <w:style w:type="character" w:customStyle="1" w:styleId="a8">
    <w:name w:val="Текст выноски Знак"/>
    <w:basedOn w:val="a0"/>
    <w:link w:val="a7"/>
    <w:uiPriority w:val="99"/>
    <w:semiHidden/>
    <w:rsid w:val="005F7B8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ri-el.gov.ru/municipality/orshank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2024-02-14T11:57:00Z</cp:lastPrinted>
  <dcterms:created xsi:type="dcterms:W3CDTF">2024-02-14T11:58:00Z</dcterms:created>
  <dcterms:modified xsi:type="dcterms:W3CDTF">2024-02-14T11:58:00Z</dcterms:modified>
</cp:coreProperties>
</file>