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2" w:rsidRPr="003B7915" w:rsidRDefault="00284308" w:rsidP="003B791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5A5542" w:rsidRPr="003B791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76082" w:rsidRPr="003B7915">
        <w:rPr>
          <w:rFonts w:ascii="Times New Roman" w:hAnsi="Times New Roman" w:cs="Times New Roman"/>
          <w:b/>
          <w:sz w:val="28"/>
          <w:szCs w:val="28"/>
        </w:rPr>
        <w:t>4</w:t>
      </w:r>
      <w:r w:rsidR="005A5542" w:rsidRPr="003B7915">
        <w:rPr>
          <w:rFonts w:ascii="Times New Roman" w:hAnsi="Times New Roman" w:cs="Times New Roman"/>
          <w:b/>
          <w:sz w:val="28"/>
          <w:szCs w:val="28"/>
        </w:rPr>
        <w:t xml:space="preserve"> г.</w:t>
      </w:r>
      <w:proofErr w:type="gramEnd"/>
    </w:p>
    <w:p w:rsidR="00DF5862" w:rsidRPr="000B3D42" w:rsidRDefault="00DF5862" w:rsidP="00002320">
      <w:pPr>
        <w:shd w:val="clear" w:color="auto" w:fill="FFFFFF"/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862">
        <w:rPr>
          <w:rFonts w:ascii="Times New Roman" w:hAnsi="Times New Roman" w:cs="Times New Roman"/>
          <w:b/>
          <w:sz w:val="28"/>
          <w:szCs w:val="28"/>
        </w:rPr>
        <w:t xml:space="preserve">Отделение СФР по Республике Марий Эл проактивно оформило более </w:t>
      </w:r>
      <w:r w:rsidR="00870A28" w:rsidRPr="00870A28">
        <w:rPr>
          <w:rFonts w:ascii="Times New Roman" w:hAnsi="Times New Roman" w:cs="Times New Roman"/>
          <w:b/>
          <w:sz w:val="28"/>
          <w:szCs w:val="28"/>
        </w:rPr>
        <w:t>1</w:t>
      </w:r>
      <w:r w:rsidR="00870A28">
        <w:rPr>
          <w:rFonts w:ascii="Times New Roman" w:hAnsi="Times New Roman" w:cs="Times New Roman"/>
          <w:b/>
          <w:sz w:val="28"/>
          <w:szCs w:val="28"/>
        </w:rPr>
        <w:t>,</w:t>
      </w:r>
      <w:r w:rsidR="00870A28" w:rsidRPr="00870A28">
        <w:rPr>
          <w:rFonts w:ascii="Times New Roman" w:hAnsi="Times New Roman" w:cs="Times New Roman"/>
          <w:b/>
          <w:sz w:val="28"/>
          <w:szCs w:val="28"/>
        </w:rPr>
        <w:t>4</w:t>
      </w:r>
      <w:r w:rsidR="00870A28">
        <w:rPr>
          <w:rFonts w:ascii="Times New Roman" w:hAnsi="Times New Roman" w:cs="Times New Roman"/>
          <w:b/>
          <w:sz w:val="28"/>
          <w:szCs w:val="28"/>
        </w:rPr>
        <w:t xml:space="preserve"> тысячи</w:t>
      </w:r>
      <w:r w:rsidRPr="00DF5862">
        <w:rPr>
          <w:rFonts w:ascii="Times New Roman" w:hAnsi="Times New Roman" w:cs="Times New Roman"/>
          <w:b/>
          <w:sz w:val="28"/>
          <w:szCs w:val="28"/>
        </w:rPr>
        <w:t xml:space="preserve"> СНИЛС новорожденным</w:t>
      </w:r>
      <w:r w:rsidR="000B3D42" w:rsidRPr="000B3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D42">
        <w:rPr>
          <w:rFonts w:ascii="Times New Roman" w:hAnsi="Times New Roman" w:cs="Times New Roman"/>
          <w:b/>
          <w:sz w:val="28"/>
          <w:szCs w:val="28"/>
        </w:rPr>
        <w:t>в 2024 году</w:t>
      </w:r>
    </w:p>
    <w:p w:rsidR="00002320" w:rsidRPr="00F31D76" w:rsidRDefault="00002320" w:rsidP="00002320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D76">
        <w:rPr>
          <w:rFonts w:ascii="Times New Roman" w:hAnsi="Times New Roman" w:cs="Times New Roman"/>
          <w:i/>
          <w:sz w:val="24"/>
          <w:szCs w:val="24"/>
        </w:rPr>
        <w:t xml:space="preserve">Отделение СФР по Республике Марий Эл оформляет СНИЛС новорожденным в проактивном </w:t>
      </w:r>
      <w:proofErr w:type="gramStart"/>
      <w:r w:rsidRPr="00F31D76">
        <w:rPr>
          <w:rFonts w:ascii="Times New Roman" w:hAnsi="Times New Roman" w:cs="Times New Roman"/>
          <w:i/>
          <w:sz w:val="24"/>
          <w:szCs w:val="24"/>
        </w:rPr>
        <w:t>формате</w:t>
      </w:r>
      <w:proofErr w:type="gramEnd"/>
      <w:r w:rsidRPr="00F31D76">
        <w:rPr>
          <w:rFonts w:ascii="Times New Roman" w:hAnsi="Times New Roman" w:cs="Times New Roman"/>
          <w:i/>
          <w:sz w:val="24"/>
          <w:szCs w:val="24"/>
        </w:rPr>
        <w:t xml:space="preserve">. С начала 2024 года беззаявительно лицевые счета открыты на </w:t>
      </w:r>
      <w:r w:rsidR="00870A28" w:rsidRPr="00870A28">
        <w:rPr>
          <w:rFonts w:ascii="Times New Roman" w:hAnsi="Times New Roman" w:cs="Times New Roman"/>
          <w:i/>
          <w:sz w:val="24"/>
          <w:szCs w:val="24"/>
        </w:rPr>
        <w:t>1402</w:t>
      </w:r>
      <w:r w:rsidRPr="00F31D7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870A28">
        <w:rPr>
          <w:rFonts w:ascii="Times New Roman" w:hAnsi="Times New Roman" w:cs="Times New Roman"/>
          <w:i/>
          <w:sz w:val="24"/>
          <w:szCs w:val="24"/>
        </w:rPr>
        <w:t>ребенка</w:t>
      </w:r>
      <w:r w:rsidR="000B3D42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F31D76">
        <w:rPr>
          <w:rFonts w:ascii="Times New Roman" w:hAnsi="Times New Roman" w:cs="Times New Roman"/>
          <w:i/>
          <w:sz w:val="24"/>
          <w:szCs w:val="24"/>
        </w:rPr>
        <w:t xml:space="preserve"> регион</w:t>
      </w:r>
      <w:r w:rsidR="000B3D42">
        <w:rPr>
          <w:rFonts w:ascii="Times New Roman" w:hAnsi="Times New Roman" w:cs="Times New Roman"/>
          <w:i/>
          <w:sz w:val="24"/>
          <w:szCs w:val="24"/>
        </w:rPr>
        <w:t>е</w:t>
      </w:r>
      <w:r w:rsidRPr="00F31D76">
        <w:rPr>
          <w:rFonts w:ascii="Times New Roman" w:hAnsi="Times New Roman" w:cs="Times New Roman"/>
          <w:i/>
          <w:sz w:val="24"/>
          <w:szCs w:val="24"/>
        </w:rPr>
        <w:t>.</w:t>
      </w:r>
    </w:p>
    <w:p w:rsidR="00002320" w:rsidRDefault="00F31D76" w:rsidP="00002320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«Сведения о новорожденном автоматически поступают в Отделение СФР из органов ЗАГС после регистрации ребенка. Родителям не надо подавать заявление на оформление СНИЛС. Сведения о </w:t>
      </w:r>
      <w:r w:rsidR="000B3D42">
        <w:rPr>
          <w:rFonts w:ascii="Times New Roman" w:hAnsi="Times New Roman" w:cs="Times New Roman"/>
          <w:sz w:val="24"/>
          <w:szCs w:val="24"/>
        </w:rPr>
        <w:t xml:space="preserve">счете приходят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B3D42">
        <w:rPr>
          <w:rFonts w:ascii="Times New Roman" w:hAnsi="Times New Roman" w:cs="Times New Roman"/>
          <w:sz w:val="24"/>
          <w:szCs w:val="24"/>
        </w:rPr>
        <w:t>личный кабинет мамы на портале Г</w:t>
      </w:r>
      <w:r>
        <w:rPr>
          <w:rFonts w:ascii="Times New Roman" w:hAnsi="Times New Roman" w:cs="Times New Roman"/>
          <w:sz w:val="24"/>
          <w:szCs w:val="24"/>
        </w:rPr>
        <w:t xml:space="preserve">осуслуг», </w:t>
      </w:r>
      <w:r w:rsidR="000B3D42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отметил управляющий</w:t>
      </w:r>
      <w:r w:rsidR="00BD27F3">
        <w:rPr>
          <w:rFonts w:ascii="Times New Roman" w:hAnsi="Times New Roman" w:cs="Times New Roman"/>
          <w:sz w:val="24"/>
          <w:szCs w:val="24"/>
        </w:rPr>
        <w:t xml:space="preserve"> региональным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F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тделением СФР </w:t>
      </w:r>
      <w:r w:rsidRPr="00F31D76">
        <w:rPr>
          <w:rFonts w:ascii="Times New Roman" w:hAnsi="Times New Roman" w:cs="Times New Roman"/>
          <w:b/>
          <w:sz w:val="24"/>
          <w:szCs w:val="24"/>
        </w:rPr>
        <w:t>Владимир Орехов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1D76" w:rsidRDefault="00F31D76" w:rsidP="00002320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мамы нет подтвержде</w:t>
      </w:r>
      <w:r w:rsidR="000B3D42">
        <w:rPr>
          <w:rFonts w:ascii="Times New Roman" w:hAnsi="Times New Roman" w:cs="Times New Roman"/>
          <w:sz w:val="24"/>
          <w:szCs w:val="24"/>
        </w:rPr>
        <w:t>нной учетной записи на портале Г</w:t>
      </w:r>
      <w:r>
        <w:rPr>
          <w:rFonts w:ascii="Times New Roman" w:hAnsi="Times New Roman" w:cs="Times New Roman"/>
          <w:sz w:val="24"/>
          <w:szCs w:val="24"/>
        </w:rPr>
        <w:t xml:space="preserve">осуслуг, то родителям необходимо обратиться лично в клиентскую службу СФР или в МФЦ. Страховой номер предоставляется в день обращения. </w:t>
      </w:r>
    </w:p>
    <w:p w:rsidR="00F31D76" w:rsidRDefault="00F31D76" w:rsidP="00002320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Заявительный порядок сохраняется и для родителей, которые усыновили ребенка.</w:t>
      </w:r>
      <w:r w:rsidR="00515337">
        <w:rPr>
          <w:rFonts w:ascii="Times New Roman" w:hAnsi="Times New Roman" w:cs="Times New Roman"/>
          <w:sz w:val="24"/>
          <w:szCs w:val="24"/>
        </w:rPr>
        <w:t xml:space="preserve"> Им необходимо обратиться в клиентскую службу с документами об усыновлении, свидетельством о рождении ребенка и паспортом.</w:t>
      </w:r>
    </w:p>
    <w:p w:rsidR="00515337" w:rsidRDefault="00515337" w:rsidP="00002320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лицевого счета нужен для оформления социальных выплат, полиса ОМС, прикрепления к поликлинике и др.</w:t>
      </w:r>
    </w:p>
    <w:p w:rsidR="00511DA3" w:rsidRPr="00041B65" w:rsidRDefault="00515337" w:rsidP="00041B65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консультацию по вопросам, касающимся оформления СНИЛС, можно по телефону региональной информационно-справочной службы СФР: 8-800-200-11-70 (звонок бесплатный). Специалисты отвечают на вопросы по будним дням с 8 до 17 часов.</w:t>
      </w:r>
      <w:bookmarkStart w:id="0" w:name="_GoBack"/>
      <w:bookmarkEnd w:id="0"/>
    </w:p>
    <w:p w:rsidR="00F31D76" w:rsidRPr="00002320" w:rsidRDefault="00F31D76" w:rsidP="00002320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31D76" w:rsidRPr="00002320" w:rsidSect="007D6826">
      <w:headerReference w:type="default" r:id="rId7"/>
      <w:footerReference w:type="default" r:id="rId8"/>
      <w:pgSz w:w="11906" w:h="16838"/>
      <w:pgMar w:top="2127" w:right="850" w:bottom="851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EDC" w:rsidRDefault="00820EDC" w:rsidP="005A5542">
      <w:pPr>
        <w:spacing w:after="0" w:line="240" w:lineRule="auto"/>
      </w:pPr>
      <w:r>
        <w:separator/>
      </w:r>
    </w:p>
  </w:endnote>
  <w:endnote w:type="continuationSeparator" w:id="1">
    <w:p w:rsidR="00820EDC" w:rsidRDefault="00820EDC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EDC" w:rsidRPr="00A01523" w:rsidRDefault="00820EDC" w:rsidP="00B450AA">
    <w:pPr>
      <w:pStyle w:val="a5"/>
      <w:tabs>
        <w:tab w:val="right" w:pos="9639"/>
      </w:tabs>
      <w:ind w:left="-1276" w:right="-426"/>
      <w:jc w:val="center"/>
      <w:rPr>
        <w:rFonts w:ascii="Arial" w:hAnsi="Arial"/>
        <w:b/>
        <w:sz w:val="18"/>
        <w:szCs w:val="18"/>
      </w:rPr>
    </w:pPr>
    <w:r w:rsidRPr="004F59AD">
      <w:rPr>
        <w:rFonts w:ascii="Arial" w:hAnsi="Arial"/>
        <w:b/>
        <w:sz w:val="18"/>
        <w:szCs w:val="18"/>
      </w:rPr>
      <w:t xml:space="preserve">Разумова Анастасия; тел. </w:t>
    </w:r>
    <w:r w:rsidRPr="00A01523">
      <w:rPr>
        <w:rFonts w:ascii="Arial" w:hAnsi="Arial"/>
        <w:b/>
        <w:sz w:val="18"/>
        <w:szCs w:val="18"/>
      </w:rPr>
      <w:t xml:space="preserve">(8362) 45-58-04; </w:t>
    </w:r>
    <w:r w:rsidRPr="004F59AD">
      <w:rPr>
        <w:rFonts w:ascii="Arial" w:hAnsi="Arial"/>
        <w:b/>
        <w:sz w:val="18"/>
        <w:szCs w:val="18"/>
        <w:lang w:val="en-US"/>
      </w:rPr>
      <w:t>e</w:t>
    </w:r>
    <w:r w:rsidRPr="00A01523">
      <w:rPr>
        <w:rFonts w:ascii="Arial" w:hAnsi="Arial"/>
        <w:b/>
        <w:sz w:val="18"/>
        <w:szCs w:val="18"/>
      </w:rPr>
      <w:t>-</w:t>
    </w:r>
    <w:r w:rsidRPr="004F59AD">
      <w:rPr>
        <w:rFonts w:ascii="Arial" w:hAnsi="Arial"/>
        <w:b/>
        <w:sz w:val="18"/>
        <w:szCs w:val="18"/>
        <w:lang w:val="en-US"/>
      </w:rPr>
      <w:t>mail</w:t>
    </w:r>
    <w:r w:rsidRPr="00A01523">
      <w:rPr>
        <w:rFonts w:ascii="Arial" w:hAnsi="Arial"/>
        <w:b/>
        <w:sz w:val="18"/>
        <w:szCs w:val="18"/>
      </w:rPr>
      <w:t xml:space="preserve">: </w:t>
    </w:r>
    <w:hyperlink r:id="rId1" w:history="1">
      <w:r w:rsidRPr="001273A6">
        <w:rPr>
          <w:rStyle w:val="a7"/>
          <w:rFonts w:ascii="Arial" w:hAnsi="Arial"/>
          <w:b/>
          <w:sz w:val="18"/>
          <w:szCs w:val="18"/>
          <w:lang w:val="en-US"/>
        </w:rPr>
        <w:t>press</w:t>
      </w:r>
      <w:r w:rsidRPr="00A01523">
        <w:rPr>
          <w:rStyle w:val="a7"/>
          <w:rFonts w:ascii="Arial" w:hAnsi="Arial"/>
          <w:b/>
          <w:sz w:val="18"/>
          <w:szCs w:val="18"/>
        </w:rPr>
        <w:t>@12.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gov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ru</w:t>
      </w:r>
    </w:hyperlink>
    <w:r w:rsidRPr="00A01523">
      <w:rPr>
        <w:rFonts w:ascii="Arial" w:hAnsi="Arial"/>
        <w:b/>
        <w:sz w:val="18"/>
        <w:szCs w:val="18"/>
      </w:rPr>
      <w:t xml:space="preserve">; </w:t>
    </w:r>
    <w:hyperlink r:id="rId2" w:history="1">
      <w:r w:rsidRPr="004F59AD">
        <w:rPr>
          <w:rStyle w:val="a7"/>
          <w:rFonts w:ascii="Arial" w:hAnsi="Arial"/>
          <w:b/>
          <w:sz w:val="18"/>
          <w:szCs w:val="18"/>
          <w:lang w:val="en-US"/>
        </w:rPr>
        <w:t>https</w:t>
      </w:r>
      <w:r w:rsidRPr="00A01523">
        <w:rPr>
          <w:rStyle w:val="a7"/>
          <w:rFonts w:ascii="Arial" w:hAnsi="Arial"/>
          <w:b/>
          <w:sz w:val="18"/>
          <w:szCs w:val="18"/>
        </w:rPr>
        <w:t>://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vk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com</w:t>
      </w:r>
      <w:r w:rsidRPr="00A01523">
        <w:rPr>
          <w:rStyle w:val="a7"/>
          <w:rFonts w:ascii="Arial" w:hAnsi="Arial"/>
          <w:b/>
          <w:sz w:val="18"/>
          <w:szCs w:val="18"/>
        </w:rPr>
        <w:t>/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/>
          <w:b/>
          <w:sz w:val="18"/>
          <w:szCs w:val="18"/>
        </w:rPr>
        <w:t>_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mariel</w:t>
      </w:r>
    </w:hyperlink>
    <w:r w:rsidRPr="00A01523">
      <w:rPr>
        <w:rFonts w:ascii="Arial" w:hAnsi="Arial"/>
        <w:b/>
        <w:sz w:val="18"/>
        <w:szCs w:val="18"/>
      </w:rPr>
      <w:t>;</w:t>
    </w:r>
    <w:r w:rsidRPr="00A01523">
      <w:rPr>
        <w:sz w:val="18"/>
        <w:szCs w:val="18"/>
      </w:rPr>
      <w:t xml:space="preserve"> </w:t>
    </w:r>
    <w:hyperlink r:id="rId3" w:history="1"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https</w:t>
      </w:r>
      <w:r w:rsidRPr="00A01523">
        <w:rPr>
          <w:rStyle w:val="a7"/>
          <w:rFonts w:ascii="Arial" w:hAnsi="Arial" w:cs="Arial"/>
          <w:b/>
          <w:sz w:val="18"/>
          <w:szCs w:val="18"/>
        </w:rPr>
        <w:t>://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ok</w:t>
      </w:r>
      <w:r w:rsidRPr="00A01523">
        <w:rPr>
          <w:rStyle w:val="a7"/>
          <w:rFonts w:ascii="Arial" w:hAnsi="Arial" w:cs="Arial"/>
          <w:b/>
          <w:sz w:val="18"/>
          <w:szCs w:val="18"/>
        </w:rPr>
        <w:t>.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ru</w:t>
      </w:r>
      <w:r w:rsidRPr="00A01523">
        <w:rPr>
          <w:rStyle w:val="a7"/>
          <w:rFonts w:ascii="Arial" w:hAnsi="Arial" w:cs="Arial"/>
          <w:b/>
          <w:sz w:val="18"/>
          <w:szCs w:val="18"/>
        </w:rPr>
        <w:t>/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 w:cs="Arial"/>
          <w:b/>
          <w:sz w:val="18"/>
          <w:szCs w:val="18"/>
        </w:rPr>
        <w:t>.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mariel</w:t>
      </w:r>
    </w:hyperlink>
    <w:r w:rsidRPr="00A01523">
      <w:rPr>
        <w:sz w:val="18"/>
        <w:szCs w:val="18"/>
      </w:rPr>
      <w:t xml:space="preserve"> </w:t>
    </w:r>
  </w:p>
  <w:p w:rsidR="00820EDC" w:rsidRPr="007D6723" w:rsidRDefault="00820EDC" w:rsidP="000F53B4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EDC" w:rsidRDefault="00820EDC" w:rsidP="005A5542">
      <w:pPr>
        <w:spacing w:after="0" w:line="240" w:lineRule="auto"/>
      </w:pPr>
      <w:r>
        <w:separator/>
      </w:r>
    </w:p>
  </w:footnote>
  <w:footnote w:type="continuationSeparator" w:id="1">
    <w:p w:rsidR="00820EDC" w:rsidRDefault="00820EDC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EDC" w:rsidRDefault="00E82939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1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820EDC" w:rsidRDefault="00820EDC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2050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820EDC" w:rsidRDefault="00820EDC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820EDC" w:rsidRDefault="00820EDC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820EDC" w:rsidRPr="003D2919" w:rsidRDefault="00820EDC" w:rsidP="005A5542">
                <w:pPr>
                  <w:ind w:left="-709"/>
                </w:pPr>
              </w:p>
              <w:p w:rsidR="00820EDC" w:rsidRPr="00126656" w:rsidRDefault="00820EDC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820EDC" w:rsidRPr="00940CDC" w:rsidRDefault="00820EDC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2049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 w:rsidR="00820EDC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0EDC" w:rsidRDefault="00820E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👪" style="width:11.75pt;height:11.75pt;visibility:visible;mso-wrap-style:square" o:bullet="t">
        <v:imagedata r:id="rId1" o:title="👪"/>
      </v:shape>
    </w:pict>
  </w:numPicBullet>
  <w:numPicBullet w:numPicBulletId="1">
    <w:pict>
      <v:shape id="_x0000_i1027" type="#_x0000_t75" alt="📃" style="width:11.75pt;height:11.75pt;visibility:visible;mso-wrap-style:square" o:bullet="t">
        <v:imagedata r:id="rId2" o:title="📃"/>
      </v:shape>
    </w:pict>
  </w:numPicBullet>
  <w:numPicBullet w:numPicBulletId="2">
    <w:pict>
      <v:shape id="_x0000_i1028" type="#_x0000_t75" alt="❗" style="width:11.75pt;height:11.75pt;visibility:visible;mso-wrap-style:square" o:bullet="t">
        <v:imagedata r:id="rId3" o:title="❗"/>
      </v:shape>
    </w:pict>
  </w:numPicBullet>
  <w:numPicBullet w:numPicBulletId="3">
    <w:pict>
      <v:shape id="_x0000_i1029" type="#_x0000_t75" alt="🔹" style="width:11.75pt;height:11.75pt;visibility:visible;mso-wrap-style:square" o:bullet="t">
        <v:imagedata r:id="rId4" o:title="🔹"/>
      </v:shape>
    </w:pict>
  </w:numPicBullet>
  <w:numPicBullet w:numPicBulletId="4">
    <w:pict>
      <v:shape id="_x0000_i1030" type="#_x0000_t75" alt="👍" style="width:11.75pt;height:11.75pt;visibility:visible;mso-wrap-style:square" o:bullet="t">
        <v:imagedata r:id="rId5" o:title="👍"/>
      </v:shape>
    </w:pict>
  </w:numPicBullet>
  <w:numPicBullet w:numPicBulletId="5">
    <w:pict>
      <v:shape id="_x0000_i1031" type="#_x0000_t75" alt="Описание: ♿" style="width:11.75pt;height:11.75pt;visibility:visible;mso-wrap-style:square" o:bullet="t">
        <v:imagedata r:id="rId6" o:title="♿"/>
      </v:shape>
    </w:pict>
  </w:numPicBullet>
  <w:numPicBullet w:numPicBulletId="6">
    <w:pict>
      <v:shape id="_x0000_i1032" type="#_x0000_t75" alt="Описание: 📄" style="width:11.75pt;height:11.75pt;visibility:visible;mso-wrap-style:square" o:bullet="t">
        <v:imagedata r:id="rId7" o:title="📄"/>
      </v:shape>
    </w:pict>
  </w:numPicBullet>
  <w:numPicBullet w:numPicBulletId="7">
    <w:pict>
      <v:shape id="_x0000_i1033" type="#_x0000_t75" alt="Описание: 👉" style="width:11.75pt;height:11.75pt;visibility:visible;mso-wrap-style:square" o:bullet="t">
        <v:imagedata r:id="rId8" o:title="👉"/>
      </v:shape>
    </w:pict>
  </w:numPicBullet>
  <w:numPicBullet w:numPicBulletId="8">
    <w:pict>
      <v:shape id="_x0000_i1034" type="#_x0000_t75" alt="Описание: 📌" style="width:11.75pt;height:11.75pt;visibility:visible;mso-wrap-style:square" o:bullet="t">
        <v:imagedata r:id="rId9" o:title="📌"/>
      </v:shape>
    </w:pict>
  </w:numPicBullet>
  <w:numPicBullet w:numPicBulletId="9">
    <w:pict>
      <v:shape id="_x0000_i1035" type="#_x0000_t75" alt="Описание: ☝" style="width:11.75pt;height:11.75pt;visibility:visible;mso-wrap-style:square" o:bullet="t">
        <v:imagedata r:id="rId10" o:title="☝"/>
      </v:shape>
    </w:pict>
  </w:numPicBullet>
  <w:numPicBullet w:numPicBulletId="10">
    <w:pict>
      <v:shape id="_x0000_i1036" type="#_x0000_t75" alt="Описание: ✅" style="width:11.75pt;height:11.75pt;visibility:visible;mso-wrap-style:square" o:bullet="t">
        <v:imagedata r:id="rId11" o:title="✅"/>
      </v:shape>
    </w:pict>
  </w:numPicBullet>
  <w:abstractNum w:abstractNumId="0">
    <w:nsid w:val="119B2436"/>
    <w:multiLevelType w:val="hybridMultilevel"/>
    <w:tmpl w:val="FC588720"/>
    <w:lvl w:ilvl="0" w:tplc="5BBA538E">
      <w:start w:val="8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CA74E4"/>
    <w:multiLevelType w:val="hybridMultilevel"/>
    <w:tmpl w:val="639E1464"/>
    <w:lvl w:ilvl="0" w:tplc="7CCE4E8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46A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1481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ACB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949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AA32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9A5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829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42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D93104"/>
    <w:multiLevelType w:val="hybridMultilevel"/>
    <w:tmpl w:val="02DE4CF2"/>
    <w:lvl w:ilvl="0" w:tplc="234A32D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D2304"/>
    <w:multiLevelType w:val="hybridMultilevel"/>
    <w:tmpl w:val="AC9207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3C5663"/>
    <w:multiLevelType w:val="hybridMultilevel"/>
    <w:tmpl w:val="DBCCE3C4"/>
    <w:lvl w:ilvl="0" w:tplc="6C74263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D8F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E42C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85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2C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DCCB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DCD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E1D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CA17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19834F7"/>
    <w:multiLevelType w:val="hybridMultilevel"/>
    <w:tmpl w:val="37A409FC"/>
    <w:lvl w:ilvl="0" w:tplc="85848F6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F44C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B6F1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86C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01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C99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A9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220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FC1E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0177C"/>
    <w:rsid w:val="00002320"/>
    <w:rsid w:val="000100B4"/>
    <w:rsid w:val="00034976"/>
    <w:rsid w:val="00041B65"/>
    <w:rsid w:val="00045F1D"/>
    <w:rsid w:val="00047043"/>
    <w:rsid w:val="00071591"/>
    <w:rsid w:val="000909FA"/>
    <w:rsid w:val="00091033"/>
    <w:rsid w:val="000A67E9"/>
    <w:rsid w:val="000B3D42"/>
    <w:rsid w:val="000C34DD"/>
    <w:rsid w:val="000D29FE"/>
    <w:rsid w:val="000D7800"/>
    <w:rsid w:val="000D7AE0"/>
    <w:rsid w:val="000F53B4"/>
    <w:rsid w:val="00107629"/>
    <w:rsid w:val="00127269"/>
    <w:rsid w:val="00133BDF"/>
    <w:rsid w:val="00136B6A"/>
    <w:rsid w:val="00144D85"/>
    <w:rsid w:val="0015241E"/>
    <w:rsid w:val="001635D0"/>
    <w:rsid w:val="00166BD3"/>
    <w:rsid w:val="00182AD5"/>
    <w:rsid w:val="00187E51"/>
    <w:rsid w:val="001A3A15"/>
    <w:rsid w:val="001B1A19"/>
    <w:rsid w:val="001E1A54"/>
    <w:rsid w:val="001E2F80"/>
    <w:rsid w:val="001F104D"/>
    <w:rsid w:val="001F1696"/>
    <w:rsid w:val="002066C3"/>
    <w:rsid w:val="002265CC"/>
    <w:rsid w:val="00250001"/>
    <w:rsid w:val="0025032A"/>
    <w:rsid w:val="0025092D"/>
    <w:rsid w:val="0025553E"/>
    <w:rsid w:val="00255E26"/>
    <w:rsid w:val="00264591"/>
    <w:rsid w:val="0026654A"/>
    <w:rsid w:val="00271810"/>
    <w:rsid w:val="0028083D"/>
    <w:rsid w:val="00282CF1"/>
    <w:rsid w:val="00284308"/>
    <w:rsid w:val="00290EC0"/>
    <w:rsid w:val="00292E83"/>
    <w:rsid w:val="00296E04"/>
    <w:rsid w:val="002A7437"/>
    <w:rsid w:val="002B5C6D"/>
    <w:rsid w:val="002B6412"/>
    <w:rsid w:val="002B7513"/>
    <w:rsid w:val="002D4987"/>
    <w:rsid w:val="002D569B"/>
    <w:rsid w:val="0030007F"/>
    <w:rsid w:val="00301E35"/>
    <w:rsid w:val="00331BE8"/>
    <w:rsid w:val="00344460"/>
    <w:rsid w:val="00345133"/>
    <w:rsid w:val="00354F21"/>
    <w:rsid w:val="00356125"/>
    <w:rsid w:val="00370DB2"/>
    <w:rsid w:val="00370EF9"/>
    <w:rsid w:val="003761F4"/>
    <w:rsid w:val="003817E2"/>
    <w:rsid w:val="00392660"/>
    <w:rsid w:val="003A18F6"/>
    <w:rsid w:val="003B7915"/>
    <w:rsid w:val="003C10C7"/>
    <w:rsid w:val="003C2BD8"/>
    <w:rsid w:val="003C2CFA"/>
    <w:rsid w:val="003C3A23"/>
    <w:rsid w:val="003E223E"/>
    <w:rsid w:val="003E253C"/>
    <w:rsid w:val="004008EF"/>
    <w:rsid w:val="004079A1"/>
    <w:rsid w:val="00416F71"/>
    <w:rsid w:val="004224EF"/>
    <w:rsid w:val="00435B73"/>
    <w:rsid w:val="00436FFF"/>
    <w:rsid w:val="004379DE"/>
    <w:rsid w:val="00443EB1"/>
    <w:rsid w:val="00485ED5"/>
    <w:rsid w:val="00492EFF"/>
    <w:rsid w:val="00494739"/>
    <w:rsid w:val="004B1C47"/>
    <w:rsid w:val="004E70C4"/>
    <w:rsid w:val="004E7159"/>
    <w:rsid w:val="004E732C"/>
    <w:rsid w:val="004F7A7F"/>
    <w:rsid w:val="005002A2"/>
    <w:rsid w:val="0051012F"/>
    <w:rsid w:val="00511DA3"/>
    <w:rsid w:val="00515337"/>
    <w:rsid w:val="00551A40"/>
    <w:rsid w:val="005565C5"/>
    <w:rsid w:val="0058059C"/>
    <w:rsid w:val="00580804"/>
    <w:rsid w:val="00592621"/>
    <w:rsid w:val="0059559C"/>
    <w:rsid w:val="005959D4"/>
    <w:rsid w:val="005A5542"/>
    <w:rsid w:val="005B69A2"/>
    <w:rsid w:val="005E54CF"/>
    <w:rsid w:val="00622BCF"/>
    <w:rsid w:val="00626B4A"/>
    <w:rsid w:val="006523FD"/>
    <w:rsid w:val="006616EF"/>
    <w:rsid w:val="00661762"/>
    <w:rsid w:val="00662344"/>
    <w:rsid w:val="00674538"/>
    <w:rsid w:val="006910FC"/>
    <w:rsid w:val="006A0892"/>
    <w:rsid w:val="006A54DB"/>
    <w:rsid w:val="006B4A48"/>
    <w:rsid w:val="006C247B"/>
    <w:rsid w:val="006D09B6"/>
    <w:rsid w:val="006D1C53"/>
    <w:rsid w:val="006D743F"/>
    <w:rsid w:val="006D799C"/>
    <w:rsid w:val="006E263D"/>
    <w:rsid w:val="006E3BA1"/>
    <w:rsid w:val="007012D6"/>
    <w:rsid w:val="007055BA"/>
    <w:rsid w:val="00721F7A"/>
    <w:rsid w:val="00724C6C"/>
    <w:rsid w:val="00725388"/>
    <w:rsid w:val="00735C76"/>
    <w:rsid w:val="00735F6E"/>
    <w:rsid w:val="0074386C"/>
    <w:rsid w:val="00745365"/>
    <w:rsid w:val="00747772"/>
    <w:rsid w:val="0075743D"/>
    <w:rsid w:val="007622DD"/>
    <w:rsid w:val="00762322"/>
    <w:rsid w:val="00774B7E"/>
    <w:rsid w:val="00774C98"/>
    <w:rsid w:val="00786A79"/>
    <w:rsid w:val="00796C00"/>
    <w:rsid w:val="007B169C"/>
    <w:rsid w:val="007C6BA9"/>
    <w:rsid w:val="007D6723"/>
    <w:rsid w:val="007D6826"/>
    <w:rsid w:val="007D6FAB"/>
    <w:rsid w:val="007F3CE5"/>
    <w:rsid w:val="007F79D6"/>
    <w:rsid w:val="00801289"/>
    <w:rsid w:val="00813D56"/>
    <w:rsid w:val="00820EDC"/>
    <w:rsid w:val="00856C1E"/>
    <w:rsid w:val="00870A28"/>
    <w:rsid w:val="00885495"/>
    <w:rsid w:val="00885781"/>
    <w:rsid w:val="00893794"/>
    <w:rsid w:val="00894CAB"/>
    <w:rsid w:val="00897C8E"/>
    <w:rsid w:val="008A2528"/>
    <w:rsid w:val="008A4E47"/>
    <w:rsid w:val="008B0647"/>
    <w:rsid w:val="008B1C8B"/>
    <w:rsid w:val="008B6EAE"/>
    <w:rsid w:val="008E6A4F"/>
    <w:rsid w:val="008F6E57"/>
    <w:rsid w:val="00914F8F"/>
    <w:rsid w:val="00925A49"/>
    <w:rsid w:val="009340CC"/>
    <w:rsid w:val="00941CE9"/>
    <w:rsid w:val="0094428F"/>
    <w:rsid w:val="009462EF"/>
    <w:rsid w:val="00952EAD"/>
    <w:rsid w:val="00964987"/>
    <w:rsid w:val="00976142"/>
    <w:rsid w:val="00976BE4"/>
    <w:rsid w:val="009872E0"/>
    <w:rsid w:val="009A0279"/>
    <w:rsid w:val="009B4113"/>
    <w:rsid w:val="009C0A5D"/>
    <w:rsid w:val="009C356F"/>
    <w:rsid w:val="009D2A28"/>
    <w:rsid w:val="009F4DB8"/>
    <w:rsid w:val="00A06170"/>
    <w:rsid w:val="00A07E24"/>
    <w:rsid w:val="00A20DF4"/>
    <w:rsid w:val="00A34EBF"/>
    <w:rsid w:val="00A52AE4"/>
    <w:rsid w:val="00A5624E"/>
    <w:rsid w:val="00A66212"/>
    <w:rsid w:val="00A670C0"/>
    <w:rsid w:val="00A76082"/>
    <w:rsid w:val="00A76A58"/>
    <w:rsid w:val="00A95E3F"/>
    <w:rsid w:val="00AA7CFE"/>
    <w:rsid w:val="00AB0987"/>
    <w:rsid w:val="00AB1CA8"/>
    <w:rsid w:val="00AB2E44"/>
    <w:rsid w:val="00AC3C7D"/>
    <w:rsid w:val="00AD5AA2"/>
    <w:rsid w:val="00AF05B4"/>
    <w:rsid w:val="00AF317E"/>
    <w:rsid w:val="00B0355D"/>
    <w:rsid w:val="00B077E3"/>
    <w:rsid w:val="00B219BC"/>
    <w:rsid w:val="00B24F5D"/>
    <w:rsid w:val="00B36C90"/>
    <w:rsid w:val="00B41584"/>
    <w:rsid w:val="00B4449B"/>
    <w:rsid w:val="00B450AA"/>
    <w:rsid w:val="00B547E4"/>
    <w:rsid w:val="00B626BF"/>
    <w:rsid w:val="00B6458E"/>
    <w:rsid w:val="00B65B5F"/>
    <w:rsid w:val="00B81E8A"/>
    <w:rsid w:val="00B905D4"/>
    <w:rsid w:val="00B93E8B"/>
    <w:rsid w:val="00BB18A8"/>
    <w:rsid w:val="00BB26E4"/>
    <w:rsid w:val="00BC1F0F"/>
    <w:rsid w:val="00BD22C8"/>
    <w:rsid w:val="00BD27F3"/>
    <w:rsid w:val="00BD38FA"/>
    <w:rsid w:val="00BE0352"/>
    <w:rsid w:val="00BE2102"/>
    <w:rsid w:val="00BF4111"/>
    <w:rsid w:val="00BF700E"/>
    <w:rsid w:val="00C025DD"/>
    <w:rsid w:val="00C05293"/>
    <w:rsid w:val="00C139A1"/>
    <w:rsid w:val="00C279FB"/>
    <w:rsid w:val="00C300A9"/>
    <w:rsid w:val="00C3292B"/>
    <w:rsid w:val="00C40442"/>
    <w:rsid w:val="00C51651"/>
    <w:rsid w:val="00C57943"/>
    <w:rsid w:val="00C64B21"/>
    <w:rsid w:val="00C7140A"/>
    <w:rsid w:val="00C770B1"/>
    <w:rsid w:val="00C81DA4"/>
    <w:rsid w:val="00C855DF"/>
    <w:rsid w:val="00C8667D"/>
    <w:rsid w:val="00C8675A"/>
    <w:rsid w:val="00C96C8B"/>
    <w:rsid w:val="00CA53E4"/>
    <w:rsid w:val="00CB2B79"/>
    <w:rsid w:val="00CB4BB7"/>
    <w:rsid w:val="00CB69AC"/>
    <w:rsid w:val="00CC1AE3"/>
    <w:rsid w:val="00CD7BDD"/>
    <w:rsid w:val="00CE5CF6"/>
    <w:rsid w:val="00CF4F4B"/>
    <w:rsid w:val="00CF5B6F"/>
    <w:rsid w:val="00D05EFB"/>
    <w:rsid w:val="00D22C22"/>
    <w:rsid w:val="00D4682A"/>
    <w:rsid w:val="00D53E2A"/>
    <w:rsid w:val="00D5721A"/>
    <w:rsid w:val="00D63A48"/>
    <w:rsid w:val="00D72675"/>
    <w:rsid w:val="00D77E1F"/>
    <w:rsid w:val="00D80C9E"/>
    <w:rsid w:val="00D80E54"/>
    <w:rsid w:val="00D823C5"/>
    <w:rsid w:val="00D87787"/>
    <w:rsid w:val="00D943EB"/>
    <w:rsid w:val="00DB3E55"/>
    <w:rsid w:val="00DC223C"/>
    <w:rsid w:val="00DE67F6"/>
    <w:rsid w:val="00DF5862"/>
    <w:rsid w:val="00DF6F5B"/>
    <w:rsid w:val="00E00890"/>
    <w:rsid w:val="00E345F8"/>
    <w:rsid w:val="00E34BB4"/>
    <w:rsid w:val="00E42E4C"/>
    <w:rsid w:val="00E45ACD"/>
    <w:rsid w:val="00E5105F"/>
    <w:rsid w:val="00E51370"/>
    <w:rsid w:val="00E52E13"/>
    <w:rsid w:val="00E54EC1"/>
    <w:rsid w:val="00E60217"/>
    <w:rsid w:val="00E630C8"/>
    <w:rsid w:val="00E75691"/>
    <w:rsid w:val="00E82939"/>
    <w:rsid w:val="00E8583E"/>
    <w:rsid w:val="00E95FC9"/>
    <w:rsid w:val="00EA7681"/>
    <w:rsid w:val="00EB5E7D"/>
    <w:rsid w:val="00EB659F"/>
    <w:rsid w:val="00EC2173"/>
    <w:rsid w:val="00EC7ECC"/>
    <w:rsid w:val="00ED2480"/>
    <w:rsid w:val="00EE3DE8"/>
    <w:rsid w:val="00EE5BDB"/>
    <w:rsid w:val="00EF48BE"/>
    <w:rsid w:val="00EF5C43"/>
    <w:rsid w:val="00F12050"/>
    <w:rsid w:val="00F22DC3"/>
    <w:rsid w:val="00F271AF"/>
    <w:rsid w:val="00F31D76"/>
    <w:rsid w:val="00F32020"/>
    <w:rsid w:val="00F36D62"/>
    <w:rsid w:val="00F37A8D"/>
    <w:rsid w:val="00F469DC"/>
    <w:rsid w:val="00F5104F"/>
    <w:rsid w:val="00F520F3"/>
    <w:rsid w:val="00F53E4A"/>
    <w:rsid w:val="00F54F5C"/>
    <w:rsid w:val="00F559A9"/>
    <w:rsid w:val="00F70E37"/>
    <w:rsid w:val="00F7467E"/>
    <w:rsid w:val="00F85CA3"/>
    <w:rsid w:val="00F95E4A"/>
    <w:rsid w:val="00F96EDD"/>
    <w:rsid w:val="00FA63AF"/>
    <w:rsid w:val="00FB4D29"/>
    <w:rsid w:val="00FB59DC"/>
    <w:rsid w:val="00FC2135"/>
    <w:rsid w:val="00FD4A25"/>
    <w:rsid w:val="00FE1377"/>
    <w:rsid w:val="00FE49F6"/>
    <w:rsid w:val="00FE6A1A"/>
    <w:rsid w:val="00FE6B2C"/>
    <w:rsid w:val="00FF2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List Paragraph"/>
    <w:basedOn w:val="a"/>
    <w:uiPriority w:val="34"/>
    <w:qFormat/>
    <w:rsid w:val="00DF6F5B"/>
    <w:pPr>
      <w:spacing w:after="200" w:line="276" w:lineRule="auto"/>
      <w:ind w:left="720"/>
      <w:contextualSpacing/>
    </w:pPr>
  </w:style>
  <w:style w:type="character" w:styleId="af">
    <w:name w:val="Emphasis"/>
    <w:basedOn w:val="a0"/>
    <w:uiPriority w:val="20"/>
    <w:qFormat/>
    <w:rsid w:val="0028083D"/>
    <w:rPr>
      <w:i/>
      <w:iCs/>
    </w:rPr>
  </w:style>
  <w:style w:type="paragraph" w:customStyle="1" w:styleId="western">
    <w:name w:val="western"/>
    <w:basedOn w:val="a"/>
    <w:rsid w:val="00F3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https://vk.com/sfr_mariel$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010RazumovaAA</cp:lastModifiedBy>
  <cp:revision>13</cp:revision>
  <dcterms:created xsi:type="dcterms:W3CDTF">2024-03-27T10:35:00Z</dcterms:created>
  <dcterms:modified xsi:type="dcterms:W3CDTF">2024-04-02T07:01:00Z</dcterms:modified>
</cp:coreProperties>
</file>