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9C697F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866284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  <w:r w:rsidR="009C69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110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071846" w:rsidRPr="00AF3630" w:rsidRDefault="00071846" w:rsidP="00071846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071846">
        <w:rPr>
          <w:bCs w:val="0"/>
        </w:rPr>
        <w:t xml:space="preserve">Козьмодемьянской городской </w:t>
      </w:r>
      <w:r>
        <w:t xml:space="preserve">территориальной избирательной комиссии от 11 июня 2022 года № 31/102 «Об утверждении </w:t>
      </w:r>
      <w:r w:rsidRPr="008949B7">
        <w:t>смет расходов</w:t>
      </w:r>
      <w:r>
        <w:t xml:space="preserve"> избирательных комиссий на подготовку и проведение вы</w:t>
      </w:r>
      <w:r w:rsidR="00957048">
        <w:t>боров Главы Республики Марий Эл</w:t>
      </w:r>
      <w:r>
        <w:t>»</w:t>
      </w:r>
    </w:p>
    <w:p w:rsidR="00071846" w:rsidRDefault="00071846" w:rsidP="00071846">
      <w:pPr>
        <w:pStyle w:val="a4"/>
        <w:ind w:firstLine="709"/>
        <w:jc w:val="center"/>
      </w:pPr>
    </w:p>
    <w:p w:rsidR="00071846" w:rsidRDefault="00071846" w:rsidP="00071846">
      <w:pPr>
        <w:pStyle w:val="a4"/>
        <w:jc w:val="center"/>
      </w:pP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 xml:space="preserve">от 22 июня 2012 г. № 30-З «О выборах Главы Республики Марий Эл» </w:t>
      </w:r>
      <w:r>
        <w:rPr>
          <w:b w:val="0"/>
        </w:rPr>
        <w:br/>
      </w:r>
      <w:r w:rsidRPr="00C83700">
        <w:rPr>
          <w:b w:val="0"/>
        </w:rPr>
        <w:t>(далее – Закон Республики Марий Эл № 30-З) и Инструкцией о порядке открытия</w:t>
      </w:r>
      <w:r>
        <w:rPr>
          <w:b w:val="0"/>
        </w:rPr>
        <w:t xml:space="preserve"> </w:t>
      </w:r>
      <w:r w:rsidRPr="00C83700">
        <w:rPr>
          <w:b w:val="0"/>
        </w:rPr>
        <w:t xml:space="preserve">и ведения счетов, учета, отчетности и перечисления </w:t>
      </w:r>
      <w:r w:rsidR="0009261B">
        <w:rPr>
          <w:b w:val="0"/>
        </w:rPr>
        <w:t xml:space="preserve">денежных </w:t>
      </w:r>
      <w:r w:rsidRPr="00C83700">
        <w:rPr>
          <w:b w:val="0"/>
        </w:rPr>
        <w:t>средств, выделенных</w:t>
      </w:r>
      <w:r>
        <w:rPr>
          <w:b w:val="0"/>
        </w:rPr>
        <w:t xml:space="preserve"> </w:t>
      </w:r>
      <w:r w:rsidRPr="00C83700">
        <w:rPr>
          <w:b w:val="0"/>
        </w:rPr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досрочных выборов Главы Республики Марий Эл, утвержденной постановлением Центральной избирательной комиссии Республики Марий Эл от </w:t>
      </w:r>
      <w:r>
        <w:rPr>
          <w:b w:val="0"/>
        </w:rPr>
        <w:t>10</w:t>
      </w:r>
      <w:r w:rsidRPr="00C83700">
        <w:rPr>
          <w:b w:val="0"/>
        </w:rPr>
        <w:t xml:space="preserve"> </w:t>
      </w:r>
      <w:r>
        <w:rPr>
          <w:b w:val="0"/>
        </w:rPr>
        <w:t>июн</w:t>
      </w:r>
      <w:r w:rsidRPr="00C83700">
        <w:rPr>
          <w:b w:val="0"/>
        </w:rPr>
        <w:t>я 20</w:t>
      </w:r>
      <w:r>
        <w:rPr>
          <w:b w:val="0"/>
        </w:rPr>
        <w:t>22</w:t>
      </w:r>
      <w:r w:rsidRPr="00C83700">
        <w:rPr>
          <w:b w:val="0"/>
        </w:rPr>
        <w:t xml:space="preserve"> г. № </w:t>
      </w:r>
      <w:r>
        <w:rPr>
          <w:b w:val="0"/>
        </w:rPr>
        <w:t>12/123</w:t>
      </w:r>
      <w:r w:rsidRPr="00C83700">
        <w:rPr>
          <w:b w:val="0"/>
        </w:rPr>
        <w:t xml:space="preserve"> (далее – Инструкция)</w:t>
      </w:r>
      <w:r w:rsidRPr="00C83700">
        <w:rPr>
          <w:b w:val="0"/>
          <w:bCs w:val="0"/>
        </w:rPr>
        <w:t xml:space="preserve">, постановлением Центральной избирательной комиссии Республики Марий Эл от </w:t>
      </w:r>
      <w:r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>
        <w:rPr>
          <w:b w:val="0"/>
          <w:bCs w:val="0"/>
        </w:rPr>
        <w:t xml:space="preserve">12/125 </w:t>
      </w:r>
      <w:r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 (с изменениями</w:t>
      </w:r>
      <w:r w:rsidR="00327261">
        <w:rPr>
          <w:b w:val="0"/>
          <w:bCs w:val="0"/>
        </w:rPr>
        <w:t xml:space="preserve">, внесенными постановлением </w:t>
      </w:r>
      <w:r w:rsidR="00327261" w:rsidRPr="00C83700">
        <w:rPr>
          <w:b w:val="0"/>
        </w:rPr>
        <w:t>Центральной избирательной комиссии Республики Марий Эл</w:t>
      </w:r>
      <w:r w:rsidR="00327261">
        <w:rPr>
          <w:b w:val="0"/>
        </w:rPr>
        <w:t xml:space="preserve"> </w:t>
      </w:r>
      <w:r w:rsidR="00C50F1C">
        <w:rPr>
          <w:b w:val="0"/>
        </w:rPr>
        <w:br/>
      </w:r>
      <w:r w:rsidR="00327261">
        <w:rPr>
          <w:b w:val="0"/>
        </w:rPr>
        <w:t>от 12 июля 2022г. № 20/165</w:t>
      </w:r>
      <w:r>
        <w:rPr>
          <w:b w:val="0"/>
          <w:bCs w:val="0"/>
        </w:rPr>
        <w:t xml:space="preserve">) </w:t>
      </w:r>
      <w:r>
        <w:rPr>
          <w:b w:val="0"/>
        </w:rPr>
        <w:t>Козьмодемьянская городская</w:t>
      </w:r>
      <w:r w:rsidRPr="00BE7F96">
        <w:rPr>
          <w:b w:val="0"/>
        </w:rPr>
        <w:t xml:space="preserve"> 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комиссии от 11 июня 2022 г. № 31/102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</w:t>
      </w:r>
      <w:r>
        <w:rPr>
          <w:b w:val="0"/>
        </w:rPr>
        <w:t>, другим избирательным комиссиям</w:t>
      </w:r>
      <w:r w:rsidRPr="00F637D8">
        <w:rPr>
          <w:b w:val="0"/>
        </w:rPr>
        <w:t xml:space="preserve"> на подготовку и проведение выборов Главы Республики Марий Эл</w:t>
      </w:r>
      <w:r>
        <w:rPr>
          <w:b w:val="0"/>
        </w:rPr>
        <w:t>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F637D8">
        <w:rPr>
          <w:b w:val="0"/>
          <w:bCs w:val="0"/>
        </w:rPr>
        <w:t>выше</w:t>
      </w:r>
      <w:r>
        <w:rPr>
          <w:b w:val="0"/>
          <w:bCs w:val="0"/>
        </w:rPr>
        <w:t xml:space="preserve"> постановлением </w:t>
      </w:r>
      <w:r>
        <w:rPr>
          <w:b w:val="0"/>
        </w:rPr>
        <w:t>в новой редакции (прилагается).</w:t>
      </w: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2.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 на подготовку и проведение выборов Главы Республики Марий</w:t>
      </w:r>
      <w:r>
        <w:rPr>
          <w:b w:val="0"/>
        </w:rPr>
        <w:t xml:space="preserve"> Эл,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выше</w:t>
      </w:r>
      <w:r>
        <w:rPr>
          <w:b w:val="0"/>
          <w:bCs w:val="0"/>
        </w:rPr>
        <w:t xml:space="preserve"> постановлением в новой редакции (прилагаются)</w:t>
      </w: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3.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>«Об утверждении смет расходов избирательных комиссий на подготовку 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>распределение средств республиканского бюджета Республики</w:t>
      </w:r>
      <w:r>
        <w:rPr>
          <w:b w:val="0"/>
        </w:rPr>
        <w:t xml:space="preserve"> </w:t>
      </w:r>
      <w:r w:rsidRPr="00F637D8">
        <w:rPr>
          <w:b w:val="0"/>
        </w:rPr>
        <w:t xml:space="preserve">Марий Эл на подготовку </w:t>
      </w:r>
      <w:r>
        <w:rPr>
          <w:b w:val="0"/>
        </w:rPr>
        <w:br/>
      </w:r>
      <w:r w:rsidRPr="00F637D8">
        <w:rPr>
          <w:b w:val="0"/>
        </w:rPr>
        <w:t>и проведение выборов Главы Республики Марий Эл для нижестоящих избирательных комиссий</w:t>
      </w:r>
      <w:r w:rsidRPr="00F637D8">
        <w:rPr>
          <w:b w:val="0"/>
          <w:bCs w:val="0"/>
        </w:rPr>
        <w:t>, утвержденн</w:t>
      </w:r>
      <w:r>
        <w:rPr>
          <w:b w:val="0"/>
          <w:bCs w:val="0"/>
        </w:rPr>
        <w:t>ое</w:t>
      </w:r>
      <w:r w:rsidRPr="00F637D8">
        <w:rPr>
          <w:b w:val="0"/>
          <w:bCs w:val="0"/>
        </w:rPr>
        <w:t xml:space="preserve"> указанным выше</w:t>
      </w:r>
      <w:r>
        <w:rPr>
          <w:b w:val="0"/>
          <w:bCs w:val="0"/>
        </w:rPr>
        <w:t xml:space="preserve"> постановлением, </w:t>
      </w:r>
      <w:r>
        <w:rPr>
          <w:b w:val="0"/>
          <w:bCs w:val="0"/>
        </w:rPr>
        <w:br/>
        <w:t>в новой редакции (прилагаются).</w:t>
      </w: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F66EA6" w:rsidRDefault="00F66EA6" w:rsidP="00F66EA6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F66EA6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732037" w:rsidRPr="002D0089">
        <w:rPr>
          <w:sz w:val="28"/>
          <w:szCs w:val="28"/>
        </w:rPr>
        <w:t xml:space="preserve"> </w:t>
      </w:r>
    </w:p>
    <w:p w:rsidR="00732037" w:rsidRDefault="00F66EA6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2037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32037" w:rsidRPr="002D0089">
        <w:rPr>
          <w:sz w:val="28"/>
          <w:szCs w:val="28"/>
        </w:rPr>
        <w:t xml:space="preserve"> </w:t>
      </w:r>
      <w:r w:rsidR="00732037">
        <w:rPr>
          <w:sz w:val="28"/>
          <w:szCs w:val="28"/>
        </w:rPr>
        <w:t>Козьмодемьянской городской</w:t>
      </w:r>
      <w:r w:rsidR="00732037" w:rsidRPr="002D0089">
        <w:rPr>
          <w:sz w:val="28"/>
          <w:szCs w:val="28"/>
        </w:rPr>
        <w:t xml:space="preserve"> территориальной избирательной комиссии  </w:t>
      </w:r>
      <w:r w:rsidR="00732037">
        <w:rPr>
          <w:sz w:val="28"/>
          <w:szCs w:val="28"/>
        </w:rPr>
        <w:br/>
      </w:r>
      <w:r w:rsidR="00732037"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="00732037"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="00732037" w:rsidRPr="002D0089">
        <w:rPr>
          <w:sz w:val="28"/>
          <w:szCs w:val="28"/>
        </w:rPr>
        <w:t xml:space="preserve"> г. № </w:t>
      </w:r>
      <w:r w:rsidR="00DB58CF">
        <w:rPr>
          <w:sz w:val="28"/>
          <w:szCs w:val="28"/>
        </w:rPr>
        <w:t xml:space="preserve">31/102 </w:t>
      </w:r>
      <w:r w:rsidR="00DB58CF">
        <w:rPr>
          <w:sz w:val="28"/>
          <w:szCs w:val="28"/>
        </w:rPr>
        <w:br/>
        <w:t xml:space="preserve">(в редакции постановления </w:t>
      </w:r>
      <w:r w:rsidR="00DB58CF">
        <w:rPr>
          <w:sz w:val="28"/>
          <w:szCs w:val="28"/>
        </w:rPr>
        <w:br/>
        <w:t>от 1</w:t>
      </w:r>
      <w:r w:rsidR="00AF2497">
        <w:rPr>
          <w:sz w:val="28"/>
          <w:szCs w:val="28"/>
        </w:rPr>
        <w:t>3 июля 2022 г. № 33/110</w:t>
      </w:r>
      <w:r w:rsidR="00DB58CF">
        <w:rPr>
          <w:sz w:val="28"/>
          <w:szCs w:val="28"/>
        </w:rPr>
        <w:t>)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8D4ACE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957048">
        <w:rPr>
          <w:b/>
          <w:sz w:val="28"/>
          <w:szCs w:val="28"/>
        </w:rPr>
        <w:t xml:space="preserve">выборов Главы </w:t>
      </w:r>
      <w:r w:rsidR="00771117" w:rsidRPr="00771117">
        <w:rPr>
          <w:b/>
          <w:sz w:val="28"/>
          <w:szCs w:val="28"/>
        </w:rPr>
        <w:t xml:space="preserve">Республики Марий Эл </w:t>
      </w:r>
    </w:p>
    <w:p w:rsidR="00957048" w:rsidRPr="00771117" w:rsidRDefault="00957048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726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022</w:t>
            </w:r>
            <w:r w:rsidR="003272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483,2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AF2497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272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497,57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AF2497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3272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487,61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5C01F7" w:rsidP="00F426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AF2497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AF2497">
              <w:rPr>
                <w:b/>
                <w:bCs/>
                <w:noProof/>
                <w:sz w:val="26"/>
                <w:szCs w:val="26"/>
              </w:rPr>
              <w:t>2</w:t>
            </w:r>
            <w:r w:rsidR="00327261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AF2497">
              <w:rPr>
                <w:b/>
                <w:bCs/>
                <w:noProof/>
                <w:sz w:val="26"/>
                <w:szCs w:val="26"/>
              </w:rPr>
              <w:t>193</w:t>
            </w:r>
            <w:r w:rsidR="00327261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AF2497">
              <w:rPr>
                <w:b/>
                <w:bCs/>
                <w:noProof/>
                <w:sz w:val="26"/>
                <w:szCs w:val="26"/>
              </w:rPr>
              <w:t>468,38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F66EA6" w:rsidP="002D008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26BF" w:rsidRDefault="00F66EA6" w:rsidP="00F426BF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D0089" w:rsidRPr="002D0089">
        <w:rPr>
          <w:sz w:val="28"/>
          <w:szCs w:val="28"/>
        </w:rPr>
        <w:t xml:space="preserve"> </w:t>
      </w:r>
      <w:r w:rsidR="002D0089">
        <w:rPr>
          <w:sz w:val="28"/>
          <w:szCs w:val="28"/>
        </w:rPr>
        <w:t>Козьмодемьянской городской</w:t>
      </w:r>
      <w:r w:rsidR="002D0089" w:rsidRPr="002D0089">
        <w:rPr>
          <w:sz w:val="28"/>
          <w:szCs w:val="28"/>
        </w:rPr>
        <w:t xml:space="preserve"> территориальной избирательной комиссии  </w:t>
      </w:r>
      <w:r w:rsidR="002D0089">
        <w:rPr>
          <w:sz w:val="28"/>
          <w:szCs w:val="28"/>
        </w:rPr>
        <w:br/>
      </w:r>
      <w:r w:rsidR="002D0089"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="002D0089"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="002D0089"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>от 1</w:t>
      </w:r>
      <w:r w:rsidR="00630360">
        <w:rPr>
          <w:sz w:val="28"/>
          <w:szCs w:val="28"/>
        </w:rPr>
        <w:t>3 июля 2022 г. № 33/110</w:t>
      </w:r>
      <w:r w:rsidR="00F426BF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выборов </w:t>
      </w:r>
      <w:r w:rsidR="00957048">
        <w:rPr>
          <w:b/>
          <w:sz w:val="28"/>
          <w:szCs w:val="28"/>
        </w:rPr>
        <w:br/>
        <w:t>Главы Республики Марий Эл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3A48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="003272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168,0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92FC3" w:rsidRDefault="00292FC3" w:rsidP="002D0089">
            <w:pPr>
              <w:jc w:val="center"/>
              <w:rPr>
                <w:sz w:val="26"/>
                <w:szCs w:val="26"/>
              </w:rPr>
            </w:pPr>
            <w:r w:rsidRPr="00292FC3">
              <w:rPr>
                <w:sz w:val="26"/>
                <w:szCs w:val="26"/>
              </w:rPr>
              <w:t>3 356,12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92FC3" w:rsidRDefault="00292FC3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59 742,90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5C01F7" w:rsidP="00630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630360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630360">
              <w:rPr>
                <w:b/>
                <w:bCs/>
                <w:noProof/>
                <w:sz w:val="26"/>
                <w:szCs w:val="26"/>
              </w:rPr>
              <w:t>362</w:t>
            </w:r>
            <w:r w:rsidR="00327261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630360">
              <w:rPr>
                <w:b/>
                <w:bCs/>
                <w:noProof/>
                <w:sz w:val="26"/>
                <w:szCs w:val="26"/>
              </w:rPr>
              <w:t>267,02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F66EA6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732037" w:rsidRPr="002D0089">
        <w:rPr>
          <w:sz w:val="28"/>
          <w:szCs w:val="28"/>
        </w:rPr>
        <w:t xml:space="preserve"> </w:t>
      </w:r>
    </w:p>
    <w:p w:rsidR="00F426BF" w:rsidRDefault="00732037" w:rsidP="00F426BF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>от 1</w:t>
      </w:r>
      <w:r w:rsidR="00451476">
        <w:rPr>
          <w:sz w:val="28"/>
          <w:szCs w:val="28"/>
        </w:rPr>
        <w:t>3</w:t>
      </w:r>
      <w:r w:rsidR="00F426BF">
        <w:rPr>
          <w:sz w:val="28"/>
          <w:szCs w:val="28"/>
        </w:rPr>
        <w:t xml:space="preserve"> июля 2022 г. № 32/1</w:t>
      </w:r>
      <w:r w:rsidR="00451476">
        <w:rPr>
          <w:sz w:val="28"/>
          <w:szCs w:val="28"/>
        </w:rPr>
        <w:t>10</w:t>
      </w:r>
      <w:r w:rsidR="00F426BF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540"/>
        <w:gridCol w:w="5554"/>
        <w:gridCol w:w="1476"/>
        <w:gridCol w:w="690"/>
        <w:gridCol w:w="829"/>
        <w:gridCol w:w="423"/>
      </w:tblGrid>
      <w:tr w:rsidR="00BB3C62" w:rsidRPr="00393AB1" w:rsidTr="00451476">
        <w:trPr>
          <w:trHeight w:val="109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C62" w:rsidRPr="00393AB1" w:rsidRDefault="00BB3C62" w:rsidP="004514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3AB1">
              <w:rPr>
                <w:b/>
                <w:bCs/>
                <w:sz w:val="28"/>
                <w:szCs w:val="28"/>
              </w:rPr>
              <w:t xml:space="preserve">Распределение средств республиканского бюджета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93AB1">
              <w:rPr>
                <w:b/>
                <w:bCs/>
                <w:sz w:val="28"/>
                <w:szCs w:val="28"/>
              </w:rPr>
              <w:t>Республики Марий Эл на подготовку и проведение выборов Главы Республики Марий Эл для нижестоящих избирательных комиссий</w:t>
            </w:r>
          </w:p>
        </w:tc>
      </w:tr>
      <w:tr w:rsidR="00BB3C62" w:rsidRPr="00393AB1" w:rsidTr="009808FB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 xml:space="preserve">№ </w:t>
            </w:r>
            <w:proofErr w:type="spellStart"/>
            <w:r w:rsidRPr="00393AB1">
              <w:t>п</w:t>
            </w:r>
            <w:proofErr w:type="spellEnd"/>
            <w:r w:rsidRPr="00393AB1">
              <w:t>/</w:t>
            </w:r>
            <w:proofErr w:type="spellStart"/>
            <w:r w:rsidRPr="00393AB1"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Наименование территориальной                                     избирательной комиссии, 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Сумма – всего,</w:t>
            </w:r>
            <w:r w:rsidRPr="00393AB1">
              <w:br/>
              <w:t>рублей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В том числе                              для участковых избирательных комиссий (не менее), рублей</w:t>
            </w:r>
          </w:p>
        </w:tc>
      </w:tr>
      <w:tr w:rsidR="00BB3C62" w:rsidRPr="00393AB1" w:rsidTr="009808F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4</w:t>
            </w:r>
          </w:p>
        </w:tc>
      </w:tr>
      <w:tr w:rsidR="00C50F1C" w:rsidTr="00C50F1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hideMark/>
          </w:tcPr>
          <w:p w:rsidR="00C50F1C" w:rsidRDefault="00C50F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9" w:type="dxa"/>
            <w:hideMark/>
          </w:tcPr>
          <w:p w:rsidR="00C50F1C" w:rsidRDefault="00C50F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50F1C" w:rsidRDefault="00C50F1C" w:rsidP="00C50F1C"/>
    <w:p w:rsidR="00C50F1C" w:rsidRDefault="00C50F1C" w:rsidP="00C50F1C">
      <w:pPr>
        <w:rPr>
          <w:sz w:val="2"/>
          <w:szCs w:val="2"/>
        </w:rPr>
      </w:pPr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50F1C" w:rsidRDefault="00C50F1C" w:rsidP="00C50F1C"/>
    <w:p w:rsidR="00C50F1C" w:rsidRDefault="00C50F1C" w:rsidP="00C50F1C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0F1C" w:rsidTr="00C50F1C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0F1C" w:rsidRDefault="00C50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50F1C" w:rsidTr="00C50F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F1C" w:rsidRDefault="00C50F1C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F1C" w:rsidRDefault="00C50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50F1C" w:rsidTr="00C50F1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F1C" w:rsidRDefault="00C50F1C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F1C" w:rsidRDefault="00C50F1C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0F1C" w:rsidRDefault="00C50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50F1C" w:rsidRDefault="00C50F1C"/>
    <w:p w:rsidR="00C50F1C" w:rsidRDefault="00C50F1C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39"/>
        <w:gridCol w:w="93"/>
        <w:gridCol w:w="463"/>
        <w:gridCol w:w="169"/>
        <w:gridCol w:w="633"/>
        <w:gridCol w:w="554"/>
        <w:gridCol w:w="101"/>
        <w:gridCol w:w="3002"/>
        <w:gridCol w:w="1476"/>
        <w:gridCol w:w="690"/>
        <w:gridCol w:w="73"/>
        <w:gridCol w:w="756"/>
        <w:gridCol w:w="6"/>
        <w:gridCol w:w="417"/>
      </w:tblGrid>
      <w:tr w:rsidR="009808FB" w:rsidRPr="00B87621" w:rsidTr="009808F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FB" w:rsidRPr="00B87621" w:rsidRDefault="009808FB" w:rsidP="00910646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ИТОГО по разделу 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FB" w:rsidRPr="00B87621" w:rsidRDefault="009808FB" w:rsidP="0091064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0,0</w:t>
            </w:r>
          </w:p>
        </w:tc>
      </w:tr>
      <w:tr w:rsidR="009808FB" w:rsidRPr="00B87621" w:rsidTr="00ED487C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B" w:rsidRPr="00B87621" w:rsidRDefault="009808FB" w:rsidP="00910646">
            <w:pPr>
              <w:rPr>
                <w:sz w:val="23"/>
                <w:szCs w:val="23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8FB" w:rsidRPr="00B87621" w:rsidRDefault="009808FB" w:rsidP="00910646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8FB" w:rsidRPr="00B87621" w:rsidRDefault="009808FB" w:rsidP="00910646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8FB" w:rsidRPr="00B87621" w:rsidRDefault="009808FB" w:rsidP="009808FB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FB" w:rsidRPr="00B87621" w:rsidRDefault="009808FB" w:rsidP="0091064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FB" w:rsidRPr="00B87621" w:rsidRDefault="009808FB" w:rsidP="0091064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FB" w:rsidRPr="00B87621" w:rsidRDefault="009808FB" w:rsidP="0091064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FB" w:rsidRPr="00B87621" w:rsidRDefault="009808FB" w:rsidP="00910646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9808FB" w:rsidRPr="00B87621" w:rsidTr="009808F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B" w:rsidRPr="00B87621" w:rsidRDefault="009808FB" w:rsidP="00910646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8FB" w:rsidRPr="00B87621" w:rsidRDefault="009808FB" w:rsidP="00910646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FB" w:rsidRPr="00B87621" w:rsidRDefault="009808FB" w:rsidP="0091064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FB" w:rsidRPr="00B87621" w:rsidRDefault="009808FB" w:rsidP="0091064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66EA6" w:rsidRPr="00393AB1" w:rsidTr="009808F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A6" w:rsidRPr="00393AB1" w:rsidRDefault="00F66EA6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EA6" w:rsidRPr="00393AB1" w:rsidRDefault="00F66EA6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Раздел II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A6" w:rsidRPr="00393AB1" w:rsidRDefault="00F66EA6" w:rsidP="00451476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EA6" w:rsidRPr="00393AB1" w:rsidRDefault="00F66EA6" w:rsidP="00680ED4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EA6" w:rsidRPr="00393AB1" w:rsidRDefault="00F66EA6" w:rsidP="00451476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EA6" w:rsidRPr="00393AB1" w:rsidRDefault="00F66EA6" w:rsidP="00451476">
            <w:pPr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</w:tr>
      <w:tr w:rsidR="00F66EA6" w:rsidRPr="00393AB1" w:rsidTr="009808FB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6" w:rsidRPr="00393AB1" w:rsidRDefault="00F66EA6" w:rsidP="00451476">
            <w:pPr>
              <w:rPr>
                <w:b/>
                <w:bCs/>
              </w:rPr>
            </w:pPr>
          </w:p>
        </w:tc>
        <w:tc>
          <w:tcPr>
            <w:tcW w:w="55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6EA6" w:rsidRPr="00393AB1" w:rsidRDefault="00F66EA6" w:rsidP="00451476">
            <w:r w:rsidRPr="00393AB1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A6" w:rsidRPr="00BB3C62" w:rsidRDefault="0035094C" w:rsidP="00451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1 831 201,36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EA6" w:rsidRPr="00BB3C62" w:rsidRDefault="0035094C" w:rsidP="00680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1 831 201,36</w:t>
            </w:r>
          </w:p>
        </w:tc>
      </w:tr>
      <w:tr w:rsidR="00F66EA6" w:rsidRPr="00393AB1" w:rsidTr="009808FB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6" w:rsidRPr="00393AB1" w:rsidRDefault="00F66EA6" w:rsidP="00451476">
            <w:pPr>
              <w:rPr>
                <w:b/>
                <w:bCs/>
              </w:rPr>
            </w:pPr>
          </w:p>
        </w:tc>
        <w:tc>
          <w:tcPr>
            <w:tcW w:w="55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6EA6" w:rsidRPr="00393AB1" w:rsidRDefault="00F66EA6" w:rsidP="00451476">
            <w:pPr>
              <w:ind w:firstLineChars="500" w:firstLine="1200"/>
            </w:pPr>
            <w:r w:rsidRPr="00393AB1">
              <w:t>в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A6" w:rsidRPr="00393AB1" w:rsidRDefault="00F66EA6" w:rsidP="00451476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EA6" w:rsidRPr="00393AB1" w:rsidRDefault="00F66EA6" w:rsidP="00680ED4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EA6" w:rsidRPr="00393AB1" w:rsidRDefault="00F66EA6" w:rsidP="00451476">
            <w:pPr>
              <w:jc w:val="righ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EA6" w:rsidRPr="00393AB1" w:rsidRDefault="00F66EA6" w:rsidP="00451476">
            <w:pPr>
              <w:jc w:val="right"/>
            </w:pPr>
          </w:p>
        </w:tc>
      </w:tr>
      <w:tr w:rsidR="00F66EA6" w:rsidRPr="00393AB1" w:rsidTr="009808FB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A6" w:rsidRPr="00393AB1" w:rsidRDefault="00F66EA6" w:rsidP="00451476">
            <w:pPr>
              <w:rPr>
                <w:b/>
                <w:bCs/>
              </w:rPr>
            </w:pPr>
          </w:p>
        </w:tc>
        <w:tc>
          <w:tcPr>
            <w:tcW w:w="5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EA6" w:rsidRPr="00393AB1" w:rsidRDefault="00F66EA6" w:rsidP="00451476">
            <w:pPr>
              <w:ind w:firstLineChars="200" w:firstLine="480"/>
            </w:pPr>
            <w:r w:rsidRPr="00393AB1"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A6" w:rsidRPr="00393AB1" w:rsidRDefault="00F66EA6" w:rsidP="00327261">
            <w:pPr>
              <w:ind w:left="-113" w:right="-57"/>
              <w:jc w:val="center"/>
            </w:pPr>
            <w:r>
              <w:t>1</w:t>
            </w:r>
            <w:r w:rsidR="00327261">
              <w:t> </w:t>
            </w:r>
            <w:r>
              <w:t>723</w:t>
            </w:r>
            <w:r w:rsidR="00327261">
              <w:t xml:space="preserve"> </w:t>
            </w:r>
            <w:r>
              <w:t>315,20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EA6" w:rsidRPr="00393AB1" w:rsidRDefault="00F66EA6" w:rsidP="00680ED4">
            <w:pPr>
              <w:jc w:val="center"/>
            </w:pPr>
            <w:r>
              <w:t>1</w:t>
            </w:r>
            <w:r w:rsidR="00327261">
              <w:t> </w:t>
            </w:r>
            <w:r>
              <w:t>723</w:t>
            </w:r>
            <w:r w:rsidR="00327261">
              <w:t xml:space="preserve"> </w:t>
            </w:r>
            <w:r>
              <w:t>315,20</w:t>
            </w:r>
          </w:p>
        </w:tc>
      </w:tr>
      <w:tr w:rsidR="008A62D6" w:rsidRPr="00393AB1" w:rsidTr="009808FB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2D6" w:rsidRPr="00393AB1" w:rsidRDefault="008A62D6" w:rsidP="0045147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2D6" w:rsidRPr="00393AB1" w:rsidRDefault="008A62D6" w:rsidP="00451476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2D6" w:rsidRPr="00393AB1" w:rsidRDefault="008A62D6" w:rsidP="00451476"/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2D6" w:rsidRPr="00393AB1" w:rsidRDefault="008A62D6" w:rsidP="00451476"/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D6" w:rsidRPr="00393AB1" w:rsidRDefault="008A62D6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ВСЕГО по разделам I и 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D6" w:rsidRPr="00393AB1" w:rsidRDefault="008A62D6" w:rsidP="00451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1 831 201,36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D6" w:rsidRPr="00393AB1" w:rsidRDefault="008A62D6" w:rsidP="0086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1 831 201,36</w:t>
            </w:r>
          </w:p>
        </w:tc>
      </w:tr>
    </w:tbl>
    <w:p w:rsidR="00BB3C62" w:rsidRDefault="00BB3C62" w:rsidP="00BB3C62">
      <w:pPr>
        <w:rPr>
          <w:sz w:val="28"/>
          <w:szCs w:val="28"/>
        </w:rPr>
      </w:pPr>
    </w:p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EE" w:rsidRDefault="00A81DEE" w:rsidP="00422440">
      <w:r>
        <w:separator/>
      </w:r>
    </w:p>
  </w:endnote>
  <w:endnote w:type="continuationSeparator" w:id="1">
    <w:p w:rsidR="00A81DEE" w:rsidRDefault="00A81DEE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EE" w:rsidRDefault="00A81DEE" w:rsidP="00422440">
      <w:r>
        <w:separator/>
      </w:r>
    </w:p>
  </w:footnote>
  <w:footnote w:type="continuationSeparator" w:id="1">
    <w:p w:rsidR="00A81DEE" w:rsidRDefault="00A81DEE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76" w:rsidRPr="00422440" w:rsidRDefault="005C01F7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51476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C50F1C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451476" w:rsidRDefault="00451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65DF2"/>
    <w:rsid w:val="00071846"/>
    <w:rsid w:val="00085D2D"/>
    <w:rsid w:val="0009261B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A2C02"/>
    <w:rsid w:val="001B6A5B"/>
    <w:rsid w:val="001C039A"/>
    <w:rsid w:val="001C6FAD"/>
    <w:rsid w:val="002046AB"/>
    <w:rsid w:val="00207CE0"/>
    <w:rsid w:val="00226F84"/>
    <w:rsid w:val="002513C9"/>
    <w:rsid w:val="00271723"/>
    <w:rsid w:val="00292FC3"/>
    <w:rsid w:val="002C4ACF"/>
    <w:rsid w:val="002C784B"/>
    <w:rsid w:val="002D0089"/>
    <w:rsid w:val="002D313D"/>
    <w:rsid w:val="002E0092"/>
    <w:rsid w:val="00310B56"/>
    <w:rsid w:val="00311336"/>
    <w:rsid w:val="003211F7"/>
    <w:rsid w:val="00327261"/>
    <w:rsid w:val="0033035F"/>
    <w:rsid w:val="00335F81"/>
    <w:rsid w:val="0035094C"/>
    <w:rsid w:val="003670DE"/>
    <w:rsid w:val="00384AEC"/>
    <w:rsid w:val="00384E6A"/>
    <w:rsid w:val="00387FC5"/>
    <w:rsid w:val="00397593"/>
    <w:rsid w:val="003A48F4"/>
    <w:rsid w:val="003B1A17"/>
    <w:rsid w:val="00417CDB"/>
    <w:rsid w:val="004216C5"/>
    <w:rsid w:val="00422440"/>
    <w:rsid w:val="00451476"/>
    <w:rsid w:val="004520C4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C01F7"/>
    <w:rsid w:val="005E7FBA"/>
    <w:rsid w:val="005F16E0"/>
    <w:rsid w:val="005F403D"/>
    <w:rsid w:val="005F52EA"/>
    <w:rsid w:val="00630360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63393"/>
    <w:rsid w:val="00771117"/>
    <w:rsid w:val="00776323"/>
    <w:rsid w:val="007818EC"/>
    <w:rsid w:val="00782454"/>
    <w:rsid w:val="007B5FF4"/>
    <w:rsid w:val="007F276A"/>
    <w:rsid w:val="008222BC"/>
    <w:rsid w:val="0083244B"/>
    <w:rsid w:val="00866284"/>
    <w:rsid w:val="00872A3F"/>
    <w:rsid w:val="008A62D6"/>
    <w:rsid w:val="008A6594"/>
    <w:rsid w:val="008C3673"/>
    <w:rsid w:val="008C5BE6"/>
    <w:rsid w:val="008D4ACE"/>
    <w:rsid w:val="008E5F9D"/>
    <w:rsid w:val="008F2B65"/>
    <w:rsid w:val="00916FBF"/>
    <w:rsid w:val="00943EB4"/>
    <w:rsid w:val="00957048"/>
    <w:rsid w:val="00957880"/>
    <w:rsid w:val="00976013"/>
    <w:rsid w:val="009808FB"/>
    <w:rsid w:val="009B2B7E"/>
    <w:rsid w:val="009B4556"/>
    <w:rsid w:val="009C697F"/>
    <w:rsid w:val="009E7ED1"/>
    <w:rsid w:val="009F3C33"/>
    <w:rsid w:val="00A00180"/>
    <w:rsid w:val="00A361E8"/>
    <w:rsid w:val="00A47B4D"/>
    <w:rsid w:val="00A50E84"/>
    <w:rsid w:val="00A72183"/>
    <w:rsid w:val="00A81DEE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3C62"/>
    <w:rsid w:val="00BB5473"/>
    <w:rsid w:val="00BF429C"/>
    <w:rsid w:val="00C11675"/>
    <w:rsid w:val="00C11728"/>
    <w:rsid w:val="00C12D6F"/>
    <w:rsid w:val="00C14835"/>
    <w:rsid w:val="00C259F8"/>
    <w:rsid w:val="00C26555"/>
    <w:rsid w:val="00C30EFB"/>
    <w:rsid w:val="00C50F1C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C1F0C"/>
    <w:rsid w:val="00EE2D33"/>
    <w:rsid w:val="00EE71C7"/>
    <w:rsid w:val="00EF517A"/>
    <w:rsid w:val="00EF7646"/>
    <w:rsid w:val="00F37D6F"/>
    <w:rsid w:val="00F426BF"/>
    <w:rsid w:val="00F51168"/>
    <w:rsid w:val="00F669DA"/>
    <w:rsid w:val="00F66EA6"/>
    <w:rsid w:val="00F74B08"/>
    <w:rsid w:val="00F7589C"/>
    <w:rsid w:val="00F87E76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uiPriority w:val="99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1306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18</cp:revision>
  <cp:lastPrinted>2022-08-25T11:26:00Z</cp:lastPrinted>
  <dcterms:created xsi:type="dcterms:W3CDTF">2022-07-14T10:31:00Z</dcterms:created>
  <dcterms:modified xsi:type="dcterms:W3CDTF">2022-09-19T08:45:00Z</dcterms:modified>
</cp:coreProperties>
</file>