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B63" w:rsidRDefault="00E14B63">
      <w:pPr>
        <w:pStyle w:val="ConsPlusTitlePage"/>
      </w:pPr>
      <w:r>
        <w:t xml:space="preserve">Документ предоставлен </w:t>
      </w:r>
      <w:hyperlink r:id="rId4">
        <w:r>
          <w:rPr>
            <w:color w:val="0000FF"/>
          </w:rPr>
          <w:t>КонсультантПлюс</w:t>
        </w:r>
      </w:hyperlink>
      <w:r>
        <w:br/>
      </w:r>
    </w:p>
    <w:p w:rsidR="00E14B63" w:rsidRDefault="00E14B63">
      <w:pPr>
        <w:pStyle w:val="ConsPlusNormal"/>
        <w:jc w:val="both"/>
        <w:outlineLvl w:val="0"/>
      </w:pPr>
    </w:p>
    <w:p w:rsidR="00E14B63" w:rsidRDefault="00E14B63">
      <w:pPr>
        <w:pStyle w:val="ConsPlusTitle"/>
        <w:jc w:val="center"/>
        <w:outlineLvl w:val="0"/>
      </w:pPr>
      <w:r>
        <w:t>ПРАВИТЕЛЬСТВО РЕСПУБЛИКИ МАРИЙ ЭЛ</w:t>
      </w:r>
    </w:p>
    <w:p w:rsidR="00E14B63" w:rsidRDefault="00E14B63">
      <w:pPr>
        <w:pStyle w:val="ConsPlusTitle"/>
        <w:jc w:val="both"/>
      </w:pPr>
    </w:p>
    <w:p w:rsidR="00E14B63" w:rsidRDefault="00E14B63">
      <w:pPr>
        <w:pStyle w:val="ConsPlusTitle"/>
        <w:jc w:val="center"/>
      </w:pPr>
      <w:r>
        <w:t>ПОСТАНОВЛЕНИЕ</w:t>
      </w:r>
    </w:p>
    <w:p w:rsidR="00E14B63" w:rsidRDefault="00E14B63">
      <w:pPr>
        <w:pStyle w:val="ConsPlusTitle"/>
        <w:jc w:val="center"/>
      </w:pPr>
      <w:r>
        <w:t>от 18 марта 2022 г. N 127</w:t>
      </w:r>
    </w:p>
    <w:p w:rsidR="00E14B63" w:rsidRDefault="00E14B63">
      <w:pPr>
        <w:pStyle w:val="ConsPlusTitle"/>
        <w:jc w:val="both"/>
      </w:pPr>
    </w:p>
    <w:p w:rsidR="00E14B63" w:rsidRDefault="00E14B63">
      <w:pPr>
        <w:pStyle w:val="ConsPlusTitle"/>
        <w:jc w:val="center"/>
      </w:pPr>
      <w:r>
        <w:t>О МЕРАХ ГОСУДАРСТВЕННОЙ ПОДДЕРЖКИ СЕЛЬСКОХОЗЯЙСТВЕННОГО</w:t>
      </w:r>
    </w:p>
    <w:p w:rsidR="00E14B63" w:rsidRDefault="00E14B63">
      <w:pPr>
        <w:pStyle w:val="ConsPlusTitle"/>
        <w:jc w:val="center"/>
      </w:pPr>
      <w:r>
        <w:t>ПРОИЗВОДСТВА ПО ОТДЕЛЬНЫМ ПОДОТРАСЛЯМ РАСТЕНИЕВОДСТВА</w:t>
      </w:r>
    </w:p>
    <w:p w:rsidR="00E14B63" w:rsidRDefault="00E14B63">
      <w:pPr>
        <w:pStyle w:val="ConsPlusTitle"/>
        <w:jc w:val="center"/>
      </w:pPr>
      <w:r>
        <w:t>И ЖИВОТНОВОДСТВА</w:t>
      </w:r>
    </w:p>
    <w:p w:rsidR="00E14B63" w:rsidRDefault="00E14B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4B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4B63" w:rsidRDefault="00E14B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4B63" w:rsidRDefault="00E14B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4B63" w:rsidRDefault="00E14B63">
            <w:pPr>
              <w:pStyle w:val="ConsPlusNormal"/>
              <w:jc w:val="center"/>
            </w:pPr>
            <w:r>
              <w:rPr>
                <w:color w:val="392C69"/>
              </w:rPr>
              <w:t>Список изменяющих документов</w:t>
            </w:r>
          </w:p>
          <w:p w:rsidR="00E14B63" w:rsidRDefault="00E14B63">
            <w:pPr>
              <w:pStyle w:val="ConsPlusNormal"/>
              <w:jc w:val="center"/>
            </w:pPr>
            <w:r>
              <w:rPr>
                <w:color w:val="392C69"/>
              </w:rPr>
              <w:t xml:space="preserve">(в ред. постановлений Правительства Республики Марий Эл от 07.05.2022 </w:t>
            </w:r>
            <w:hyperlink r:id="rId5">
              <w:r>
                <w:rPr>
                  <w:color w:val="0000FF"/>
                </w:rPr>
                <w:t>N 214</w:t>
              </w:r>
            </w:hyperlink>
            <w:r>
              <w:rPr>
                <w:color w:val="392C69"/>
              </w:rPr>
              <w:t>,</w:t>
            </w:r>
          </w:p>
          <w:p w:rsidR="00E14B63" w:rsidRDefault="00E14B63">
            <w:pPr>
              <w:pStyle w:val="ConsPlusNormal"/>
              <w:jc w:val="center"/>
            </w:pPr>
            <w:r>
              <w:rPr>
                <w:color w:val="392C69"/>
              </w:rPr>
              <w:t xml:space="preserve">от 22.09.2022 </w:t>
            </w:r>
            <w:hyperlink r:id="rId6">
              <w:r>
                <w:rPr>
                  <w:color w:val="0000FF"/>
                </w:rPr>
                <w:t>N 403</w:t>
              </w:r>
            </w:hyperlink>
            <w:r>
              <w:rPr>
                <w:color w:val="392C69"/>
              </w:rPr>
              <w:t xml:space="preserve">, от 26.12.2022 </w:t>
            </w:r>
            <w:hyperlink r:id="rId7">
              <w:r>
                <w:rPr>
                  <w:color w:val="0000FF"/>
                </w:rPr>
                <w:t>N 573</w:t>
              </w:r>
            </w:hyperlink>
            <w:r>
              <w:rPr>
                <w:color w:val="392C69"/>
              </w:rPr>
              <w:t xml:space="preserve">, от 20.02.2023 </w:t>
            </w:r>
            <w:hyperlink r:id="rId8">
              <w:r>
                <w:rPr>
                  <w:color w:val="0000FF"/>
                </w:rPr>
                <w:t>N 54</w:t>
              </w:r>
            </w:hyperlink>
            <w:r>
              <w:rPr>
                <w:color w:val="392C69"/>
              </w:rPr>
              <w:t>,</w:t>
            </w:r>
          </w:p>
          <w:p w:rsidR="00E14B63" w:rsidRDefault="00E14B63">
            <w:pPr>
              <w:pStyle w:val="ConsPlusNormal"/>
              <w:jc w:val="center"/>
            </w:pPr>
            <w:r>
              <w:rPr>
                <w:color w:val="392C69"/>
              </w:rPr>
              <w:t xml:space="preserve">от 15.03.2023 </w:t>
            </w:r>
            <w:hyperlink r:id="rId9">
              <w:r>
                <w:rPr>
                  <w:color w:val="0000FF"/>
                </w:rPr>
                <w:t>N 108</w:t>
              </w:r>
            </w:hyperlink>
            <w:r>
              <w:rPr>
                <w:color w:val="392C69"/>
              </w:rPr>
              <w:t xml:space="preserve">, от 14.04.2023 </w:t>
            </w:r>
            <w:hyperlink r:id="rId10">
              <w:r>
                <w:rPr>
                  <w:color w:val="0000FF"/>
                </w:rPr>
                <w:t>N 172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4B63" w:rsidRDefault="00E14B63">
            <w:pPr>
              <w:pStyle w:val="ConsPlusNormal"/>
            </w:pPr>
          </w:p>
        </w:tc>
      </w:tr>
    </w:tbl>
    <w:p w:rsidR="00E14B63" w:rsidRDefault="00E14B63">
      <w:pPr>
        <w:pStyle w:val="ConsPlusNormal"/>
        <w:jc w:val="both"/>
      </w:pPr>
    </w:p>
    <w:p w:rsidR="00E14B63" w:rsidRDefault="00E14B63">
      <w:pPr>
        <w:pStyle w:val="ConsPlusNormal"/>
        <w:ind w:firstLine="540"/>
        <w:jc w:val="both"/>
      </w:pPr>
      <w:r>
        <w:t xml:space="preserve">В соответствии с </w:t>
      </w:r>
      <w:hyperlink r:id="rId11">
        <w:r>
          <w:rPr>
            <w:color w:val="0000FF"/>
          </w:rPr>
          <w:t>приложением N 7</w:t>
        </w:r>
      </w:hyperlink>
      <w:r>
        <w:t xml:space="preserve">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Правительство Республики Марий Эл постановляет:</w:t>
      </w:r>
    </w:p>
    <w:p w:rsidR="00E14B63" w:rsidRDefault="00E14B63">
      <w:pPr>
        <w:pStyle w:val="ConsPlusNormal"/>
        <w:spacing w:before="220"/>
        <w:ind w:firstLine="540"/>
        <w:jc w:val="both"/>
      </w:pPr>
      <w:r>
        <w:t>1. Утвердить прилагаемые:</w:t>
      </w:r>
    </w:p>
    <w:bookmarkStart w:id="0" w:name="P16"/>
    <w:bookmarkEnd w:id="0"/>
    <w:p w:rsidR="00E14B63" w:rsidRDefault="00E14B63">
      <w:pPr>
        <w:pStyle w:val="ConsPlusNormal"/>
        <w:spacing w:before="220"/>
        <w:ind w:firstLine="540"/>
        <w:jc w:val="both"/>
      </w:pPr>
      <w:r>
        <w:rPr>
          <w:color w:val="0000FF"/>
        </w:rPr>
        <w:fldChar w:fldCharType="begin"/>
      </w:r>
      <w:r>
        <w:rPr>
          <w:color w:val="0000FF"/>
        </w:rPr>
        <w:instrText xml:space="preserve"> HYPERLINK \l "P47" \h </w:instrText>
      </w:r>
      <w:r>
        <w:rPr>
          <w:color w:val="0000FF"/>
        </w:rPr>
        <w:fldChar w:fldCharType="separate"/>
      </w:r>
      <w:r>
        <w:rPr>
          <w:color w:val="0000FF"/>
        </w:rPr>
        <w:t>Правила</w:t>
      </w:r>
      <w:r>
        <w:rPr>
          <w:color w:val="0000FF"/>
        </w:rPr>
        <w:fldChar w:fldCharType="end"/>
      </w:r>
      <w:r>
        <w:t xml:space="preserve"> предоставления субсидий из республиканского бюджета Республики Марий Эл на финансовое обеспечение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на посевных площадях, занятых зерновыми, зернобобовыми, масличными (за исключением рапса и сои), кормовыми сельскохозяйственными культурами;</w:t>
      </w:r>
    </w:p>
    <w:p w:rsidR="00E14B63" w:rsidRDefault="00E14B63">
      <w:pPr>
        <w:pStyle w:val="ConsPlusNormal"/>
        <w:spacing w:before="220"/>
        <w:ind w:firstLine="540"/>
        <w:jc w:val="both"/>
      </w:pPr>
      <w:r>
        <w:t xml:space="preserve">Абзацы третий - четвертый утратили силу. - </w:t>
      </w:r>
      <w:hyperlink r:id="rId12">
        <w:r>
          <w:rPr>
            <w:color w:val="0000FF"/>
          </w:rPr>
          <w:t>Постановление</w:t>
        </w:r>
      </w:hyperlink>
      <w:r>
        <w:t xml:space="preserve"> Правительства Республики Марий Эл от 20.02.2023 N 54;</w:t>
      </w:r>
    </w:p>
    <w:bookmarkStart w:id="1" w:name="P18"/>
    <w:bookmarkEnd w:id="1"/>
    <w:p w:rsidR="00E14B63" w:rsidRDefault="00E14B63">
      <w:pPr>
        <w:pStyle w:val="ConsPlusNormal"/>
        <w:spacing w:before="220"/>
        <w:ind w:firstLine="540"/>
        <w:jc w:val="both"/>
      </w:pPr>
      <w:r>
        <w:rPr>
          <w:color w:val="0000FF"/>
        </w:rPr>
        <w:fldChar w:fldCharType="begin"/>
      </w:r>
      <w:r>
        <w:rPr>
          <w:color w:val="0000FF"/>
        </w:rPr>
        <w:instrText xml:space="preserve"> HYPERLINK \l "P356" \h </w:instrText>
      </w:r>
      <w:r>
        <w:rPr>
          <w:color w:val="0000FF"/>
        </w:rPr>
        <w:fldChar w:fldCharType="separate"/>
      </w:r>
      <w:r>
        <w:rPr>
          <w:color w:val="0000FF"/>
        </w:rPr>
        <w:t>Правила</w:t>
      </w:r>
      <w:r>
        <w:rPr>
          <w:color w:val="0000FF"/>
        </w:rPr>
        <w:fldChar w:fldCharType="end"/>
      </w:r>
      <w:r>
        <w:t xml:space="preserve"> предоставления субсидий из республиканского бюджета Республики Марий Эл на финансовое обеспечение (возмещение) части затрат на поддержку элитного семеноводства;</w:t>
      </w:r>
    </w:p>
    <w:p w:rsidR="00E14B63" w:rsidRDefault="00E14B63">
      <w:pPr>
        <w:pStyle w:val="ConsPlusNormal"/>
        <w:jc w:val="both"/>
      </w:pPr>
      <w:r>
        <w:t xml:space="preserve">(абзац введен </w:t>
      </w:r>
      <w:hyperlink r:id="rId13">
        <w:r>
          <w:rPr>
            <w:color w:val="0000FF"/>
          </w:rPr>
          <w:t>постановлением</w:t>
        </w:r>
      </w:hyperlink>
      <w:r>
        <w:t xml:space="preserve"> Правительства Республики Марий Эл от 22.09.2022 N 403; в ред. </w:t>
      </w:r>
      <w:hyperlink r:id="rId14">
        <w:r>
          <w:rPr>
            <w:color w:val="0000FF"/>
          </w:rPr>
          <w:t>постановления</w:t>
        </w:r>
      </w:hyperlink>
      <w:r>
        <w:t xml:space="preserve"> Правительства Республики Марий Эл от 20.02.2023 N 54)</w:t>
      </w:r>
    </w:p>
    <w:p w:rsidR="00E14B63" w:rsidRDefault="00E14B63">
      <w:pPr>
        <w:pStyle w:val="ConsPlusNormal"/>
        <w:spacing w:before="220"/>
        <w:ind w:firstLine="540"/>
        <w:jc w:val="both"/>
      </w:pPr>
      <w:hyperlink w:anchor="P597">
        <w:r>
          <w:rPr>
            <w:color w:val="0000FF"/>
          </w:rPr>
          <w:t>Правила</w:t>
        </w:r>
      </w:hyperlink>
      <w:r>
        <w:t xml:space="preserve"> предоставления субсидий из республиканского бюджета Республики Марий Эл на возмещение части затрат на поддержку племенного животноводства;</w:t>
      </w:r>
    </w:p>
    <w:p w:rsidR="00E14B63" w:rsidRDefault="00E14B63">
      <w:pPr>
        <w:pStyle w:val="ConsPlusNormal"/>
        <w:jc w:val="both"/>
      </w:pPr>
      <w:r>
        <w:t xml:space="preserve">(абзац введен </w:t>
      </w:r>
      <w:hyperlink r:id="rId15">
        <w:r>
          <w:rPr>
            <w:color w:val="0000FF"/>
          </w:rPr>
          <w:t>постановлением</w:t>
        </w:r>
      </w:hyperlink>
      <w:r>
        <w:t xml:space="preserve"> Правительства Республики Марий Эл от 20.02.2023 N 54)</w:t>
      </w:r>
    </w:p>
    <w:p w:rsidR="00E14B63" w:rsidRDefault="00E14B63">
      <w:pPr>
        <w:pStyle w:val="ConsPlusNormal"/>
        <w:spacing w:before="220"/>
        <w:ind w:firstLine="540"/>
        <w:jc w:val="both"/>
      </w:pPr>
      <w:hyperlink w:anchor="P759">
        <w:r>
          <w:rPr>
            <w:color w:val="0000FF"/>
          </w:rPr>
          <w:t>Правила</w:t>
        </w:r>
      </w:hyperlink>
      <w:r>
        <w:t xml:space="preserve"> предоставления субсидий из республиканского бюджета Республики Марий Эл на возмещение части затрат на приобретение племенного молодняка сельскохозяйственных животных;</w:t>
      </w:r>
    </w:p>
    <w:p w:rsidR="00E14B63" w:rsidRDefault="00E14B63">
      <w:pPr>
        <w:pStyle w:val="ConsPlusNormal"/>
        <w:jc w:val="both"/>
      </w:pPr>
      <w:r>
        <w:t xml:space="preserve">(абзац введен </w:t>
      </w:r>
      <w:hyperlink r:id="rId16">
        <w:r>
          <w:rPr>
            <w:color w:val="0000FF"/>
          </w:rPr>
          <w:t>постановлением</w:t>
        </w:r>
      </w:hyperlink>
      <w:r>
        <w:t xml:space="preserve"> Правительства Республики Марий Эл от 20.02.2023 N 54)</w:t>
      </w:r>
    </w:p>
    <w:p w:rsidR="00E14B63" w:rsidRDefault="00E14B63">
      <w:pPr>
        <w:pStyle w:val="ConsPlusNormal"/>
        <w:spacing w:before="220"/>
        <w:ind w:firstLine="540"/>
        <w:jc w:val="both"/>
      </w:pPr>
      <w:hyperlink w:anchor="P920">
        <w:r>
          <w:rPr>
            <w:color w:val="0000FF"/>
          </w:rPr>
          <w:t>Правила</w:t>
        </w:r>
      </w:hyperlink>
      <w:r>
        <w:t xml:space="preserve"> предоставления субсидий из республиканского бюджета Республики Марий Эл на возмещение части затрат на уплату страховых премий, начисленных по договорам сельскохозяйственного страхования.</w:t>
      </w:r>
    </w:p>
    <w:p w:rsidR="00E14B63" w:rsidRDefault="00E14B63">
      <w:pPr>
        <w:pStyle w:val="ConsPlusNormal"/>
        <w:jc w:val="both"/>
      </w:pPr>
      <w:r>
        <w:t xml:space="preserve">(абзац введен </w:t>
      </w:r>
      <w:hyperlink r:id="rId17">
        <w:r>
          <w:rPr>
            <w:color w:val="0000FF"/>
          </w:rPr>
          <w:t>постановлением</w:t>
        </w:r>
      </w:hyperlink>
      <w:r>
        <w:t xml:space="preserve"> Правительства Республики Марий Эл от 20.02.2023 N 54)</w:t>
      </w:r>
    </w:p>
    <w:p w:rsidR="00E14B63" w:rsidRDefault="00E14B63">
      <w:pPr>
        <w:pStyle w:val="ConsPlusNormal"/>
        <w:spacing w:before="220"/>
        <w:ind w:firstLine="540"/>
        <w:jc w:val="both"/>
      </w:pPr>
      <w:r>
        <w:lastRenderedPageBreak/>
        <w:t>2. Контроль за исполнением настоящего постановления возложить на министра сельского хозяйства и продовольствия Республики Марий Эл.</w:t>
      </w:r>
    </w:p>
    <w:p w:rsidR="00E14B63" w:rsidRDefault="00E14B63">
      <w:pPr>
        <w:pStyle w:val="ConsPlusNormal"/>
        <w:spacing w:before="220"/>
        <w:ind w:firstLine="540"/>
        <w:jc w:val="both"/>
      </w:pPr>
      <w:r>
        <w:t>3. Настоящее постановление вступает в силу после дня его официального опубликования.</w:t>
      </w:r>
    </w:p>
    <w:p w:rsidR="00E14B63" w:rsidRDefault="00E14B63">
      <w:pPr>
        <w:pStyle w:val="ConsPlusNormal"/>
        <w:spacing w:before="220"/>
        <w:ind w:firstLine="540"/>
        <w:jc w:val="both"/>
      </w:pPr>
      <w:bookmarkStart w:id="2" w:name="P28"/>
      <w:bookmarkEnd w:id="2"/>
      <w:r>
        <w:t xml:space="preserve">Действие правил, утвержденных </w:t>
      </w:r>
      <w:hyperlink w:anchor="P16">
        <w:r>
          <w:rPr>
            <w:color w:val="0000FF"/>
          </w:rPr>
          <w:t>абзацами вторым</w:t>
        </w:r>
      </w:hyperlink>
      <w:r>
        <w:t xml:space="preserve"> - </w:t>
      </w:r>
      <w:hyperlink w:anchor="P18">
        <w:r>
          <w:rPr>
            <w:color w:val="0000FF"/>
          </w:rPr>
          <w:t>пятым пункта 1</w:t>
        </w:r>
      </w:hyperlink>
      <w:r>
        <w:t xml:space="preserve"> настоящего постановления, распространяется на правоотношения, возникшие с 1 января 2022 г.</w:t>
      </w:r>
    </w:p>
    <w:p w:rsidR="00E14B63" w:rsidRDefault="00E14B63">
      <w:pPr>
        <w:pStyle w:val="ConsPlusNormal"/>
        <w:spacing w:before="220"/>
        <w:ind w:firstLine="540"/>
        <w:jc w:val="both"/>
      </w:pPr>
      <w:hyperlink w:anchor="P276">
        <w:r>
          <w:rPr>
            <w:color w:val="0000FF"/>
          </w:rPr>
          <w:t>Абзац первый пункта 36</w:t>
        </w:r>
      </w:hyperlink>
      <w:r>
        <w:t xml:space="preserve"> Правил, утвержденных </w:t>
      </w:r>
      <w:hyperlink w:anchor="P16">
        <w:r>
          <w:rPr>
            <w:color w:val="0000FF"/>
          </w:rPr>
          <w:t>абзацем вторым пункта 1</w:t>
        </w:r>
      </w:hyperlink>
      <w:r>
        <w:t xml:space="preserve"> настоящего постановления, вступает в силу с 1 января 2023 г.</w:t>
      </w:r>
    </w:p>
    <w:p w:rsidR="00E14B63" w:rsidRDefault="00E14B63">
      <w:pPr>
        <w:pStyle w:val="ConsPlusNormal"/>
        <w:jc w:val="both"/>
      </w:pPr>
      <w:r>
        <w:t xml:space="preserve">(в ред. </w:t>
      </w:r>
      <w:hyperlink r:id="rId18">
        <w:r>
          <w:rPr>
            <w:color w:val="0000FF"/>
          </w:rPr>
          <w:t>постановления</w:t>
        </w:r>
      </w:hyperlink>
      <w:r>
        <w:t xml:space="preserve"> Правительства Республики Марий Эл от 26.12.2022 N 573)</w:t>
      </w:r>
    </w:p>
    <w:p w:rsidR="00E14B63" w:rsidRDefault="00E14B63">
      <w:pPr>
        <w:pStyle w:val="ConsPlusNormal"/>
        <w:jc w:val="both"/>
      </w:pPr>
    </w:p>
    <w:p w:rsidR="00E14B63" w:rsidRDefault="00E14B63">
      <w:pPr>
        <w:pStyle w:val="ConsPlusNormal"/>
        <w:jc w:val="right"/>
      </w:pPr>
      <w:r>
        <w:t>И.о. Председателя Правительства</w:t>
      </w:r>
    </w:p>
    <w:p w:rsidR="00E14B63" w:rsidRDefault="00E14B63">
      <w:pPr>
        <w:pStyle w:val="ConsPlusNormal"/>
        <w:jc w:val="right"/>
      </w:pPr>
      <w:r>
        <w:t>Республики Марий Эл</w:t>
      </w:r>
    </w:p>
    <w:p w:rsidR="00E14B63" w:rsidRDefault="00E14B63">
      <w:pPr>
        <w:pStyle w:val="ConsPlusNormal"/>
        <w:jc w:val="right"/>
      </w:pPr>
      <w:r>
        <w:t>А.САЛЬНИКОВ</w:t>
      </w:r>
    </w:p>
    <w:p w:rsidR="00E14B63" w:rsidRDefault="00E14B63">
      <w:pPr>
        <w:pStyle w:val="ConsPlusNormal"/>
        <w:jc w:val="both"/>
      </w:pPr>
    </w:p>
    <w:p w:rsidR="00E14B63" w:rsidRDefault="00E14B63">
      <w:pPr>
        <w:pStyle w:val="ConsPlusNormal"/>
        <w:jc w:val="both"/>
      </w:pPr>
    </w:p>
    <w:p w:rsidR="00E14B63" w:rsidRDefault="00E14B63">
      <w:pPr>
        <w:pStyle w:val="ConsPlusNormal"/>
        <w:jc w:val="both"/>
      </w:pPr>
    </w:p>
    <w:p w:rsidR="00E14B63" w:rsidRDefault="00E14B63">
      <w:pPr>
        <w:pStyle w:val="ConsPlusNormal"/>
        <w:jc w:val="both"/>
      </w:pPr>
    </w:p>
    <w:p w:rsidR="00E14B63" w:rsidRDefault="00E14B63">
      <w:pPr>
        <w:pStyle w:val="ConsPlusNormal"/>
        <w:jc w:val="both"/>
      </w:pPr>
    </w:p>
    <w:p w:rsidR="00E14B63" w:rsidRDefault="00E14B63">
      <w:pPr>
        <w:pStyle w:val="ConsPlusNormal"/>
        <w:jc w:val="right"/>
        <w:outlineLvl w:val="0"/>
      </w:pPr>
      <w:r>
        <w:t>Утверждены</w:t>
      </w:r>
    </w:p>
    <w:p w:rsidR="00E14B63" w:rsidRDefault="00E14B63">
      <w:pPr>
        <w:pStyle w:val="ConsPlusNormal"/>
        <w:jc w:val="right"/>
      </w:pPr>
      <w:r>
        <w:t>постановлением</w:t>
      </w:r>
    </w:p>
    <w:p w:rsidR="00E14B63" w:rsidRDefault="00E14B63">
      <w:pPr>
        <w:pStyle w:val="ConsPlusNormal"/>
        <w:jc w:val="right"/>
      </w:pPr>
      <w:r>
        <w:t>Правительства</w:t>
      </w:r>
    </w:p>
    <w:p w:rsidR="00E14B63" w:rsidRDefault="00E14B63">
      <w:pPr>
        <w:pStyle w:val="ConsPlusNormal"/>
        <w:jc w:val="right"/>
      </w:pPr>
      <w:r>
        <w:t>Республики Марий Эл</w:t>
      </w:r>
    </w:p>
    <w:p w:rsidR="00E14B63" w:rsidRDefault="00E14B63">
      <w:pPr>
        <w:pStyle w:val="ConsPlusNormal"/>
        <w:jc w:val="right"/>
      </w:pPr>
      <w:r>
        <w:t>от 18 марта 2022 г. N 127</w:t>
      </w:r>
    </w:p>
    <w:p w:rsidR="00E14B63" w:rsidRDefault="00E14B6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4B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4B63" w:rsidRDefault="00E14B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4B63" w:rsidRDefault="00E14B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4B63" w:rsidRDefault="00E14B63">
            <w:pPr>
              <w:pStyle w:val="ConsPlusNormal"/>
              <w:jc w:val="both"/>
            </w:pPr>
            <w:r>
              <w:rPr>
                <w:color w:val="392C69"/>
              </w:rPr>
              <w:t xml:space="preserve">Действие данных Правил </w:t>
            </w:r>
            <w:hyperlink w:anchor="P28">
              <w:r>
                <w:rPr>
                  <w:color w:val="0000FF"/>
                </w:rPr>
                <w:t>распространяется</w:t>
              </w:r>
            </w:hyperlink>
            <w:r>
              <w:rPr>
                <w:color w:val="392C69"/>
              </w:rPr>
              <w:t xml:space="preserve"> на правоотношения, возникшие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E14B63" w:rsidRDefault="00E14B63">
            <w:pPr>
              <w:pStyle w:val="ConsPlusNormal"/>
            </w:pPr>
          </w:p>
        </w:tc>
      </w:tr>
    </w:tbl>
    <w:p w:rsidR="00E14B63" w:rsidRDefault="00E14B63">
      <w:pPr>
        <w:pStyle w:val="ConsPlusTitle"/>
        <w:spacing w:before="280"/>
        <w:jc w:val="center"/>
      </w:pPr>
      <w:bookmarkStart w:id="3" w:name="P47"/>
      <w:bookmarkEnd w:id="3"/>
      <w:r>
        <w:t>ПРАВИЛА</w:t>
      </w:r>
    </w:p>
    <w:p w:rsidR="00E14B63" w:rsidRDefault="00E14B63">
      <w:pPr>
        <w:pStyle w:val="ConsPlusTitle"/>
        <w:jc w:val="center"/>
      </w:pPr>
      <w:r>
        <w:t>ПРЕДОСТАВЛЕНИЯ СУБСИДИЙ ИЗ РЕСПУБЛИКАНСКОГО БЮДЖЕТА</w:t>
      </w:r>
    </w:p>
    <w:p w:rsidR="00E14B63" w:rsidRDefault="00E14B63">
      <w:pPr>
        <w:pStyle w:val="ConsPlusTitle"/>
        <w:jc w:val="center"/>
      </w:pPr>
      <w:r>
        <w:t>РЕСПУБЛИКИ МАРИЙ ЭЛ НА ФИНАНСОВОЕ ОБЕСПЕЧЕНИЕ (ВОЗМЕЩЕНИЕ)</w:t>
      </w:r>
    </w:p>
    <w:p w:rsidR="00E14B63" w:rsidRDefault="00E14B63">
      <w:pPr>
        <w:pStyle w:val="ConsPlusTitle"/>
        <w:jc w:val="center"/>
      </w:pPr>
      <w:r>
        <w:t>ЧАСТИ ЗАТРАТ НА ПРОВЕДЕНИЕ АГРОТЕХНОЛОГИЧЕСКИХ РАБОТ,</w:t>
      </w:r>
    </w:p>
    <w:p w:rsidR="00E14B63" w:rsidRDefault="00E14B63">
      <w:pPr>
        <w:pStyle w:val="ConsPlusTitle"/>
        <w:jc w:val="center"/>
      </w:pPr>
      <w:r>
        <w:t>ПОВЫШЕНИЕ УРОВНЯ ЭКОЛОГИЧЕСКОЙ БЕЗОПАСНОСТИ</w:t>
      </w:r>
    </w:p>
    <w:p w:rsidR="00E14B63" w:rsidRDefault="00E14B63">
      <w:pPr>
        <w:pStyle w:val="ConsPlusTitle"/>
        <w:jc w:val="center"/>
      </w:pPr>
      <w:r>
        <w:t>СЕЛЬСКОХОЗЯЙСТВЕННОГО ПРОИЗВОДСТВА, А ТАКЖЕ НА ПОВЫШЕНИЕ</w:t>
      </w:r>
    </w:p>
    <w:p w:rsidR="00E14B63" w:rsidRDefault="00E14B63">
      <w:pPr>
        <w:pStyle w:val="ConsPlusTitle"/>
        <w:jc w:val="center"/>
      </w:pPr>
      <w:r>
        <w:t>ПЛОДОРОДИЯ И КАЧЕСТВА ПОЧВ НА ПОСЕВНЫХ ПЛОЩАДЯХ, ЗАНЯТЫХ</w:t>
      </w:r>
    </w:p>
    <w:p w:rsidR="00E14B63" w:rsidRDefault="00E14B63">
      <w:pPr>
        <w:pStyle w:val="ConsPlusTitle"/>
        <w:jc w:val="center"/>
      </w:pPr>
      <w:r>
        <w:t>ЗЕРНОВЫМИ, ЗЕРНОБОБОВЫМИ, МАСЛИЧНЫМИ (ЗА ИСКЛЮЧЕНИЕМ РАПСА</w:t>
      </w:r>
    </w:p>
    <w:p w:rsidR="00E14B63" w:rsidRDefault="00E14B63">
      <w:pPr>
        <w:pStyle w:val="ConsPlusTitle"/>
        <w:jc w:val="center"/>
      </w:pPr>
      <w:r>
        <w:t>И СОИ), КОРМОВЫМИ СЕЛЬСКОХОЗЯЙСТВЕННЫМИ КУЛЬТУРАМИ</w:t>
      </w:r>
    </w:p>
    <w:p w:rsidR="00E14B63" w:rsidRDefault="00E14B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4B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4B63" w:rsidRDefault="00E14B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4B63" w:rsidRDefault="00E14B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4B63" w:rsidRDefault="00E14B63">
            <w:pPr>
              <w:pStyle w:val="ConsPlusNormal"/>
              <w:jc w:val="center"/>
            </w:pPr>
            <w:r>
              <w:rPr>
                <w:color w:val="392C69"/>
              </w:rPr>
              <w:t>Список изменяющих документов</w:t>
            </w:r>
          </w:p>
          <w:p w:rsidR="00E14B63" w:rsidRDefault="00E14B63">
            <w:pPr>
              <w:pStyle w:val="ConsPlusNormal"/>
              <w:jc w:val="center"/>
            </w:pPr>
            <w:r>
              <w:rPr>
                <w:color w:val="392C69"/>
              </w:rPr>
              <w:t xml:space="preserve">(в ред. постановлений Правительства Республики Марий Эл от 07.05.2022 </w:t>
            </w:r>
            <w:hyperlink r:id="rId19">
              <w:r>
                <w:rPr>
                  <w:color w:val="0000FF"/>
                </w:rPr>
                <w:t>N 214</w:t>
              </w:r>
            </w:hyperlink>
            <w:r>
              <w:rPr>
                <w:color w:val="392C69"/>
              </w:rPr>
              <w:t>,</w:t>
            </w:r>
          </w:p>
          <w:p w:rsidR="00E14B63" w:rsidRDefault="00E14B63">
            <w:pPr>
              <w:pStyle w:val="ConsPlusNormal"/>
              <w:jc w:val="center"/>
            </w:pPr>
            <w:r>
              <w:rPr>
                <w:color w:val="392C69"/>
              </w:rPr>
              <w:t xml:space="preserve">от 22.09.2022 </w:t>
            </w:r>
            <w:hyperlink r:id="rId20">
              <w:r>
                <w:rPr>
                  <w:color w:val="0000FF"/>
                </w:rPr>
                <w:t>N 403</w:t>
              </w:r>
            </w:hyperlink>
            <w:r>
              <w:rPr>
                <w:color w:val="392C69"/>
              </w:rPr>
              <w:t xml:space="preserve">, от 26.12.2022 </w:t>
            </w:r>
            <w:hyperlink r:id="rId21">
              <w:r>
                <w:rPr>
                  <w:color w:val="0000FF"/>
                </w:rPr>
                <w:t>N 573</w:t>
              </w:r>
            </w:hyperlink>
            <w:r>
              <w:rPr>
                <w:color w:val="392C69"/>
              </w:rPr>
              <w:t xml:space="preserve">, от 20.02.2023 </w:t>
            </w:r>
            <w:hyperlink r:id="rId22">
              <w:r>
                <w:rPr>
                  <w:color w:val="0000FF"/>
                </w:rPr>
                <w:t>N 54</w:t>
              </w:r>
            </w:hyperlink>
            <w:r>
              <w:rPr>
                <w:color w:val="392C69"/>
              </w:rPr>
              <w:t>,</w:t>
            </w:r>
          </w:p>
          <w:p w:rsidR="00E14B63" w:rsidRDefault="00E14B63">
            <w:pPr>
              <w:pStyle w:val="ConsPlusNormal"/>
              <w:jc w:val="center"/>
            </w:pPr>
            <w:r>
              <w:rPr>
                <w:color w:val="392C69"/>
              </w:rPr>
              <w:t xml:space="preserve">от 15.03.2023 </w:t>
            </w:r>
            <w:hyperlink r:id="rId23">
              <w:r>
                <w:rPr>
                  <w:color w:val="0000FF"/>
                </w:rPr>
                <w:t>N 108</w:t>
              </w:r>
            </w:hyperlink>
            <w:r>
              <w:rPr>
                <w:color w:val="392C69"/>
              </w:rPr>
              <w:t xml:space="preserve">, от 14.04.2023 </w:t>
            </w:r>
            <w:hyperlink r:id="rId24">
              <w:r>
                <w:rPr>
                  <w:color w:val="0000FF"/>
                </w:rPr>
                <w:t>N 172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4B63" w:rsidRDefault="00E14B63">
            <w:pPr>
              <w:pStyle w:val="ConsPlusNormal"/>
            </w:pPr>
          </w:p>
        </w:tc>
      </w:tr>
    </w:tbl>
    <w:p w:rsidR="00E14B63" w:rsidRDefault="00E14B63">
      <w:pPr>
        <w:pStyle w:val="ConsPlusNormal"/>
        <w:jc w:val="both"/>
      </w:pPr>
    </w:p>
    <w:p w:rsidR="00E14B63" w:rsidRDefault="00E14B63">
      <w:pPr>
        <w:pStyle w:val="ConsPlusTitle"/>
        <w:jc w:val="center"/>
        <w:outlineLvl w:val="1"/>
      </w:pPr>
      <w:r>
        <w:t>I. Общие положения о предоставлении субсидий</w:t>
      </w:r>
    </w:p>
    <w:p w:rsidR="00E14B63" w:rsidRDefault="00E14B63">
      <w:pPr>
        <w:pStyle w:val="ConsPlusNormal"/>
        <w:jc w:val="both"/>
      </w:pPr>
    </w:p>
    <w:p w:rsidR="00E14B63" w:rsidRDefault="00E14B63">
      <w:pPr>
        <w:pStyle w:val="ConsPlusNormal"/>
        <w:ind w:firstLine="540"/>
        <w:jc w:val="both"/>
      </w:pPr>
      <w:r>
        <w:t xml:space="preserve">1. Настоящие Правила разработаны в соответствии со </w:t>
      </w:r>
      <w:hyperlink r:id="rId25">
        <w:r>
          <w:rPr>
            <w:color w:val="0000FF"/>
          </w:rPr>
          <w:t>статьей 78</w:t>
        </w:r>
      </w:hyperlink>
      <w:r>
        <w:t xml:space="preserve"> Бюджетного кодекса Российской Федерации, </w:t>
      </w:r>
      <w:hyperlink r:id="rId26">
        <w:r>
          <w:rPr>
            <w:color w:val="0000FF"/>
          </w:rPr>
          <w:t>постановлением</w:t>
        </w:r>
      </w:hyperlink>
      <w:r>
        <w:t xml:space="preserve">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а также в соответствии с </w:t>
      </w:r>
      <w:hyperlink r:id="rId27">
        <w:r>
          <w:rPr>
            <w:color w:val="0000FF"/>
          </w:rPr>
          <w:t>приложением N 7</w:t>
        </w:r>
      </w:hyperlink>
      <w:r>
        <w:t xml:space="preserve"> к Государственной программе </w:t>
      </w:r>
      <w:r>
        <w:lastRenderedPageBreak/>
        <w:t xml:space="preserve">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и устанавливают условия, цели и порядок предоставления в рамках Государственной </w:t>
      </w:r>
      <w:hyperlink r:id="rId28">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в Республике Марий Эл на 2014 - 2025 годы, утвержденной постановлением Правительства Республики Марий Эл от 20 ноября 2012 г. N 428 "О Государственной программе развития сельского хозяйства и регулирования рынков сельскохозяйственной продукции, сырья и продовольствия в Республике Марий Эл на 2014 - 2025 годы", субсидий из республиканского бюджета Республики Марий Эл на финансовое обеспечение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на посевных площадях, занятых зерновыми, зернобобовыми, масличными (за исключением рапса и сои), кормовыми сельскохозяйственными культурами (далее - субсидия).</w:t>
      </w:r>
    </w:p>
    <w:p w:rsidR="00E14B63" w:rsidRDefault="00E14B63">
      <w:pPr>
        <w:pStyle w:val="ConsPlusNormal"/>
        <w:spacing w:before="220"/>
        <w:ind w:firstLine="540"/>
        <w:jc w:val="both"/>
      </w:pPr>
      <w:r>
        <w:t>2. Главным распорядителем средств республиканского бюджета Республики Марий Эл по предоставлению субсидий является Министерство сельского хозяйства и продовольствия Республики Марий Эл (далее - Министерство).</w:t>
      </w:r>
    </w:p>
    <w:p w:rsidR="00E14B63" w:rsidRDefault="00E14B63">
      <w:pPr>
        <w:pStyle w:val="ConsPlusNormal"/>
        <w:spacing w:before="220"/>
        <w:ind w:firstLine="540"/>
        <w:jc w:val="both"/>
      </w:pPr>
      <w:r>
        <w:t>Источником финансового обеспечения субсидий являются средства федерального бюджета, предоставленные республиканскому бюджету Республики Марий Эл, и средства республиканского бюджета Республики Марий Эл.</w:t>
      </w:r>
    </w:p>
    <w:p w:rsidR="00E14B63" w:rsidRDefault="00E14B63">
      <w:pPr>
        <w:pStyle w:val="ConsPlusNormal"/>
        <w:spacing w:before="220"/>
        <w:ind w:firstLine="540"/>
        <w:jc w:val="both"/>
      </w:pPr>
      <w:r>
        <w:t xml:space="preserve">Предоставление субсидий осуществляется в пределах лимитов бюджетных обязательств, предусмотренных в республиканском бюджете Республики Марий Эл Министерству на текущий финансовый год на цели, указанные в </w:t>
      </w:r>
      <w:hyperlink w:anchor="P77">
        <w:r>
          <w:rPr>
            <w:color w:val="0000FF"/>
          </w:rPr>
          <w:t>пункте 4</w:t>
        </w:r>
      </w:hyperlink>
      <w:r>
        <w:t xml:space="preserve"> настоящих Правил.</w:t>
      </w:r>
    </w:p>
    <w:p w:rsidR="00E14B63" w:rsidRDefault="00E14B63">
      <w:pPr>
        <w:pStyle w:val="ConsPlusNormal"/>
        <w:spacing w:before="220"/>
        <w:ind w:firstLine="540"/>
        <w:jc w:val="both"/>
      </w:pPr>
      <w:r>
        <w:t>3. В настоящих Правилах используются следующие понятия:</w:t>
      </w:r>
    </w:p>
    <w:p w:rsidR="00E14B63" w:rsidRDefault="00E14B63">
      <w:pPr>
        <w:pStyle w:val="ConsPlusNormal"/>
        <w:spacing w:before="220"/>
        <w:ind w:firstLine="540"/>
        <w:jc w:val="both"/>
      </w:pPr>
      <w:bookmarkStart w:id="4" w:name="P68"/>
      <w:bookmarkEnd w:id="4"/>
      <w:r>
        <w:t xml:space="preserve">а) товаропроизводители - 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 включенные в единый реестр субъектов малого и среднего предпринимательства, отвечающие критериям отнесения к субъектам малого предпринимательства в соответствии с Федеральным </w:t>
      </w:r>
      <w:hyperlink r:id="rId29">
        <w:r>
          <w:rPr>
            <w:color w:val="0000FF"/>
          </w:rPr>
          <w:t>законом</w:t>
        </w:r>
      </w:hyperlink>
      <w:r>
        <w:t xml:space="preserve"> от 24 июля 2007 г. N 209-ФЗ "О развитии малого и среднего предпринимательства в Российской Федерации";</w:t>
      </w:r>
    </w:p>
    <w:p w:rsidR="00E14B63" w:rsidRDefault="00E14B63">
      <w:pPr>
        <w:pStyle w:val="ConsPlusNormal"/>
        <w:spacing w:before="220"/>
        <w:ind w:firstLine="540"/>
        <w:jc w:val="both"/>
      </w:pPr>
      <w:r>
        <w:t>б) претенденты - товаропроизводители, подавшие заявки на участие в отборе;</w:t>
      </w:r>
    </w:p>
    <w:p w:rsidR="00E14B63" w:rsidRDefault="00E14B63">
      <w:pPr>
        <w:pStyle w:val="ConsPlusNormal"/>
        <w:spacing w:before="220"/>
        <w:ind w:firstLine="540"/>
        <w:jc w:val="both"/>
      </w:pPr>
      <w:r>
        <w:t>в) участники отбора - претенденты, в отношении которых Министерством приняты решения о допуске к отбору;</w:t>
      </w:r>
    </w:p>
    <w:p w:rsidR="00E14B63" w:rsidRDefault="00E14B63">
      <w:pPr>
        <w:pStyle w:val="ConsPlusNormal"/>
        <w:spacing w:before="220"/>
        <w:ind w:firstLine="540"/>
        <w:jc w:val="both"/>
      </w:pPr>
      <w:r>
        <w:t>г) победители отбора - участники отбора, в отношении которых Министерством приняты решения о предоставлении субсидий;</w:t>
      </w:r>
    </w:p>
    <w:p w:rsidR="00E14B63" w:rsidRDefault="00E14B63">
      <w:pPr>
        <w:pStyle w:val="ConsPlusNormal"/>
        <w:spacing w:before="220"/>
        <w:ind w:firstLine="540"/>
        <w:jc w:val="both"/>
      </w:pPr>
      <w:r>
        <w:t>д) получатели субсидий - победители отбора, заключившие с Министерством соглашения о предоставлении субсидий;</w:t>
      </w:r>
    </w:p>
    <w:p w:rsidR="00E14B63" w:rsidRDefault="00E14B63">
      <w:pPr>
        <w:pStyle w:val="ConsPlusNormal"/>
        <w:spacing w:before="220"/>
        <w:ind w:firstLine="540"/>
        <w:jc w:val="both"/>
      </w:pPr>
      <w:r>
        <w:t>е) сортовые и кондиционные семена - семена зерновых, зернобобовых, масличных (за исключением рапса и сои), кормовых сельскохозяйственных культур, сорта или гибриды которых включены в Государственный реестр селекционных достижений, а также сортовые и посевные качества которых соответствуют ГОСТ Р 52325-2005, ГОСТ Р 58472-2019;</w:t>
      </w:r>
    </w:p>
    <w:p w:rsidR="00E14B63" w:rsidRDefault="00E14B63">
      <w:pPr>
        <w:pStyle w:val="ConsPlusNormal"/>
        <w:jc w:val="both"/>
      </w:pPr>
      <w:r>
        <w:t xml:space="preserve">(в ред. </w:t>
      </w:r>
      <w:hyperlink r:id="rId30">
        <w:r>
          <w:rPr>
            <w:color w:val="0000FF"/>
          </w:rPr>
          <w:t>постановления</w:t>
        </w:r>
      </w:hyperlink>
      <w:r>
        <w:t xml:space="preserve"> Правительства Республики Марий Эл от 22.09.2022 N 403)</w:t>
      </w:r>
    </w:p>
    <w:p w:rsidR="00E14B63" w:rsidRDefault="00E14B63">
      <w:pPr>
        <w:pStyle w:val="ConsPlusNormal"/>
        <w:spacing w:before="220"/>
        <w:ind w:firstLine="540"/>
        <w:jc w:val="both"/>
      </w:pPr>
      <w:r>
        <w:t xml:space="preserve">ж) ставка субсидии - размер субсидии на 1 гектар посевной площади, занятой зерновыми, зернобобовыми, масличными (за исключением рапса и сои), кормовыми сельскохозяйственными </w:t>
      </w:r>
      <w:r>
        <w:lastRenderedPageBreak/>
        <w:t>культурами;</w:t>
      </w:r>
    </w:p>
    <w:p w:rsidR="00E14B63" w:rsidRDefault="00E14B63">
      <w:pPr>
        <w:pStyle w:val="ConsPlusNormal"/>
        <w:spacing w:before="220"/>
        <w:ind w:firstLine="540"/>
        <w:jc w:val="both"/>
      </w:pPr>
      <w:r>
        <w:t>з) заявка - заявка на участие в отборе на предоставление субсидии, содержащая в том числе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E14B63" w:rsidRDefault="00E14B63">
      <w:pPr>
        <w:pStyle w:val="ConsPlusNormal"/>
        <w:spacing w:before="220"/>
        <w:ind w:firstLine="540"/>
        <w:jc w:val="both"/>
      </w:pPr>
      <w:bookmarkStart w:id="5" w:name="P77"/>
      <w:bookmarkEnd w:id="5"/>
      <w:r>
        <w:t>4. Субсидии предоставляются товаропроизводителям в целях финансового обеспечения (возмещения)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на посевных площадях, занятых зерновыми, зернобобовыми, масличными (за исключением рапса и сои), кормовыми сельскохозяйственными культурами по одному или нескольким (всем) из следующих направлений:</w:t>
      </w:r>
    </w:p>
    <w:p w:rsidR="00E14B63" w:rsidRDefault="00E14B63">
      <w:pPr>
        <w:pStyle w:val="ConsPlusNormal"/>
        <w:spacing w:before="220"/>
        <w:ind w:firstLine="540"/>
        <w:jc w:val="both"/>
      </w:pPr>
      <w:r>
        <w:t>на приобретение дизельного топлива в размере не более 90 процентов стоимости его приобретения;</w:t>
      </w:r>
    </w:p>
    <w:p w:rsidR="00E14B63" w:rsidRDefault="00E14B63">
      <w:pPr>
        <w:pStyle w:val="ConsPlusNormal"/>
        <w:spacing w:before="220"/>
        <w:ind w:firstLine="540"/>
        <w:jc w:val="both"/>
      </w:pPr>
      <w:r>
        <w:t>на приобретение сортовых и кондиционных семян, за исключением элитных семян зерновых, зернобобовых, масличных (за исключением рапса и сои), кормовых сельскохозяйственных культур, в размере не более 90 процентов стоимости их приобретения;</w:t>
      </w:r>
    </w:p>
    <w:p w:rsidR="00E14B63" w:rsidRDefault="00E14B63">
      <w:pPr>
        <w:pStyle w:val="ConsPlusNormal"/>
        <w:spacing w:before="220"/>
        <w:ind w:firstLine="540"/>
        <w:jc w:val="both"/>
      </w:pPr>
      <w:r>
        <w:t>на приобретение запасных частей к самоходным машинам, сельскохозяйственной технике и оборудованию в размере не более 90 процентов стоимости их приобретения;</w:t>
      </w:r>
    </w:p>
    <w:p w:rsidR="00E14B63" w:rsidRDefault="00E14B63">
      <w:pPr>
        <w:pStyle w:val="ConsPlusNormal"/>
        <w:spacing w:before="220"/>
        <w:ind w:firstLine="540"/>
        <w:jc w:val="both"/>
      </w:pPr>
      <w:r>
        <w:t>на проведение работ по фосфоритованию и (или) гипсованию посевных площадей, отраженных в проектно-сметной документации, включая приобретение гипса и (или) фосфоритной муки в размере не более 90 процентов стоимости работ и приобретения гипса и (или) фосфоритной муки.</w:t>
      </w:r>
    </w:p>
    <w:p w:rsidR="00E14B63" w:rsidRDefault="00E14B63">
      <w:pPr>
        <w:pStyle w:val="ConsPlusNormal"/>
        <w:spacing w:before="220"/>
        <w:ind w:firstLine="540"/>
        <w:jc w:val="both"/>
      </w:pPr>
      <w:r>
        <w:t>5. Субсидии предоставляются товаропроизводителям на финансовое обеспечение (возмещение) части затрат без учета налога на добавленную стоимость, связанных с производством, реализацией и (или) отгрузкой на собственную переработку сельскохозяйственной продукции.</w:t>
      </w:r>
    </w:p>
    <w:p w:rsidR="00E14B63" w:rsidRDefault="00E14B63">
      <w:pPr>
        <w:pStyle w:val="ConsPlusNormal"/>
        <w:spacing w:before="220"/>
        <w:ind w:firstLine="540"/>
        <w:jc w:val="both"/>
      </w:pPr>
      <w:r>
        <w:t>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E14B63" w:rsidRDefault="00E14B63">
      <w:pPr>
        <w:pStyle w:val="ConsPlusNormal"/>
        <w:spacing w:before="220"/>
        <w:ind w:firstLine="540"/>
        <w:jc w:val="both"/>
      </w:pPr>
      <w:r>
        <w:t>Субсидии представляются товаропроизводителям в текущем финансовом году исходя из ставок субсидий и плановых размеров посевных площадей, которые планируется засеять сортовыми и кондиционными семенами под урожай текущего финансового года.</w:t>
      </w:r>
    </w:p>
    <w:p w:rsidR="00E14B63" w:rsidRDefault="00E14B63">
      <w:pPr>
        <w:pStyle w:val="ConsPlusNormal"/>
        <w:spacing w:before="220"/>
        <w:ind w:firstLine="540"/>
        <w:jc w:val="both"/>
      </w:pPr>
      <w:r>
        <w:t>Ставки субсидии утверждаются приказом Министерства с учетом повышающих коэффициентов:</w:t>
      </w:r>
    </w:p>
    <w:p w:rsidR="00E14B63" w:rsidRDefault="00E14B63">
      <w:pPr>
        <w:pStyle w:val="ConsPlusNormal"/>
        <w:spacing w:before="220"/>
        <w:ind w:firstLine="540"/>
        <w:jc w:val="both"/>
      </w:pPr>
      <w:r>
        <w:t>не менее 2 - для посевных площадей, отраженных в проектно-сметной документации при проведении товаропроизводителями работ по фосфоритованию и (или) гипсованию посевных площадей;</w:t>
      </w:r>
    </w:p>
    <w:p w:rsidR="00E14B63" w:rsidRDefault="00E14B63">
      <w:pPr>
        <w:pStyle w:val="ConsPlusNormal"/>
        <w:spacing w:before="220"/>
        <w:ind w:firstLine="540"/>
        <w:jc w:val="both"/>
      </w:pPr>
      <w:r>
        <w:t>не менее 1,2 - для посевных площадей, в отношении которых товаропроизводителями осуществляется страхование сельскохозяйственных культур.</w:t>
      </w:r>
    </w:p>
    <w:p w:rsidR="00E14B63" w:rsidRDefault="00E14B63">
      <w:pPr>
        <w:pStyle w:val="ConsPlusNormal"/>
        <w:spacing w:before="220"/>
        <w:ind w:firstLine="540"/>
        <w:jc w:val="both"/>
      </w:pPr>
      <w:r>
        <w:t xml:space="preserve">6. Сведения о субсидиях размещаются на едином портале бюджетной системы Российской </w:t>
      </w:r>
      <w:r>
        <w:lastRenderedPageBreak/>
        <w:t>Федерации в информационно-телекоммуникационной сети "Интернет" в разделе "Бюджет" не позднее 15-го рабочего дня, следующего за днем принятия закона Республики Марий Эл о республиканском бюджете Республики Марий Эл на очередной финансовый год и на плановый период (закона Республики Марий Эл о внесении изменений в указанный закон Республики Марий Эл).</w:t>
      </w:r>
    </w:p>
    <w:p w:rsidR="00E14B63" w:rsidRDefault="00E14B63">
      <w:pPr>
        <w:pStyle w:val="ConsPlusNormal"/>
        <w:jc w:val="both"/>
      </w:pPr>
      <w:r>
        <w:t xml:space="preserve">(п. 6 в ред. </w:t>
      </w:r>
      <w:hyperlink r:id="rId31">
        <w:r>
          <w:rPr>
            <w:color w:val="0000FF"/>
          </w:rPr>
          <w:t>постановления</w:t>
        </w:r>
      </w:hyperlink>
      <w:r>
        <w:t xml:space="preserve"> Правительства Республики Марий Эл от 26.12.2022 N 573)</w:t>
      </w:r>
    </w:p>
    <w:p w:rsidR="00E14B63" w:rsidRDefault="00E14B63">
      <w:pPr>
        <w:pStyle w:val="ConsPlusNormal"/>
        <w:jc w:val="both"/>
      </w:pPr>
    </w:p>
    <w:p w:rsidR="00E14B63" w:rsidRDefault="00E14B63">
      <w:pPr>
        <w:pStyle w:val="ConsPlusTitle"/>
        <w:jc w:val="center"/>
        <w:outlineLvl w:val="1"/>
      </w:pPr>
      <w:r>
        <w:t>II. Порядок проведения отбора, условия и порядок</w:t>
      </w:r>
    </w:p>
    <w:p w:rsidR="00E14B63" w:rsidRDefault="00E14B63">
      <w:pPr>
        <w:pStyle w:val="ConsPlusTitle"/>
        <w:jc w:val="center"/>
      </w:pPr>
      <w:r>
        <w:t>предоставления субсидий</w:t>
      </w:r>
    </w:p>
    <w:p w:rsidR="00E14B63" w:rsidRDefault="00E14B63">
      <w:pPr>
        <w:pStyle w:val="ConsPlusNormal"/>
        <w:jc w:val="both"/>
      </w:pPr>
    </w:p>
    <w:p w:rsidR="00E14B63" w:rsidRDefault="00E14B63">
      <w:pPr>
        <w:pStyle w:val="ConsPlusNormal"/>
        <w:ind w:firstLine="540"/>
        <w:jc w:val="both"/>
      </w:pPr>
      <w:bookmarkStart w:id="6" w:name="P94"/>
      <w:bookmarkEnd w:id="6"/>
      <w:r>
        <w:t>7. Субсидии предоставляются в текущем финансовом году по результатам отбора. Способ проведения отбора - запрос предложений.</w:t>
      </w:r>
    </w:p>
    <w:p w:rsidR="00E14B63" w:rsidRDefault="00E14B63">
      <w:pPr>
        <w:pStyle w:val="ConsPlusNormal"/>
        <w:spacing w:before="220"/>
        <w:ind w:firstLine="540"/>
        <w:jc w:val="both"/>
      </w:pPr>
      <w:r>
        <w:t xml:space="preserve">Отбор проводится Министерством на основании заявок и документов, указанных в </w:t>
      </w:r>
      <w:hyperlink w:anchor="P129">
        <w:r>
          <w:rPr>
            <w:color w:val="0000FF"/>
          </w:rPr>
          <w:t>пункте 11</w:t>
        </w:r>
      </w:hyperlink>
      <w:r>
        <w:t xml:space="preserve"> настоящих Правил, предоставляемых претендентами, исходя из соответствия претендентов категории, установленной </w:t>
      </w:r>
      <w:hyperlink w:anchor="P68">
        <w:r>
          <w:rPr>
            <w:color w:val="0000FF"/>
          </w:rPr>
          <w:t>подпунктом "а" пункта 3</w:t>
        </w:r>
      </w:hyperlink>
      <w:r>
        <w:t xml:space="preserve"> настоящих Правил, требованиям, определенным </w:t>
      </w:r>
      <w:hyperlink w:anchor="P112">
        <w:r>
          <w:rPr>
            <w:color w:val="0000FF"/>
          </w:rPr>
          <w:t>пунктом 9</w:t>
        </w:r>
      </w:hyperlink>
      <w:r>
        <w:t xml:space="preserve"> настоящих Правил, критериям отбора, установленным </w:t>
      </w:r>
      <w:hyperlink w:anchor="P125">
        <w:r>
          <w:rPr>
            <w:color w:val="0000FF"/>
          </w:rPr>
          <w:t>пунктом 10</w:t>
        </w:r>
      </w:hyperlink>
      <w:r>
        <w:t xml:space="preserve"> настоящих Правил, и очередности поступления заявок на участие в отборе.</w:t>
      </w:r>
    </w:p>
    <w:p w:rsidR="00E14B63" w:rsidRDefault="00E14B63">
      <w:pPr>
        <w:pStyle w:val="ConsPlusNormal"/>
        <w:spacing w:before="220"/>
        <w:ind w:firstLine="540"/>
        <w:jc w:val="both"/>
      </w:pPr>
      <w:r>
        <w:t xml:space="preserve">8. Министерство при наличии лимитов бюджетных обязательств, предусмотренных в республиканском бюджете Республики Марий Эл на текущий финансовый год на цели, указанные в </w:t>
      </w:r>
      <w:hyperlink w:anchor="P77">
        <w:r>
          <w:rPr>
            <w:color w:val="0000FF"/>
          </w:rPr>
          <w:t>пункте 4</w:t>
        </w:r>
      </w:hyperlink>
      <w:r>
        <w:t xml:space="preserve"> настоящих Правил, размещает на официальном сайте Министерства в информационно-телекоммуникационной сети "Интернет" (http://mari-el.gov.ru/minselhoz/pages/main.aspx) в разделе "Государственная поддержка агропромышленного комплекса" (далее - сайт Министерства) объявление о проведении отбора за 1 рабочий день до даты начала приема заявок претендентов, в котором указывается следующая информация:</w:t>
      </w:r>
    </w:p>
    <w:p w:rsidR="00E14B63" w:rsidRDefault="00E14B63">
      <w:pPr>
        <w:pStyle w:val="ConsPlusNormal"/>
        <w:spacing w:before="220"/>
        <w:ind w:firstLine="540"/>
        <w:jc w:val="both"/>
      </w:pPr>
      <w:r>
        <w:t>сроки проведения отбора, а также информации о возможности проведения нескольких этапов отбора с указанием сроков и порядка их проведения;</w:t>
      </w:r>
    </w:p>
    <w:p w:rsidR="00E14B63" w:rsidRDefault="00E14B63">
      <w:pPr>
        <w:pStyle w:val="ConsPlusNormal"/>
        <w:spacing w:before="220"/>
        <w:ind w:firstLine="540"/>
        <w:jc w:val="both"/>
      </w:pPr>
      <w:r>
        <w:t>даты начала подачи или окончания приема заявок претендентов, которая не может быть ранее 10-го календарного дня, следующего за днем размещения объявления о проведении отбора;</w:t>
      </w:r>
    </w:p>
    <w:p w:rsidR="00E14B63" w:rsidRDefault="00E14B63">
      <w:pPr>
        <w:pStyle w:val="ConsPlusNormal"/>
        <w:jc w:val="both"/>
      </w:pPr>
      <w:r>
        <w:t xml:space="preserve">(в ред. </w:t>
      </w:r>
      <w:hyperlink r:id="rId32">
        <w:r>
          <w:rPr>
            <w:color w:val="0000FF"/>
          </w:rPr>
          <w:t>постановления</w:t>
        </w:r>
      </w:hyperlink>
      <w:r>
        <w:t xml:space="preserve"> Правительства Республики Марий Эл от 26.12.2022 N 573)</w:t>
      </w:r>
    </w:p>
    <w:p w:rsidR="00E14B63" w:rsidRDefault="00E14B63">
      <w:pPr>
        <w:pStyle w:val="ConsPlusNormal"/>
        <w:spacing w:before="220"/>
        <w:ind w:firstLine="540"/>
        <w:jc w:val="both"/>
      </w:pPr>
      <w:r>
        <w:t>наименование, место нахождения, почтовый адрес, адрес электронной почты Министерства;</w:t>
      </w:r>
    </w:p>
    <w:p w:rsidR="00E14B63" w:rsidRDefault="00E14B63">
      <w:pPr>
        <w:pStyle w:val="ConsPlusNormal"/>
        <w:spacing w:before="220"/>
        <w:ind w:firstLine="540"/>
        <w:jc w:val="both"/>
      </w:pPr>
      <w:r>
        <w:t xml:space="preserve">результат предоставления субсидии в соответствии с </w:t>
      </w:r>
      <w:hyperlink w:anchor="P196">
        <w:r>
          <w:rPr>
            <w:color w:val="0000FF"/>
          </w:rPr>
          <w:t>пунктами 24</w:t>
        </w:r>
      </w:hyperlink>
      <w:r>
        <w:t xml:space="preserve"> и </w:t>
      </w:r>
      <w:hyperlink w:anchor="P245">
        <w:r>
          <w:rPr>
            <w:color w:val="0000FF"/>
          </w:rPr>
          <w:t>33</w:t>
        </w:r>
      </w:hyperlink>
      <w:r>
        <w:t xml:space="preserve"> настоящих Правил;</w:t>
      </w:r>
    </w:p>
    <w:p w:rsidR="00E14B63" w:rsidRDefault="00E14B63">
      <w:pPr>
        <w:pStyle w:val="ConsPlusNormal"/>
        <w:spacing w:before="220"/>
        <w:ind w:firstLine="540"/>
        <w:jc w:val="both"/>
      </w:pPr>
      <w:r>
        <w:t>доменное имя сайта Министерства, на котором обеспечивается проведение отбора;</w:t>
      </w:r>
    </w:p>
    <w:p w:rsidR="00E14B63" w:rsidRDefault="00E14B63">
      <w:pPr>
        <w:pStyle w:val="ConsPlusNormal"/>
        <w:spacing w:before="220"/>
        <w:ind w:firstLine="540"/>
        <w:jc w:val="both"/>
      </w:pPr>
      <w:r>
        <w:t xml:space="preserve">требования к претендентам в соответствии с </w:t>
      </w:r>
      <w:hyperlink w:anchor="P112">
        <w:r>
          <w:rPr>
            <w:color w:val="0000FF"/>
          </w:rPr>
          <w:t>пунктом 9</w:t>
        </w:r>
      </w:hyperlink>
      <w:r>
        <w:t xml:space="preserve"> настоящих Правил, критерии отбора претендентов в соответствии с </w:t>
      </w:r>
      <w:hyperlink w:anchor="P125">
        <w:r>
          <w:rPr>
            <w:color w:val="0000FF"/>
          </w:rPr>
          <w:t>пунктом 10</w:t>
        </w:r>
      </w:hyperlink>
      <w:r>
        <w:t xml:space="preserve"> настоящих Правил и перечень документов в соответствии с </w:t>
      </w:r>
      <w:hyperlink w:anchor="P129">
        <w:r>
          <w:rPr>
            <w:color w:val="0000FF"/>
          </w:rPr>
          <w:t>пунктом 11</w:t>
        </w:r>
      </w:hyperlink>
      <w:r>
        <w:t xml:space="preserve"> настоящих Правил, представляемых претендентами для подтверждения их соответствия указанным требованиям и критериям отбора;</w:t>
      </w:r>
    </w:p>
    <w:p w:rsidR="00E14B63" w:rsidRDefault="00E14B63">
      <w:pPr>
        <w:pStyle w:val="ConsPlusNormal"/>
        <w:spacing w:before="220"/>
        <w:ind w:firstLine="540"/>
        <w:jc w:val="both"/>
      </w:pPr>
      <w:r>
        <w:t>порядок подачи заявок претендентами и требования, предъявляемые к форме и содержанию заявок, подаваемых претендентами;</w:t>
      </w:r>
    </w:p>
    <w:p w:rsidR="00E14B63" w:rsidRDefault="00E14B63">
      <w:pPr>
        <w:pStyle w:val="ConsPlusNormal"/>
        <w:spacing w:before="220"/>
        <w:ind w:firstLine="540"/>
        <w:jc w:val="both"/>
      </w:pPr>
      <w:r>
        <w:t>порядок отзыва заявок претендентами, порядок возврата заявок претендентов, определяющий в том числе основания для возврата заявок претендентов, порядок внесения изменений в заявки претендентов;</w:t>
      </w:r>
    </w:p>
    <w:p w:rsidR="00E14B63" w:rsidRDefault="00E14B63">
      <w:pPr>
        <w:pStyle w:val="ConsPlusNormal"/>
        <w:spacing w:before="220"/>
        <w:ind w:firstLine="540"/>
        <w:jc w:val="both"/>
      </w:pPr>
      <w:r>
        <w:t>правила рассмотрения заявок претендентов;</w:t>
      </w:r>
    </w:p>
    <w:p w:rsidR="00E14B63" w:rsidRDefault="00E14B63">
      <w:pPr>
        <w:pStyle w:val="ConsPlusNormal"/>
        <w:jc w:val="both"/>
      </w:pPr>
      <w:r>
        <w:t xml:space="preserve">(в ред. </w:t>
      </w:r>
      <w:hyperlink r:id="rId33">
        <w:r>
          <w:rPr>
            <w:color w:val="0000FF"/>
          </w:rPr>
          <w:t>постановления</w:t>
        </w:r>
      </w:hyperlink>
      <w:r>
        <w:t xml:space="preserve"> Правительства Республики Марий Эл от 07.05.2022 N 214)</w:t>
      </w:r>
    </w:p>
    <w:p w:rsidR="00E14B63" w:rsidRDefault="00E14B63">
      <w:pPr>
        <w:pStyle w:val="ConsPlusNormal"/>
        <w:spacing w:before="220"/>
        <w:ind w:firstLine="540"/>
        <w:jc w:val="both"/>
      </w:pPr>
      <w:r>
        <w:t xml:space="preserve">порядок предоставления претендентам разъяснений положений объявления о проведении </w:t>
      </w:r>
      <w:r>
        <w:lastRenderedPageBreak/>
        <w:t>отбора, даты начала и окончания срока их предоставления;</w:t>
      </w:r>
    </w:p>
    <w:p w:rsidR="00E14B63" w:rsidRDefault="00E14B63">
      <w:pPr>
        <w:pStyle w:val="ConsPlusNormal"/>
        <w:spacing w:before="220"/>
        <w:ind w:firstLine="540"/>
        <w:jc w:val="both"/>
      </w:pPr>
      <w:r>
        <w:t>срок, в течение которого победители отбора должны подписать соглашения о предоставлении субсидий;</w:t>
      </w:r>
    </w:p>
    <w:p w:rsidR="00E14B63" w:rsidRDefault="00E14B63">
      <w:pPr>
        <w:pStyle w:val="ConsPlusNormal"/>
        <w:spacing w:before="220"/>
        <w:ind w:firstLine="540"/>
        <w:jc w:val="both"/>
      </w:pPr>
      <w:r>
        <w:t>условия признания победителей отбора уклонившимися от заключения соглашений о предоставлении субсидий;</w:t>
      </w:r>
    </w:p>
    <w:p w:rsidR="00E14B63" w:rsidRDefault="00E14B63">
      <w:pPr>
        <w:pStyle w:val="ConsPlusNormal"/>
        <w:spacing w:before="220"/>
        <w:ind w:firstLine="540"/>
        <w:jc w:val="both"/>
      </w:pPr>
      <w:r>
        <w:t>дата размещения результатов отбора на сайте Министерства, которая не может быть позднее 14-го календарного дня, следующего за днем определения победителей отбора.</w:t>
      </w:r>
    </w:p>
    <w:p w:rsidR="00E14B63" w:rsidRDefault="00E14B63">
      <w:pPr>
        <w:pStyle w:val="ConsPlusNormal"/>
        <w:spacing w:before="220"/>
        <w:ind w:firstLine="540"/>
        <w:jc w:val="both"/>
      </w:pPr>
      <w:bookmarkStart w:id="7" w:name="P112"/>
      <w:bookmarkEnd w:id="7"/>
      <w:r>
        <w:t>9. Претендент по состоянию на первое число месяца, в котором планируется проведение отбора, должен соответствовать следующим требованиям:</w:t>
      </w:r>
    </w:p>
    <w:p w:rsidR="00E14B63" w:rsidRDefault="00E14B63">
      <w:pPr>
        <w:pStyle w:val="ConsPlusNormal"/>
        <w:jc w:val="both"/>
      </w:pPr>
      <w:r>
        <w:t xml:space="preserve">(в ред. </w:t>
      </w:r>
      <w:hyperlink r:id="rId34">
        <w:r>
          <w:rPr>
            <w:color w:val="0000FF"/>
          </w:rPr>
          <w:t>постановления</w:t>
        </w:r>
      </w:hyperlink>
      <w:r>
        <w:t xml:space="preserve"> Правительства Республики Марий Эл от 20.02.2023 N 54)</w:t>
      </w:r>
    </w:p>
    <w:p w:rsidR="00E14B63" w:rsidRDefault="00E14B63">
      <w:pPr>
        <w:pStyle w:val="ConsPlusNormal"/>
        <w:spacing w:before="220"/>
        <w:ind w:firstLine="540"/>
        <w:jc w:val="both"/>
      </w:pPr>
      <w:r>
        <w:t>а) претендент должен состоять на учете в налоговом органе на территории Республики Марий Эл;</w:t>
      </w:r>
    </w:p>
    <w:p w:rsidR="00E14B63" w:rsidRDefault="00E14B63">
      <w:pPr>
        <w:pStyle w:val="ConsPlusNormal"/>
        <w:spacing w:before="220"/>
        <w:ind w:firstLine="540"/>
        <w:jc w:val="both"/>
      </w:pPr>
      <w:r>
        <w:t>б) претендент должен осуществлять сельскохозяйственную деятельность на территории Республики Марий Эл;</w:t>
      </w:r>
    </w:p>
    <w:p w:rsidR="00E14B63" w:rsidRDefault="00E14B63">
      <w:pPr>
        <w:pStyle w:val="ConsPlusNormal"/>
        <w:spacing w:before="220"/>
        <w:ind w:firstLine="540"/>
        <w:jc w:val="both"/>
      </w:pPr>
      <w:r>
        <w:t xml:space="preserve">в) претендент не должен получать средства из республиканского бюджета Республики Марий Эл на основании иных нормативных правовых актов Республики Марий Эл на цели, установленные </w:t>
      </w:r>
      <w:hyperlink w:anchor="P77">
        <w:r>
          <w:rPr>
            <w:color w:val="0000FF"/>
          </w:rPr>
          <w:t>пунктом 4</w:t>
        </w:r>
      </w:hyperlink>
      <w:r>
        <w:t xml:space="preserve"> настоящих Правил;</w:t>
      </w:r>
    </w:p>
    <w:p w:rsidR="00E14B63" w:rsidRDefault="00E14B63">
      <w:pPr>
        <w:pStyle w:val="ConsPlusNormal"/>
        <w:spacing w:before="220"/>
        <w:ind w:firstLine="540"/>
        <w:jc w:val="both"/>
      </w:pPr>
      <w:r>
        <w:t>г) у претендента должна отсутствовать просроченная задолженность по возврату в республиканский бюджет Республики Марий Эл бюджетных средств, предоставленных из республиканского бюджета Республики Марий Эл в качестве государственной поддержки сельскохозяйственного производства;</w:t>
      </w:r>
    </w:p>
    <w:p w:rsidR="00E14B63" w:rsidRDefault="00E14B63">
      <w:pPr>
        <w:pStyle w:val="ConsPlusNormal"/>
        <w:spacing w:before="220"/>
        <w:ind w:firstLine="540"/>
        <w:jc w:val="both"/>
      </w:pPr>
      <w:r>
        <w:t>д) претендент - юридическое лицо не должен находиться в процессе реорганизации (за исключением реорганизации в форме присоединения к юридическому лицу, являющемуся претендентом,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а претендент - индивидуальный предприниматель не должен прекратить деятельность в качестве индивидуального предпринимателя;</w:t>
      </w:r>
    </w:p>
    <w:p w:rsidR="00E14B63" w:rsidRDefault="00E14B63">
      <w:pPr>
        <w:pStyle w:val="ConsPlusNormal"/>
        <w:spacing w:before="220"/>
        <w:ind w:firstLine="540"/>
        <w:jc w:val="both"/>
      </w:pPr>
      <w:r>
        <w:t>е) претендент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E14B63" w:rsidRDefault="00E14B63">
      <w:pPr>
        <w:pStyle w:val="ConsPlusNormal"/>
        <w:jc w:val="both"/>
      </w:pPr>
      <w:r>
        <w:t xml:space="preserve">(подп. "е" в ред. </w:t>
      </w:r>
      <w:hyperlink r:id="rId35">
        <w:r>
          <w:rPr>
            <w:color w:val="0000FF"/>
          </w:rPr>
          <w:t>постановления</w:t>
        </w:r>
      </w:hyperlink>
      <w:r>
        <w:t xml:space="preserve"> Правительства Республики Марий Эл от 20.02.2023 N 54)</w:t>
      </w:r>
    </w:p>
    <w:p w:rsidR="00E14B63" w:rsidRDefault="00E14B63">
      <w:pPr>
        <w:pStyle w:val="ConsPlusNormal"/>
        <w:spacing w:before="220"/>
        <w:ind w:firstLine="540"/>
        <w:jc w:val="both"/>
      </w:pPr>
      <w:r>
        <w:t>ж) претендент должен представлять в Министерство отчеты о финансово-экономическом состоянии по формам, утвержденным Министерством сельского хозяйства Российской Федерации:</w:t>
      </w:r>
    </w:p>
    <w:p w:rsidR="00E14B63" w:rsidRDefault="00E14B63">
      <w:pPr>
        <w:pStyle w:val="ConsPlusNormal"/>
        <w:spacing w:before="220"/>
        <w:ind w:firstLine="540"/>
        <w:jc w:val="both"/>
      </w:pPr>
      <w:r>
        <w:t xml:space="preserve">для претендентов, которые в отчетном финансовом году были получателями </w:t>
      </w:r>
      <w:r>
        <w:lastRenderedPageBreak/>
        <w:t>государственной поддержки сельскохозяйственного производства, - в сроки, установленные Министерством;</w:t>
      </w:r>
    </w:p>
    <w:p w:rsidR="00E14B63" w:rsidRDefault="00E14B63">
      <w:pPr>
        <w:pStyle w:val="ConsPlusNormal"/>
        <w:spacing w:before="220"/>
        <w:ind w:firstLine="540"/>
        <w:jc w:val="both"/>
      </w:pPr>
      <w:r>
        <w:t>для претендентов, которые в отчетном финансовом году не были получателями государственной поддержки сельскохозяйственного производства, - на дату обращения в Министерство для участия в отборе;</w:t>
      </w:r>
    </w:p>
    <w:p w:rsidR="00E14B63" w:rsidRDefault="00E14B63">
      <w:pPr>
        <w:pStyle w:val="ConsPlusNormal"/>
        <w:spacing w:before="220"/>
        <w:ind w:firstLine="540"/>
        <w:jc w:val="both"/>
      </w:pPr>
      <w:r>
        <w:t xml:space="preserve">з) у претендента должны отсутствовать в году, предшествующем году получения субсидии, случаи привлечения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36">
        <w:r>
          <w:rPr>
            <w:color w:val="0000FF"/>
          </w:rPr>
          <w:t>постановлением</w:t>
        </w:r>
      </w:hyperlink>
      <w:r>
        <w:t xml:space="preserve"> Правительства Российской Федерации от 16 сентября 2020 г. N 1479 "Об утверждении Правил противопожарного режима в Российской Федерации".</w:t>
      </w:r>
    </w:p>
    <w:p w:rsidR="00E14B63" w:rsidRDefault="00E14B63">
      <w:pPr>
        <w:pStyle w:val="ConsPlusNormal"/>
        <w:spacing w:before="220"/>
        <w:ind w:firstLine="540"/>
        <w:jc w:val="both"/>
      </w:pPr>
      <w:bookmarkStart w:id="8" w:name="P125"/>
      <w:bookmarkEnd w:id="8"/>
      <w:r>
        <w:t>10. Критериями отбора претендентов на получение субсидий являются:</w:t>
      </w:r>
    </w:p>
    <w:p w:rsidR="00E14B63" w:rsidRDefault="00E14B63">
      <w:pPr>
        <w:pStyle w:val="ConsPlusNormal"/>
        <w:spacing w:before="220"/>
        <w:ind w:firstLine="540"/>
        <w:jc w:val="both"/>
      </w:pPr>
      <w:r>
        <w:t>а) наличие у претендента посевных площадей, занятых зерновыми, зернобобовыми, масличными (за исключением рапса и сои), кормовыми сельскохозяйственными культурами;</w:t>
      </w:r>
    </w:p>
    <w:p w:rsidR="00E14B63" w:rsidRDefault="00E14B63">
      <w:pPr>
        <w:pStyle w:val="ConsPlusNormal"/>
        <w:spacing w:before="220"/>
        <w:ind w:firstLine="540"/>
        <w:jc w:val="both"/>
      </w:pPr>
      <w:r>
        <w:t>б) использование претендентом на посев при проведении агротехнологических работ сортовых и кондиционных семян;</w:t>
      </w:r>
    </w:p>
    <w:p w:rsidR="00E14B63" w:rsidRDefault="00E14B63">
      <w:pPr>
        <w:pStyle w:val="ConsPlusNormal"/>
        <w:spacing w:before="220"/>
        <w:ind w:firstLine="540"/>
        <w:jc w:val="both"/>
      </w:pPr>
      <w:r>
        <w:t>в) обеспечение претендентом сохранения уровня посевных площадей, занятых зерновыми, зернобобовыми, масличными (за исключением рапса и сои), кормовыми сельскохозяйственными культурами, в текущем финансовом году по отношению к уровню отчетного финансового года.</w:t>
      </w:r>
    </w:p>
    <w:p w:rsidR="00E14B63" w:rsidRDefault="00E14B63">
      <w:pPr>
        <w:pStyle w:val="ConsPlusNormal"/>
        <w:spacing w:before="220"/>
        <w:ind w:firstLine="540"/>
        <w:jc w:val="both"/>
      </w:pPr>
      <w:bookmarkStart w:id="9" w:name="P129"/>
      <w:bookmarkEnd w:id="9"/>
      <w:r>
        <w:t>11. Для участия в отборе претендент представляет в Министерство следующие документы:</w:t>
      </w:r>
    </w:p>
    <w:p w:rsidR="00E14B63" w:rsidRDefault="00E14B63">
      <w:pPr>
        <w:pStyle w:val="ConsPlusNormal"/>
        <w:spacing w:before="220"/>
        <w:ind w:firstLine="540"/>
        <w:jc w:val="both"/>
      </w:pPr>
      <w:bookmarkStart w:id="10" w:name="P130"/>
      <w:bookmarkEnd w:id="10"/>
      <w:r>
        <w:t>а) заявку по форме, утвержденной приказом Министерства;</w:t>
      </w:r>
    </w:p>
    <w:p w:rsidR="00E14B63" w:rsidRDefault="00E14B63">
      <w:pPr>
        <w:pStyle w:val="ConsPlusNormal"/>
        <w:spacing w:before="220"/>
        <w:ind w:firstLine="540"/>
        <w:jc w:val="both"/>
      </w:pPr>
      <w:bookmarkStart w:id="11" w:name="P131"/>
      <w:bookmarkEnd w:id="11"/>
      <w:r>
        <w:t>б)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E14B63" w:rsidRDefault="00E14B63">
      <w:pPr>
        <w:pStyle w:val="ConsPlusNormal"/>
        <w:spacing w:before="220"/>
        <w:ind w:firstLine="540"/>
        <w:jc w:val="both"/>
      </w:pPr>
      <w:bookmarkStart w:id="12" w:name="P132"/>
      <w:bookmarkEnd w:id="12"/>
      <w:r>
        <w:t xml:space="preserve">в) копию отчета по форме федерального статистического наблюдения </w:t>
      </w:r>
      <w:hyperlink r:id="rId37">
        <w:r>
          <w:rPr>
            <w:color w:val="0000FF"/>
          </w:rPr>
          <w:t>N 4-СХ</w:t>
        </w:r>
      </w:hyperlink>
      <w:r>
        <w:t xml:space="preserve"> "Сведения об итогах сева под урожай" за отчетный календарный год (</w:t>
      </w:r>
      <w:hyperlink r:id="rId38">
        <w:r>
          <w:rPr>
            <w:color w:val="0000FF"/>
          </w:rPr>
          <w:t>N 1-фермер</w:t>
        </w:r>
      </w:hyperlink>
      <w:r>
        <w:t xml:space="preserve"> "Сведения об итогах сева под урожай" за отчетный календарный год), заверенную претендентом;</w:t>
      </w:r>
    </w:p>
    <w:p w:rsidR="00E14B63" w:rsidRDefault="00E14B63">
      <w:pPr>
        <w:pStyle w:val="ConsPlusNormal"/>
        <w:spacing w:before="220"/>
        <w:ind w:firstLine="540"/>
        <w:jc w:val="both"/>
      </w:pPr>
      <w:bookmarkStart w:id="13" w:name="P133"/>
      <w:bookmarkEnd w:id="13"/>
      <w:r>
        <w:t>г) сведения о наличии земельных участков из земель сельскохозяйственного назначения, принадлежащих претенденту на праве собственности и (или) на праве постоянного (бессрочного) пользования, и (или) аренды, и (или) субаренды, по форме, утвержденной приказом Министерства;</w:t>
      </w:r>
    </w:p>
    <w:p w:rsidR="00E14B63" w:rsidRDefault="00E14B63">
      <w:pPr>
        <w:pStyle w:val="ConsPlusNormal"/>
        <w:spacing w:before="220"/>
        <w:ind w:firstLine="540"/>
        <w:jc w:val="both"/>
      </w:pPr>
      <w:r>
        <w:t>д) сведения о плановом размере посевных площадей, занятых зерновыми, зернобобовыми, масличными (за исключением рапса и сои), кормовыми сельскохозяйственными культурами, на посев которых при проведении агротехнологических работ под урожай текущего финансового года будут использоваться сортовые и кондиционные семена зерновых, зернобобовых, масличных (за исключением рапса и сои), кормовых сельскохозяйственных культур, по форме, утвержденной приказом Министерства;</w:t>
      </w:r>
    </w:p>
    <w:p w:rsidR="00E14B63" w:rsidRDefault="00E14B63">
      <w:pPr>
        <w:pStyle w:val="ConsPlusNormal"/>
        <w:spacing w:before="220"/>
        <w:ind w:firstLine="540"/>
        <w:jc w:val="both"/>
      </w:pPr>
      <w:bookmarkStart w:id="14" w:name="P135"/>
      <w:bookmarkEnd w:id="14"/>
      <w:r>
        <w:t>е) расчет размера субсидии из республиканского бюджета Республики Марий Эл на финансовое обеспечение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на посевных площадях, занятых зерновыми, зернобобовыми, масличными (за исключением рапса и сои), кормовыми сельскохозяйственными культурами, по форме, утвержденной приказом Министерства.</w:t>
      </w:r>
    </w:p>
    <w:p w:rsidR="00E14B63" w:rsidRDefault="00E14B63">
      <w:pPr>
        <w:pStyle w:val="ConsPlusNormal"/>
        <w:spacing w:before="220"/>
        <w:ind w:firstLine="540"/>
        <w:jc w:val="both"/>
      </w:pPr>
      <w:r>
        <w:t xml:space="preserve">Ответственность за достоверность сведений, содержащихся в документах, представленных </w:t>
      </w:r>
      <w:r>
        <w:lastRenderedPageBreak/>
        <w:t>претендентами в Министерство, возлагается на претендентов.</w:t>
      </w:r>
    </w:p>
    <w:p w:rsidR="00E14B63" w:rsidRDefault="00E14B63">
      <w:pPr>
        <w:pStyle w:val="ConsPlusNormal"/>
        <w:spacing w:before="220"/>
        <w:ind w:firstLine="540"/>
        <w:jc w:val="both"/>
      </w:pPr>
      <w:r>
        <w:t xml:space="preserve">12. Министерство в течение срока приема заявок претендентов, установленного в объявлении о проведении отбора, осуществляет прием заявок и документов, указанных в </w:t>
      </w:r>
      <w:hyperlink w:anchor="P129">
        <w:r>
          <w:rPr>
            <w:color w:val="0000FF"/>
          </w:rPr>
          <w:t>пункте 11</w:t>
        </w:r>
      </w:hyperlink>
      <w:r>
        <w:t xml:space="preserve"> настоящих Правил, представляемых претендентами, регистрирует заявки и приложенные к ним документы в день их поступления. Регистрация заявок и приложенных к ним документов претендентов осуществляется в порядке их поступления с указанием даты и порядкового номера в журнале регистрации заявок на участие в отборе (далее - журнал регистрации), который должен быть пронумерован, прошнурован и скреплен печатью Министерства.</w:t>
      </w:r>
    </w:p>
    <w:p w:rsidR="00E14B63" w:rsidRDefault="00E14B63">
      <w:pPr>
        <w:pStyle w:val="ConsPlusNormal"/>
        <w:spacing w:before="220"/>
        <w:ind w:firstLine="540"/>
        <w:jc w:val="both"/>
      </w:pPr>
      <w:bookmarkStart w:id="15" w:name="P138"/>
      <w:bookmarkEnd w:id="15"/>
      <w:r>
        <w:t xml:space="preserve">13. Министерство в течение 5 рабочих дней со дня окончания срока приема заявок и приложенных к ним документов претендентов, указанного в объявлении о проведении отбора, рассматривает их на соответствие претендентов категории, установленной </w:t>
      </w:r>
      <w:hyperlink w:anchor="P68">
        <w:r>
          <w:rPr>
            <w:color w:val="0000FF"/>
          </w:rPr>
          <w:t>подпунктом "а" пункта 3</w:t>
        </w:r>
      </w:hyperlink>
      <w:r>
        <w:t xml:space="preserve"> настоящих Правил, требованиям, определенным </w:t>
      </w:r>
      <w:hyperlink w:anchor="P112">
        <w:r>
          <w:rPr>
            <w:color w:val="0000FF"/>
          </w:rPr>
          <w:t>пунктом 9</w:t>
        </w:r>
      </w:hyperlink>
      <w:r>
        <w:t xml:space="preserve"> настоящих Правил, и требованиям, предъявляемым к форме и содержанию заявки, указанным в </w:t>
      </w:r>
      <w:hyperlink w:anchor="P130">
        <w:r>
          <w:rPr>
            <w:color w:val="0000FF"/>
          </w:rPr>
          <w:t>подпункте "а" пункта 11</w:t>
        </w:r>
      </w:hyperlink>
      <w:r>
        <w:t xml:space="preserve"> настоящих Правил, и принимает решения о допуске претендентов к отбору или решения об отклонении заявок претендентов.</w:t>
      </w:r>
    </w:p>
    <w:p w:rsidR="00E14B63" w:rsidRDefault="00E14B63">
      <w:pPr>
        <w:pStyle w:val="ConsPlusNormal"/>
        <w:spacing w:before="220"/>
        <w:ind w:firstLine="540"/>
        <w:jc w:val="both"/>
      </w:pPr>
      <w:r>
        <w:t>Решения о допуске претендентов к отбору или решения об отклонении заявок претендентов оформляются приказом Министерства в день их принятия.</w:t>
      </w:r>
    </w:p>
    <w:p w:rsidR="00E14B63" w:rsidRDefault="00E14B63">
      <w:pPr>
        <w:pStyle w:val="ConsPlusNormal"/>
        <w:spacing w:before="220"/>
        <w:ind w:firstLine="540"/>
        <w:jc w:val="both"/>
      </w:pPr>
      <w:bookmarkStart w:id="16" w:name="P140"/>
      <w:bookmarkEnd w:id="16"/>
      <w:r>
        <w:t>14. Основаниями для принятия решения об отклонении заявки претендента являются:</w:t>
      </w:r>
    </w:p>
    <w:p w:rsidR="00E14B63" w:rsidRDefault="00E14B63">
      <w:pPr>
        <w:pStyle w:val="ConsPlusNormal"/>
        <w:spacing w:before="220"/>
        <w:ind w:firstLine="540"/>
        <w:jc w:val="both"/>
      </w:pPr>
      <w:r>
        <w:t xml:space="preserve">а) несоответствие претендента категории товаропроизводителей, установленной </w:t>
      </w:r>
      <w:hyperlink w:anchor="P68">
        <w:r>
          <w:rPr>
            <w:color w:val="0000FF"/>
          </w:rPr>
          <w:t>подпунктом "а" пункта 3</w:t>
        </w:r>
      </w:hyperlink>
      <w:r>
        <w:t xml:space="preserve"> настоящих Правил;</w:t>
      </w:r>
    </w:p>
    <w:p w:rsidR="00E14B63" w:rsidRDefault="00E14B63">
      <w:pPr>
        <w:pStyle w:val="ConsPlusNormal"/>
        <w:spacing w:before="220"/>
        <w:ind w:firstLine="540"/>
        <w:jc w:val="both"/>
      </w:pPr>
      <w:r>
        <w:t xml:space="preserve">б) несоответствие претендента требованиям, установленным </w:t>
      </w:r>
      <w:hyperlink w:anchor="P112">
        <w:r>
          <w:rPr>
            <w:color w:val="0000FF"/>
          </w:rPr>
          <w:t>пунктом 9</w:t>
        </w:r>
      </w:hyperlink>
      <w:r>
        <w:t xml:space="preserve"> настоящих Правил;</w:t>
      </w:r>
    </w:p>
    <w:p w:rsidR="00E14B63" w:rsidRDefault="00E14B63">
      <w:pPr>
        <w:pStyle w:val="ConsPlusNormal"/>
        <w:spacing w:before="220"/>
        <w:ind w:firstLine="540"/>
        <w:jc w:val="both"/>
      </w:pPr>
      <w:r>
        <w:t xml:space="preserve">в) несоответствие заявки форме и содержанию, указанным в </w:t>
      </w:r>
      <w:hyperlink w:anchor="P130">
        <w:r>
          <w:rPr>
            <w:color w:val="0000FF"/>
          </w:rPr>
          <w:t>подпункте "а" пункта 11</w:t>
        </w:r>
      </w:hyperlink>
      <w:r>
        <w:t xml:space="preserve"> настоящих Правил и в объявлении о проведении отбора;</w:t>
      </w:r>
    </w:p>
    <w:p w:rsidR="00E14B63" w:rsidRDefault="00E14B63">
      <w:pPr>
        <w:pStyle w:val="ConsPlusNormal"/>
        <w:spacing w:before="220"/>
        <w:ind w:firstLine="540"/>
        <w:jc w:val="both"/>
      </w:pPr>
      <w:r>
        <w:t>г) недостоверность сведений, содержащихся в заявке, в том числе о месте нахождения и адресе претендента - юридического лица;</w:t>
      </w:r>
    </w:p>
    <w:p w:rsidR="00E14B63" w:rsidRDefault="00E14B63">
      <w:pPr>
        <w:pStyle w:val="ConsPlusNormal"/>
        <w:spacing w:before="220"/>
        <w:ind w:firstLine="540"/>
        <w:jc w:val="both"/>
      </w:pPr>
      <w:r>
        <w:t xml:space="preserve">д) представление заявок и документов, указанных в </w:t>
      </w:r>
      <w:hyperlink w:anchor="P129">
        <w:r>
          <w:rPr>
            <w:color w:val="0000FF"/>
          </w:rPr>
          <w:t>пункте 11</w:t>
        </w:r>
      </w:hyperlink>
      <w:r>
        <w:t xml:space="preserve"> настоящих Правил, после даты и (или) времени, определенных для подачи заявок в объявлении о проведении отбора.</w:t>
      </w:r>
    </w:p>
    <w:p w:rsidR="00E14B63" w:rsidRDefault="00E14B63">
      <w:pPr>
        <w:pStyle w:val="ConsPlusNormal"/>
        <w:spacing w:before="220"/>
        <w:ind w:firstLine="540"/>
        <w:jc w:val="both"/>
      </w:pPr>
      <w:bookmarkStart w:id="17" w:name="P146"/>
      <w:bookmarkEnd w:id="17"/>
      <w:r>
        <w:t xml:space="preserve">15. В случае принятия решения об отклонении заявки претендента Министерство вносит соответствующие записи в журнал регистрации, а также в срок, не превышающий 10 рабочих дней со дня принятия решения об отклонении заявки претендента, направляет претенденту письменное уведомление о принятом решении с указанием основания отклонения, установленного </w:t>
      </w:r>
      <w:hyperlink w:anchor="P140">
        <w:r>
          <w:rPr>
            <w:color w:val="0000FF"/>
          </w:rPr>
          <w:t>пунктом 14</w:t>
        </w:r>
      </w:hyperlink>
      <w:r>
        <w:t xml:space="preserve"> настоящих Правил.</w:t>
      </w:r>
    </w:p>
    <w:p w:rsidR="00E14B63" w:rsidRDefault="00E14B63">
      <w:pPr>
        <w:pStyle w:val="ConsPlusNormal"/>
        <w:spacing w:before="220"/>
        <w:ind w:firstLine="540"/>
        <w:jc w:val="both"/>
      </w:pPr>
      <w:bookmarkStart w:id="18" w:name="P147"/>
      <w:bookmarkEnd w:id="18"/>
      <w:r>
        <w:t>16. Министерство в течение 10 рабочих дней со дня принятия решений о допуске претендентов к отбору проводит отбор среди претендентов, в отношении которых приняты указанные решения (далее - участник отбора):</w:t>
      </w:r>
    </w:p>
    <w:p w:rsidR="00E14B63" w:rsidRDefault="00E14B63">
      <w:pPr>
        <w:pStyle w:val="ConsPlusNormal"/>
        <w:spacing w:before="220"/>
        <w:ind w:firstLine="540"/>
        <w:jc w:val="both"/>
      </w:pPr>
      <w:r>
        <w:t xml:space="preserve">а) проверяет представленные участниками отбора документы, указанные в </w:t>
      </w:r>
      <w:hyperlink w:anchor="P131">
        <w:r>
          <w:rPr>
            <w:color w:val="0000FF"/>
          </w:rPr>
          <w:t>подпунктах "б"</w:t>
        </w:r>
      </w:hyperlink>
      <w:r>
        <w:t xml:space="preserve"> - </w:t>
      </w:r>
      <w:hyperlink w:anchor="P135">
        <w:r>
          <w:rPr>
            <w:color w:val="0000FF"/>
          </w:rPr>
          <w:t>"е" пункта 11</w:t>
        </w:r>
      </w:hyperlink>
      <w:r>
        <w:t xml:space="preserve"> настоящих Правил, их комплектность, а также полноту и достоверность содержащихся в них сведений;</w:t>
      </w:r>
    </w:p>
    <w:p w:rsidR="00E14B63" w:rsidRDefault="00E14B63">
      <w:pPr>
        <w:pStyle w:val="ConsPlusNormal"/>
        <w:spacing w:before="220"/>
        <w:ind w:firstLine="540"/>
        <w:jc w:val="both"/>
      </w:pPr>
      <w:r>
        <w:t xml:space="preserve">б) рассматривает документы участников отбора, указанные в </w:t>
      </w:r>
      <w:hyperlink w:anchor="P131">
        <w:r>
          <w:rPr>
            <w:color w:val="0000FF"/>
          </w:rPr>
          <w:t>подпунктах "б"</w:t>
        </w:r>
      </w:hyperlink>
      <w:r>
        <w:t xml:space="preserve"> - </w:t>
      </w:r>
      <w:hyperlink w:anchor="P135">
        <w:r>
          <w:rPr>
            <w:color w:val="0000FF"/>
          </w:rPr>
          <w:t>"е" пункта 11</w:t>
        </w:r>
      </w:hyperlink>
      <w:r>
        <w:t xml:space="preserve"> настоящих Правил, на соответствие критериям отбора, установленным </w:t>
      </w:r>
      <w:hyperlink w:anchor="P125">
        <w:r>
          <w:rPr>
            <w:color w:val="0000FF"/>
          </w:rPr>
          <w:t>пунктом 10</w:t>
        </w:r>
      </w:hyperlink>
      <w:r>
        <w:t xml:space="preserve"> настоящих Правил;</w:t>
      </w:r>
    </w:p>
    <w:p w:rsidR="00E14B63" w:rsidRDefault="00E14B63">
      <w:pPr>
        <w:pStyle w:val="ConsPlusNormal"/>
        <w:spacing w:before="220"/>
        <w:ind w:firstLine="540"/>
        <w:jc w:val="both"/>
      </w:pPr>
      <w:r>
        <w:t xml:space="preserve">в) принимает решения о предоставлении субсидий или решения об отказе в предоставлении </w:t>
      </w:r>
      <w:r>
        <w:lastRenderedPageBreak/>
        <w:t>субсидий.</w:t>
      </w:r>
    </w:p>
    <w:p w:rsidR="00E14B63" w:rsidRDefault="00E14B63">
      <w:pPr>
        <w:pStyle w:val="ConsPlusNormal"/>
        <w:spacing w:before="220"/>
        <w:ind w:firstLine="540"/>
        <w:jc w:val="both"/>
      </w:pPr>
      <w:r>
        <w:t>Решения о предоставлении субсидий или решения об отказе в предоставлении субсидий оформляются приказом Министерства в день их принятия.</w:t>
      </w:r>
    </w:p>
    <w:p w:rsidR="00E14B63" w:rsidRDefault="00E14B63">
      <w:pPr>
        <w:pStyle w:val="ConsPlusNormal"/>
        <w:spacing w:before="220"/>
        <w:ind w:firstLine="540"/>
        <w:jc w:val="both"/>
      </w:pPr>
      <w:r>
        <w:t>17. Основаниями для принятия решения об отказе в предоставлении субсидии являются:</w:t>
      </w:r>
    </w:p>
    <w:p w:rsidR="00E14B63" w:rsidRDefault="00E14B63">
      <w:pPr>
        <w:pStyle w:val="ConsPlusNormal"/>
        <w:spacing w:before="220"/>
        <w:ind w:firstLine="540"/>
        <w:jc w:val="both"/>
      </w:pPr>
      <w:r>
        <w:t xml:space="preserve">а) несоответствие документов участника отбора критериям отбора, установленным </w:t>
      </w:r>
      <w:hyperlink w:anchor="P125">
        <w:r>
          <w:rPr>
            <w:color w:val="0000FF"/>
          </w:rPr>
          <w:t>пунктом 10</w:t>
        </w:r>
      </w:hyperlink>
      <w:r>
        <w:t xml:space="preserve"> настоящих Правил;</w:t>
      </w:r>
    </w:p>
    <w:p w:rsidR="00E14B63" w:rsidRDefault="00E14B63">
      <w:pPr>
        <w:pStyle w:val="ConsPlusNormal"/>
        <w:spacing w:before="220"/>
        <w:ind w:firstLine="540"/>
        <w:jc w:val="both"/>
      </w:pPr>
      <w:r>
        <w:t xml:space="preserve">б) несоответствие представленных участником отбора документов требованиям к формам документов, установленным в </w:t>
      </w:r>
      <w:hyperlink w:anchor="P133">
        <w:r>
          <w:rPr>
            <w:color w:val="0000FF"/>
          </w:rPr>
          <w:t>подпунктах "г"</w:t>
        </w:r>
      </w:hyperlink>
      <w:r>
        <w:t xml:space="preserve"> - </w:t>
      </w:r>
      <w:hyperlink w:anchor="P135">
        <w:r>
          <w:rPr>
            <w:color w:val="0000FF"/>
          </w:rPr>
          <w:t>"е" пункта 11</w:t>
        </w:r>
      </w:hyperlink>
      <w:r>
        <w:t xml:space="preserve"> настоящих Правил;</w:t>
      </w:r>
    </w:p>
    <w:p w:rsidR="00E14B63" w:rsidRDefault="00E14B63">
      <w:pPr>
        <w:pStyle w:val="ConsPlusNormal"/>
        <w:spacing w:before="220"/>
        <w:ind w:firstLine="540"/>
        <w:jc w:val="both"/>
      </w:pPr>
      <w:r>
        <w:t xml:space="preserve">в) непредставление (представление не в полном объеме) документов, указанных в </w:t>
      </w:r>
      <w:hyperlink w:anchor="P131">
        <w:r>
          <w:rPr>
            <w:color w:val="0000FF"/>
          </w:rPr>
          <w:t>подпунктах "б"</w:t>
        </w:r>
      </w:hyperlink>
      <w:r>
        <w:t xml:space="preserve"> - </w:t>
      </w:r>
      <w:hyperlink w:anchor="P135">
        <w:r>
          <w:rPr>
            <w:color w:val="0000FF"/>
          </w:rPr>
          <w:t>"е" пункта 11</w:t>
        </w:r>
      </w:hyperlink>
      <w:r>
        <w:t xml:space="preserve"> настоящих Правил;</w:t>
      </w:r>
    </w:p>
    <w:p w:rsidR="00E14B63" w:rsidRDefault="00E14B63">
      <w:pPr>
        <w:pStyle w:val="ConsPlusNormal"/>
        <w:spacing w:before="220"/>
        <w:ind w:firstLine="540"/>
        <w:jc w:val="both"/>
      </w:pPr>
      <w:r>
        <w:t xml:space="preserve">г) недостоверность сведений, содержащихся в документах, указанных в </w:t>
      </w:r>
      <w:hyperlink w:anchor="P131">
        <w:r>
          <w:rPr>
            <w:color w:val="0000FF"/>
          </w:rPr>
          <w:t>подпунктах "б"</w:t>
        </w:r>
      </w:hyperlink>
      <w:r>
        <w:t xml:space="preserve"> - </w:t>
      </w:r>
      <w:hyperlink w:anchor="P135">
        <w:r>
          <w:rPr>
            <w:color w:val="0000FF"/>
          </w:rPr>
          <w:t>"е" пункта 11</w:t>
        </w:r>
      </w:hyperlink>
      <w:r>
        <w:t xml:space="preserve"> настоящих Правил.</w:t>
      </w:r>
    </w:p>
    <w:p w:rsidR="00E14B63" w:rsidRDefault="00E14B63">
      <w:pPr>
        <w:pStyle w:val="ConsPlusNormal"/>
        <w:spacing w:before="220"/>
        <w:ind w:firstLine="540"/>
        <w:jc w:val="both"/>
      </w:pPr>
      <w:r>
        <w:t>18. В случае принятия Министерством решения об отказе в предоставлении субсидии Министерство вносит соответствующие записи в журнал регистрации, при этом в срок, не превышающий 10 рабочих дней, направляет участнику отбора письменное уведомление о принятии решения об отказе в предоставлении субсидии с указанием основания отказа.</w:t>
      </w:r>
    </w:p>
    <w:p w:rsidR="00E14B63" w:rsidRDefault="00E14B63">
      <w:pPr>
        <w:pStyle w:val="ConsPlusNormal"/>
        <w:spacing w:before="220"/>
        <w:ind w:firstLine="540"/>
        <w:jc w:val="both"/>
      </w:pPr>
      <w:bookmarkStart w:id="19" w:name="P158"/>
      <w:bookmarkEnd w:id="19"/>
      <w:r>
        <w:t>19. Министерство в течение 5 рабочих дней со дня принятия решений о предоставлении субсидий заключает с победителями отбора соглашения о предоставлении субсидий в соответствии с типовой формой, установленной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 (далее - система "Электронный бюджет").</w:t>
      </w:r>
    </w:p>
    <w:p w:rsidR="00E14B63" w:rsidRDefault="00E14B63">
      <w:pPr>
        <w:pStyle w:val="ConsPlusNormal"/>
        <w:spacing w:before="220"/>
        <w:ind w:firstLine="540"/>
        <w:jc w:val="both"/>
      </w:pPr>
      <w:r>
        <w:t>Соглашения о предоставлении субсидий должны содержать положения о казначейском сопровождении, установленные правилами казначейского сопровождения в соответствии с бюджетным законодательством Российской Федерации.</w:t>
      </w:r>
    </w:p>
    <w:p w:rsidR="00E14B63" w:rsidRDefault="00E14B63">
      <w:pPr>
        <w:pStyle w:val="ConsPlusNormal"/>
        <w:spacing w:before="220"/>
        <w:ind w:firstLine="540"/>
        <w:jc w:val="both"/>
      </w:pPr>
      <w:r>
        <w:t xml:space="preserve">В случае неподписания победителями отбора соглашений о предоставлении субсидий в срок, предусмотренный </w:t>
      </w:r>
      <w:hyperlink w:anchor="P158">
        <w:r>
          <w:rPr>
            <w:color w:val="0000FF"/>
          </w:rPr>
          <w:t>абзацем первым</w:t>
        </w:r>
      </w:hyperlink>
      <w:r>
        <w:t xml:space="preserve"> настоящего пункта, победители отбора признаются уклонившимися от заключения соглашений о предоставлении субсидий.</w:t>
      </w:r>
    </w:p>
    <w:p w:rsidR="00E14B63" w:rsidRDefault="00E14B63">
      <w:pPr>
        <w:pStyle w:val="ConsPlusNormal"/>
        <w:spacing w:before="220"/>
        <w:ind w:firstLine="540"/>
        <w:jc w:val="both"/>
      </w:pPr>
      <w:r>
        <w:t>В случае необходимости внесения в соглашения о предоставлении субсидий изменений в части изменения реквизитов сторон, исправления технических ошибок Министерство в срок, не превышающий 10 рабочих дней со дня принятия решений о предоставлении субсидий, заключает с победителями отбора дополнительные соглашения к данным соглашениям.</w:t>
      </w:r>
    </w:p>
    <w:p w:rsidR="00E14B63" w:rsidRDefault="00E14B63">
      <w:pPr>
        <w:pStyle w:val="ConsPlusNormal"/>
        <w:spacing w:before="220"/>
        <w:ind w:firstLine="540"/>
        <w:jc w:val="both"/>
      </w:pPr>
      <w:r>
        <w:t>20. Размер субсидии (W) определяется по формуле:</w:t>
      </w:r>
    </w:p>
    <w:p w:rsidR="00E14B63" w:rsidRDefault="00E14B63">
      <w:pPr>
        <w:pStyle w:val="ConsPlusNormal"/>
        <w:jc w:val="both"/>
      </w:pPr>
    </w:p>
    <w:p w:rsidR="00E14B63" w:rsidRDefault="00E14B63">
      <w:pPr>
        <w:pStyle w:val="ConsPlusNormal"/>
        <w:jc w:val="center"/>
      </w:pPr>
      <w:r>
        <w:t>W = (Sплощадь x C) x Kкорректирующий,</w:t>
      </w:r>
    </w:p>
    <w:p w:rsidR="00E14B63" w:rsidRDefault="00E14B63">
      <w:pPr>
        <w:pStyle w:val="ConsPlusNormal"/>
        <w:jc w:val="both"/>
      </w:pPr>
      <w:r>
        <w:t xml:space="preserve">(в ред. </w:t>
      </w:r>
      <w:hyperlink r:id="rId39">
        <w:r>
          <w:rPr>
            <w:color w:val="0000FF"/>
          </w:rPr>
          <w:t>постановления</w:t>
        </w:r>
      </w:hyperlink>
      <w:r>
        <w:t xml:space="preserve"> Правительства Республики Марий Эл от 14.04.2023 N 172)</w:t>
      </w:r>
    </w:p>
    <w:p w:rsidR="00E14B63" w:rsidRDefault="00E14B63">
      <w:pPr>
        <w:pStyle w:val="ConsPlusNormal"/>
        <w:jc w:val="both"/>
      </w:pPr>
    </w:p>
    <w:p w:rsidR="00E14B63" w:rsidRDefault="00E14B63">
      <w:pPr>
        <w:pStyle w:val="ConsPlusNormal"/>
        <w:ind w:firstLine="540"/>
        <w:jc w:val="both"/>
      </w:pPr>
      <w:r>
        <w:t>где:</w:t>
      </w:r>
    </w:p>
    <w:p w:rsidR="00E14B63" w:rsidRDefault="00E14B63">
      <w:pPr>
        <w:pStyle w:val="ConsPlusNormal"/>
        <w:spacing w:before="220"/>
        <w:ind w:firstLine="540"/>
        <w:jc w:val="both"/>
      </w:pPr>
      <w:r>
        <w:t>S</w:t>
      </w:r>
      <w:r>
        <w:rPr>
          <w:vertAlign w:val="subscript"/>
        </w:rPr>
        <w:t>площадь</w:t>
      </w:r>
      <w:r>
        <w:t xml:space="preserve"> - плановая посевная площадь, которая будет засеяна сортовыми и кондиционными семенами зерновых, зернобобовых, масличных (за исключением рапса и сои), кормовых сельскохозяйственных культур под урожай текущего финансового года;</w:t>
      </w:r>
    </w:p>
    <w:p w:rsidR="00E14B63" w:rsidRDefault="00E14B63">
      <w:pPr>
        <w:pStyle w:val="ConsPlusNormal"/>
        <w:spacing w:before="220"/>
        <w:ind w:firstLine="540"/>
        <w:jc w:val="both"/>
      </w:pPr>
      <w:r>
        <w:t>C - ставка субсидии, утвержденная приказом Министерства.</w:t>
      </w:r>
    </w:p>
    <w:p w:rsidR="00E14B63" w:rsidRDefault="00E14B63">
      <w:pPr>
        <w:pStyle w:val="ConsPlusNormal"/>
        <w:jc w:val="both"/>
      </w:pPr>
      <w:r>
        <w:t xml:space="preserve">(в ред. </w:t>
      </w:r>
      <w:hyperlink r:id="rId40">
        <w:r>
          <w:rPr>
            <w:color w:val="0000FF"/>
          </w:rPr>
          <w:t>постановления</w:t>
        </w:r>
      </w:hyperlink>
      <w:r>
        <w:t xml:space="preserve"> Правительства Республики Марий Эл от 15.03.2023 N 108)</w:t>
      </w:r>
    </w:p>
    <w:p w:rsidR="00E14B63" w:rsidRDefault="00E14B63">
      <w:pPr>
        <w:pStyle w:val="ConsPlusNormal"/>
        <w:spacing w:before="220"/>
        <w:ind w:firstLine="540"/>
        <w:jc w:val="both"/>
      </w:pPr>
      <w:r>
        <w:lastRenderedPageBreak/>
        <w:t>Kкорректирующий - корректирующий коэффициент рассчитывается (в случае L &lt; SUMRj) по формуле:</w:t>
      </w:r>
    </w:p>
    <w:p w:rsidR="00E14B63" w:rsidRDefault="00E14B63">
      <w:pPr>
        <w:pStyle w:val="ConsPlusNormal"/>
        <w:jc w:val="both"/>
      </w:pPr>
      <w:r>
        <w:t xml:space="preserve">(абзац введен </w:t>
      </w:r>
      <w:hyperlink r:id="rId41">
        <w:r>
          <w:rPr>
            <w:color w:val="0000FF"/>
          </w:rPr>
          <w:t>постановлением</w:t>
        </w:r>
      </w:hyperlink>
      <w:r>
        <w:t xml:space="preserve"> Правительства Республики Марий Эл от 14.04.2023 N 172)</w:t>
      </w:r>
    </w:p>
    <w:p w:rsidR="00E14B63" w:rsidRDefault="00E14B63">
      <w:pPr>
        <w:pStyle w:val="ConsPlusNormal"/>
        <w:jc w:val="both"/>
      </w:pPr>
    </w:p>
    <w:p w:rsidR="00E14B63" w:rsidRDefault="00E14B63">
      <w:pPr>
        <w:pStyle w:val="ConsPlusNormal"/>
        <w:jc w:val="center"/>
      </w:pPr>
      <w:r>
        <w:t>Kкорректирующий = L / SUMRj,</w:t>
      </w:r>
    </w:p>
    <w:p w:rsidR="00E14B63" w:rsidRDefault="00E14B63">
      <w:pPr>
        <w:pStyle w:val="ConsPlusNormal"/>
        <w:jc w:val="both"/>
      </w:pPr>
      <w:r>
        <w:t xml:space="preserve">(абзац введен </w:t>
      </w:r>
      <w:hyperlink r:id="rId42">
        <w:r>
          <w:rPr>
            <w:color w:val="0000FF"/>
          </w:rPr>
          <w:t>постановлением</w:t>
        </w:r>
      </w:hyperlink>
      <w:r>
        <w:t xml:space="preserve"> Правительства Республики Марий Эл от 14.04.2023 N 172)</w:t>
      </w:r>
    </w:p>
    <w:p w:rsidR="00E14B63" w:rsidRDefault="00E14B63">
      <w:pPr>
        <w:pStyle w:val="ConsPlusNormal"/>
        <w:jc w:val="both"/>
      </w:pPr>
    </w:p>
    <w:p w:rsidR="00E14B63" w:rsidRDefault="00E14B63">
      <w:pPr>
        <w:pStyle w:val="ConsPlusNormal"/>
        <w:ind w:firstLine="540"/>
        <w:jc w:val="both"/>
      </w:pPr>
      <w:r>
        <w:t>где:</w:t>
      </w:r>
    </w:p>
    <w:p w:rsidR="00E14B63" w:rsidRDefault="00E14B63">
      <w:pPr>
        <w:pStyle w:val="ConsPlusNormal"/>
        <w:jc w:val="both"/>
      </w:pPr>
      <w:r>
        <w:t xml:space="preserve">(абзац введен </w:t>
      </w:r>
      <w:hyperlink r:id="rId43">
        <w:r>
          <w:rPr>
            <w:color w:val="0000FF"/>
          </w:rPr>
          <w:t>постановлением</w:t>
        </w:r>
      </w:hyperlink>
      <w:r>
        <w:t xml:space="preserve"> Правительства Республики Марий Эл от 14.04.2023 N 172)</w:t>
      </w:r>
    </w:p>
    <w:p w:rsidR="00E14B63" w:rsidRDefault="00E14B63">
      <w:pPr>
        <w:pStyle w:val="ConsPlusNormal"/>
        <w:spacing w:before="220"/>
        <w:ind w:firstLine="540"/>
        <w:jc w:val="both"/>
      </w:pPr>
      <w:r>
        <w:t xml:space="preserve">L - лимит бюджетных обязательств, предусмотренный в республиканском бюджете Республики Марий Эл Министерству на текущий финансовый год на цели, указанные в </w:t>
      </w:r>
      <w:hyperlink w:anchor="P77">
        <w:r>
          <w:rPr>
            <w:color w:val="0000FF"/>
          </w:rPr>
          <w:t>пункте 4</w:t>
        </w:r>
      </w:hyperlink>
      <w:r>
        <w:t xml:space="preserve"> настоящих Правил;</w:t>
      </w:r>
    </w:p>
    <w:p w:rsidR="00E14B63" w:rsidRDefault="00E14B63">
      <w:pPr>
        <w:pStyle w:val="ConsPlusNormal"/>
        <w:jc w:val="both"/>
      </w:pPr>
      <w:r>
        <w:t xml:space="preserve">(абзац введен </w:t>
      </w:r>
      <w:hyperlink r:id="rId44">
        <w:r>
          <w:rPr>
            <w:color w:val="0000FF"/>
          </w:rPr>
          <w:t>постановлением</w:t>
        </w:r>
      </w:hyperlink>
      <w:r>
        <w:t xml:space="preserve"> Правительства Республики Марий Эл от 14.04.2023 N 172)</w:t>
      </w:r>
    </w:p>
    <w:p w:rsidR="00E14B63" w:rsidRDefault="00E14B63">
      <w:pPr>
        <w:pStyle w:val="ConsPlusNormal"/>
        <w:spacing w:before="220"/>
        <w:ind w:firstLine="540"/>
        <w:jc w:val="both"/>
      </w:pPr>
      <w:r>
        <w:t>Rj - расчетный размер субсидии, заявленный j-победителем отбора.</w:t>
      </w:r>
    </w:p>
    <w:p w:rsidR="00E14B63" w:rsidRDefault="00E14B63">
      <w:pPr>
        <w:pStyle w:val="ConsPlusNormal"/>
        <w:jc w:val="both"/>
      </w:pPr>
      <w:r>
        <w:t xml:space="preserve">(абзац введен </w:t>
      </w:r>
      <w:hyperlink r:id="rId45">
        <w:r>
          <w:rPr>
            <w:color w:val="0000FF"/>
          </w:rPr>
          <w:t>постановлением</w:t>
        </w:r>
      </w:hyperlink>
      <w:r>
        <w:t xml:space="preserve"> Правительства Республики Марий Эл от 14.04.2023 N 172)</w:t>
      </w:r>
    </w:p>
    <w:p w:rsidR="00E14B63" w:rsidRDefault="00E14B63">
      <w:pPr>
        <w:pStyle w:val="ConsPlusNormal"/>
        <w:spacing w:before="220"/>
        <w:ind w:firstLine="540"/>
        <w:jc w:val="both"/>
      </w:pPr>
      <w:bookmarkStart w:id="20" w:name="P183"/>
      <w:bookmarkEnd w:id="20"/>
      <w:r>
        <w:t>21. Министерство не позднее 14-го календарного дня, следующего за днем принятия решения о предоставлении субсидии, размещает на сайте Министерства информацию о результатах отбора, включающую следующие сведения:</w:t>
      </w:r>
    </w:p>
    <w:p w:rsidR="00E14B63" w:rsidRDefault="00E14B63">
      <w:pPr>
        <w:pStyle w:val="ConsPlusNormal"/>
        <w:spacing w:before="220"/>
        <w:ind w:firstLine="540"/>
        <w:jc w:val="both"/>
      </w:pPr>
      <w:r>
        <w:t>дата, время и место проведения рассмотрения заявок;</w:t>
      </w:r>
    </w:p>
    <w:p w:rsidR="00E14B63" w:rsidRDefault="00E14B63">
      <w:pPr>
        <w:pStyle w:val="ConsPlusNormal"/>
        <w:spacing w:before="220"/>
        <w:ind w:firstLine="540"/>
        <w:jc w:val="both"/>
      </w:pPr>
      <w:r>
        <w:t>информация о претендентах, заявки которых были рассмотрены;</w:t>
      </w:r>
    </w:p>
    <w:p w:rsidR="00E14B63" w:rsidRDefault="00E14B63">
      <w:pPr>
        <w:pStyle w:val="ConsPlusNormal"/>
        <w:spacing w:before="220"/>
        <w:ind w:firstLine="540"/>
        <w:jc w:val="both"/>
      </w:pPr>
      <w:r>
        <w:t>информация о претендентах,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E14B63" w:rsidRDefault="00E14B63">
      <w:pPr>
        <w:pStyle w:val="ConsPlusNormal"/>
        <w:spacing w:before="220"/>
        <w:ind w:firstLine="540"/>
        <w:jc w:val="both"/>
      </w:pPr>
      <w:r>
        <w:t>наименование получателей субсидий, с которыми заключены соглашения о предоставлении субсидий, и размер предоставляемых им субсидий.</w:t>
      </w:r>
    </w:p>
    <w:p w:rsidR="00E14B63" w:rsidRDefault="00E14B63">
      <w:pPr>
        <w:pStyle w:val="ConsPlusNormal"/>
        <w:spacing w:before="220"/>
        <w:ind w:firstLine="540"/>
        <w:jc w:val="both"/>
      </w:pPr>
      <w:bookmarkStart w:id="21" w:name="P188"/>
      <w:bookmarkEnd w:id="21"/>
      <w:r>
        <w:t>22. Министерство в течение 2 рабочих дней со дня заключения с победителями отбора соглашений о предоставлении субсидий формирует заявку на финансирование расходов по предоставлению субсидий и представляет ее в Министерство финансов Республики Марий Эл с учетом доведенных Министерством сельского хозяйства Российской Федерации до Министерства предельных объемов финансирования.</w:t>
      </w:r>
    </w:p>
    <w:p w:rsidR="00E14B63" w:rsidRDefault="00E14B63">
      <w:pPr>
        <w:pStyle w:val="ConsPlusNormal"/>
        <w:spacing w:before="220"/>
        <w:ind w:firstLine="540"/>
        <w:jc w:val="both"/>
      </w:pPr>
      <w:r>
        <w:t>В случае если на дату заключения соглашения о предоставлении субсидии Министерству не доведены предельные объемы финансирования Министерством сельского хозяйства Российской Федерации, заявка на финансирование расходов по предоставлению субсидий направляется Министерством в Министерство финансов Республики Марий Эл в течение 2 рабочих дней со дня доведения указанных предельных объемов финансирования.</w:t>
      </w:r>
    </w:p>
    <w:p w:rsidR="00E14B63" w:rsidRDefault="00E14B63">
      <w:pPr>
        <w:pStyle w:val="ConsPlusNormal"/>
        <w:spacing w:before="220"/>
        <w:ind w:firstLine="540"/>
        <w:jc w:val="both"/>
      </w:pPr>
      <w:r>
        <w:t>Министерство финансов Республики Марий Эл в течение 3 рабочих дней со дня получения заявки на финансирование расходов по предоставлению субсидий доводит предельные объемы финансирования на лицевой счет Министерства, открытый в Управлении Федерального казначейства по Республике Марий Эл (далее - лицевой счет Министерства), в пределах лимитов бюджетных обязательств республиканского бюджета Республики Марий Эл, доведенных до Министерства на текущий финансовый год в соответствии с показателями сводной бюджетной росписи республиканского бюджета Республики Марий Эл на текущий финансовый год.</w:t>
      </w:r>
    </w:p>
    <w:p w:rsidR="00E14B63" w:rsidRDefault="00E14B63">
      <w:pPr>
        <w:pStyle w:val="ConsPlusNormal"/>
        <w:spacing w:before="220"/>
        <w:ind w:firstLine="540"/>
        <w:jc w:val="both"/>
      </w:pPr>
      <w:r>
        <w:t xml:space="preserve">Министерство не позднее 10-го рабочего дня, следующего за днем принятия решений о предоставлении субсидий, перечисляет средства на указанные в соглашениях о предоставлении субсидии лицевые счета получателей субсидий, открытые в Управлении Федерального </w:t>
      </w:r>
      <w:r>
        <w:lastRenderedPageBreak/>
        <w:t>казначейства по Республике Марий Эл (далее - лицевой счет получателя субсидии).</w:t>
      </w:r>
    </w:p>
    <w:p w:rsidR="00E14B63" w:rsidRDefault="00E14B63">
      <w:pPr>
        <w:pStyle w:val="ConsPlusNormal"/>
        <w:spacing w:before="220"/>
        <w:ind w:firstLine="540"/>
        <w:jc w:val="both"/>
      </w:pPr>
      <w:r>
        <w:t>23. Получатели субсидий обязаны использовать субсидии в срок не позднее 1 июля текущего финансового года.</w:t>
      </w:r>
    </w:p>
    <w:p w:rsidR="00E14B63" w:rsidRDefault="00E14B63">
      <w:pPr>
        <w:pStyle w:val="ConsPlusNormal"/>
        <w:spacing w:before="220"/>
        <w:ind w:firstLine="540"/>
        <w:jc w:val="both"/>
      </w:pPr>
      <w:r>
        <w:t>Получателям субсидий запрещается использовать субсидии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настоящими Правилами.</w:t>
      </w:r>
    </w:p>
    <w:p w:rsidR="00E14B63" w:rsidRDefault="00E14B63">
      <w:pPr>
        <w:pStyle w:val="ConsPlusNormal"/>
        <w:jc w:val="both"/>
      </w:pPr>
      <w:r>
        <w:t xml:space="preserve">(в ред. </w:t>
      </w:r>
      <w:hyperlink r:id="rId46">
        <w:r>
          <w:rPr>
            <w:color w:val="0000FF"/>
          </w:rPr>
          <w:t>постановления</w:t>
        </w:r>
      </w:hyperlink>
      <w:r>
        <w:t xml:space="preserve"> Правительства Республики Марий Эл от 07.05.2022 N 214)</w:t>
      </w:r>
    </w:p>
    <w:p w:rsidR="00E14B63" w:rsidRDefault="00E14B63">
      <w:pPr>
        <w:pStyle w:val="ConsPlusNormal"/>
        <w:spacing w:before="220"/>
        <w:ind w:firstLine="540"/>
        <w:jc w:val="both"/>
      </w:pPr>
      <w:r>
        <w:t>Ответственность за целевое использование субсидий несут получатели субсидий.</w:t>
      </w:r>
    </w:p>
    <w:p w:rsidR="00E14B63" w:rsidRDefault="00E14B63">
      <w:pPr>
        <w:pStyle w:val="ConsPlusNormal"/>
        <w:spacing w:before="220"/>
        <w:ind w:firstLine="540"/>
        <w:jc w:val="both"/>
      </w:pPr>
      <w:bookmarkStart w:id="22" w:name="P196"/>
      <w:bookmarkEnd w:id="22"/>
      <w:r>
        <w:t>24. Результатом предоставления субсидии является размер посевных площадей, занятых зерновыми, зернобобовыми, масличными (за исключением рапса и сои) и кормовыми сельскохозяйственными культурами (гектаров).</w:t>
      </w:r>
    </w:p>
    <w:p w:rsidR="00E14B63" w:rsidRDefault="00E14B63">
      <w:pPr>
        <w:pStyle w:val="ConsPlusNormal"/>
        <w:spacing w:before="220"/>
        <w:ind w:firstLine="540"/>
        <w:jc w:val="both"/>
      </w:pPr>
      <w:r>
        <w:t>Получатели субсидии обязаны обеспечить достижение значения результата предоставления субсидии, установленного в соглашении о предоставлении субсидии, на 31 декабря года, в котором получена субсидия.</w:t>
      </w:r>
    </w:p>
    <w:p w:rsidR="00E14B63" w:rsidRDefault="00E14B63">
      <w:pPr>
        <w:pStyle w:val="ConsPlusNormal"/>
        <w:spacing w:before="220"/>
        <w:ind w:firstLine="540"/>
        <w:jc w:val="both"/>
      </w:pPr>
      <w:r>
        <w:t xml:space="preserve">25. В случае возникновения остатка неиспользованных лимитов бюджетных обязательств республиканского бюджета Республики Марий Эл, а также в случае выделения в текущем финансовом году дополнительных лимитов бюджетных обязательств республиканского бюджета Республики Марий Эл на цели, указанные в </w:t>
      </w:r>
      <w:hyperlink w:anchor="P77">
        <w:r>
          <w:rPr>
            <w:color w:val="0000FF"/>
          </w:rPr>
          <w:t>пункте 4</w:t>
        </w:r>
      </w:hyperlink>
      <w:r>
        <w:t xml:space="preserve"> настоящих Правил, Министерство проводит дополнительный отбор. Способ проведения дополнительного отбора - запрос предложений.</w:t>
      </w:r>
    </w:p>
    <w:p w:rsidR="00E14B63" w:rsidRDefault="00E14B63">
      <w:pPr>
        <w:pStyle w:val="ConsPlusNormal"/>
        <w:jc w:val="both"/>
      </w:pPr>
      <w:r>
        <w:t xml:space="preserve">(в ред. </w:t>
      </w:r>
      <w:hyperlink r:id="rId47">
        <w:r>
          <w:rPr>
            <w:color w:val="0000FF"/>
          </w:rPr>
          <w:t>постановления</w:t>
        </w:r>
      </w:hyperlink>
      <w:r>
        <w:t xml:space="preserve"> Правительства Республики Марий Эл от 14.04.2023 N 172)</w:t>
      </w:r>
    </w:p>
    <w:p w:rsidR="00E14B63" w:rsidRDefault="00E14B63">
      <w:pPr>
        <w:pStyle w:val="ConsPlusNormal"/>
        <w:spacing w:before="220"/>
        <w:ind w:firstLine="540"/>
        <w:jc w:val="both"/>
      </w:pPr>
      <w:r>
        <w:t xml:space="preserve">Дополнительный отбор проводится Министерством на основании заявок и документов, указанных в </w:t>
      </w:r>
      <w:hyperlink w:anchor="P130">
        <w:r>
          <w:rPr>
            <w:color w:val="0000FF"/>
          </w:rPr>
          <w:t>подпунктах "а"</w:t>
        </w:r>
      </w:hyperlink>
      <w:r>
        <w:t xml:space="preserve"> - </w:t>
      </w:r>
      <w:hyperlink w:anchor="P133">
        <w:r>
          <w:rPr>
            <w:color w:val="0000FF"/>
          </w:rPr>
          <w:t>"г"</w:t>
        </w:r>
      </w:hyperlink>
      <w:r>
        <w:t xml:space="preserve"> и </w:t>
      </w:r>
      <w:hyperlink w:anchor="P135">
        <w:r>
          <w:rPr>
            <w:color w:val="0000FF"/>
          </w:rPr>
          <w:t>"е" пункта 11</w:t>
        </w:r>
      </w:hyperlink>
      <w:r>
        <w:t xml:space="preserve">, </w:t>
      </w:r>
      <w:hyperlink w:anchor="P251">
        <w:r>
          <w:rPr>
            <w:color w:val="0000FF"/>
          </w:rPr>
          <w:t>подпунктах "а"</w:t>
        </w:r>
      </w:hyperlink>
      <w:r>
        <w:t xml:space="preserve">, </w:t>
      </w:r>
      <w:hyperlink w:anchor="P252">
        <w:r>
          <w:rPr>
            <w:color w:val="0000FF"/>
          </w:rPr>
          <w:t>"б"</w:t>
        </w:r>
      </w:hyperlink>
      <w:r>
        <w:t xml:space="preserve"> и </w:t>
      </w:r>
      <w:hyperlink w:anchor="P254">
        <w:r>
          <w:rPr>
            <w:color w:val="0000FF"/>
          </w:rPr>
          <w:t>"г" пункта 34</w:t>
        </w:r>
      </w:hyperlink>
      <w:r>
        <w:t xml:space="preserve"> настоящих Правил, предоставляемых претендентами - товаропроизводителями из числа получателей субсидий, прошедших отбор в соответствии с </w:t>
      </w:r>
      <w:hyperlink w:anchor="P94">
        <w:r>
          <w:rPr>
            <w:color w:val="0000FF"/>
          </w:rPr>
          <w:t>пунктами 7</w:t>
        </w:r>
      </w:hyperlink>
      <w:r>
        <w:t xml:space="preserve"> - </w:t>
      </w:r>
      <w:hyperlink w:anchor="P147">
        <w:r>
          <w:rPr>
            <w:color w:val="0000FF"/>
          </w:rPr>
          <w:t>16</w:t>
        </w:r>
      </w:hyperlink>
      <w:r>
        <w:t xml:space="preserve"> настоящих Правил (далее - основной отбор) и получивших субсидии в текущем финансовом году, и товаропроизводителями, не участвовавшими в основном отборе в текущем финансовом году (далее - претенденты по дополнительному отбору), исходя из их соответствия категории, установленной </w:t>
      </w:r>
      <w:hyperlink w:anchor="P68">
        <w:r>
          <w:rPr>
            <w:color w:val="0000FF"/>
          </w:rPr>
          <w:t>подпунктом "а" пункта 3</w:t>
        </w:r>
      </w:hyperlink>
      <w:r>
        <w:t xml:space="preserve"> настоящих Правил, требованиям, определенным </w:t>
      </w:r>
      <w:hyperlink w:anchor="P112">
        <w:r>
          <w:rPr>
            <w:color w:val="0000FF"/>
          </w:rPr>
          <w:t>пунктом 9</w:t>
        </w:r>
      </w:hyperlink>
      <w:r>
        <w:t xml:space="preserve"> настоящих Правил, критериям отбора, установленным </w:t>
      </w:r>
      <w:hyperlink w:anchor="P125">
        <w:r>
          <w:rPr>
            <w:color w:val="0000FF"/>
          </w:rPr>
          <w:t>пунктом 10</w:t>
        </w:r>
      </w:hyperlink>
      <w:r>
        <w:t xml:space="preserve"> настоящих Правил, и очередности поступления заявок на участие в дополнительном отборе.</w:t>
      </w:r>
    </w:p>
    <w:p w:rsidR="00E14B63" w:rsidRDefault="00E14B63">
      <w:pPr>
        <w:pStyle w:val="ConsPlusNormal"/>
        <w:spacing w:before="220"/>
        <w:ind w:firstLine="540"/>
        <w:jc w:val="both"/>
      </w:pPr>
      <w:r>
        <w:t xml:space="preserve">Министерство в течение срока приема заявок претендентов по дополнительному отбору, установленного в объявлении о проведении дополнительного отбора, осуществляет прием заявок и документов, указанных в </w:t>
      </w:r>
      <w:hyperlink w:anchor="P130">
        <w:r>
          <w:rPr>
            <w:color w:val="0000FF"/>
          </w:rPr>
          <w:t>подпунктах "а"</w:t>
        </w:r>
      </w:hyperlink>
      <w:r>
        <w:t xml:space="preserve"> - </w:t>
      </w:r>
      <w:hyperlink w:anchor="P133">
        <w:r>
          <w:rPr>
            <w:color w:val="0000FF"/>
          </w:rPr>
          <w:t>"г"</w:t>
        </w:r>
      </w:hyperlink>
      <w:r>
        <w:t xml:space="preserve"> и </w:t>
      </w:r>
      <w:hyperlink w:anchor="P135">
        <w:r>
          <w:rPr>
            <w:color w:val="0000FF"/>
          </w:rPr>
          <w:t>"е" пункта 11</w:t>
        </w:r>
      </w:hyperlink>
      <w:r>
        <w:t xml:space="preserve"> настоящих Правил, </w:t>
      </w:r>
      <w:hyperlink w:anchor="P251">
        <w:r>
          <w:rPr>
            <w:color w:val="0000FF"/>
          </w:rPr>
          <w:t>подпунктах "а"</w:t>
        </w:r>
      </w:hyperlink>
      <w:r>
        <w:t xml:space="preserve">, </w:t>
      </w:r>
      <w:hyperlink w:anchor="P252">
        <w:r>
          <w:rPr>
            <w:color w:val="0000FF"/>
          </w:rPr>
          <w:t>"б"</w:t>
        </w:r>
      </w:hyperlink>
      <w:r>
        <w:t xml:space="preserve"> и </w:t>
      </w:r>
      <w:hyperlink w:anchor="P254">
        <w:r>
          <w:rPr>
            <w:color w:val="0000FF"/>
          </w:rPr>
          <w:t>"г" пункта 34</w:t>
        </w:r>
      </w:hyperlink>
      <w:r>
        <w:t xml:space="preserve"> настоящих Правил, представляемых претендентами по дополнительному отбору, регистрирует заявки и приложенные к ним документы в день их поступления. Регистрация заявок и приложенных к ним документов претендентов по дополнительному отбору осуществляется в порядке их поступления с указанием даты и порядкового номера в журнале регистрации.</w:t>
      </w:r>
    </w:p>
    <w:p w:rsidR="00E14B63" w:rsidRDefault="00E14B63">
      <w:pPr>
        <w:pStyle w:val="ConsPlusNormal"/>
        <w:spacing w:before="220"/>
        <w:ind w:firstLine="540"/>
        <w:jc w:val="both"/>
      </w:pPr>
      <w:r>
        <w:t xml:space="preserve">Документы, указанные в </w:t>
      </w:r>
      <w:hyperlink w:anchor="P132">
        <w:r>
          <w:rPr>
            <w:color w:val="0000FF"/>
          </w:rPr>
          <w:t>подпунктах "в"</w:t>
        </w:r>
      </w:hyperlink>
      <w:r>
        <w:t xml:space="preserve"> и </w:t>
      </w:r>
      <w:hyperlink w:anchor="P133">
        <w:r>
          <w:rPr>
            <w:color w:val="0000FF"/>
          </w:rPr>
          <w:t>"г" пункта 11</w:t>
        </w:r>
      </w:hyperlink>
      <w:r>
        <w:t xml:space="preserve">, </w:t>
      </w:r>
      <w:hyperlink w:anchor="P251">
        <w:r>
          <w:rPr>
            <w:color w:val="0000FF"/>
          </w:rPr>
          <w:t>подпунктах "а"</w:t>
        </w:r>
      </w:hyperlink>
      <w:r>
        <w:t xml:space="preserve">, </w:t>
      </w:r>
      <w:hyperlink w:anchor="P252">
        <w:r>
          <w:rPr>
            <w:color w:val="0000FF"/>
          </w:rPr>
          <w:t>"б"</w:t>
        </w:r>
      </w:hyperlink>
      <w:r>
        <w:t xml:space="preserve"> и </w:t>
      </w:r>
      <w:hyperlink w:anchor="P254">
        <w:r>
          <w:rPr>
            <w:color w:val="0000FF"/>
          </w:rPr>
          <w:t>"г" пункта 34</w:t>
        </w:r>
      </w:hyperlink>
      <w:r>
        <w:t xml:space="preserve"> настоящих Правил, представленные претендентами по дополнительному отбору из числа получателей субсидий, прошедших основной отбор, повторно не представляются.</w:t>
      </w:r>
    </w:p>
    <w:p w:rsidR="00E14B63" w:rsidRDefault="00E14B63">
      <w:pPr>
        <w:pStyle w:val="ConsPlusNormal"/>
        <w:spacing w:before="220"/>
        <w:ind w:firstLine="540"/>
        <w:jc w:val="both"/>
      </w:pPr>
      <w:r>
        <w:t>Ответственность за достоверность сведений, содержащихся в заявке и документах, указанных в настоящем пункте, возлагается на получателей субсидий.</w:t>
      </w:r>
    </w:p>
    <w:p w:rsidR="00E14B63" w:rsidRDefault="00E14B63">
      <w:pPr>
        <w:pStyle w:val="ConsPlusNormal"/>
        <w:spacing w:before="220"/>
        <w:ind w:firstLine="540"/>
        <w:jc w:val="both"/>
      </w:pPr>
      <w:r>
        <w:t xml:space="preserve">Условием предоставлении субсидии при участии в дополнительном отборе претендентов из </w:t>
      </w:r>
      <w:r>
        <w:lastRenderedPageBreak/>
        <w:t>числа получателей субсидий, прошедших основной отбор, является наличие дополнительной посевной площади, засеянной сортовыми и кондиционными семенами зерновых, зернобобовых, масличных (за исключением рапса и сои), кормовых сельскохозяйственных культур под урожай текущего финансового года.</w:t>
      </w:r>
    </w:p>
    <w:p w:rsidR="00E14B63" w:rsidRDefault="00E14B63">
      <w:pPr>
        <w:pStyle w:val="ConsPlusNormal"/>
        <w:jc w:val="both"/>
      </w:pPr>
      <w:r>
        <w:t xml:space="preserve">(абзац введен </w:t>
      </w:r>
      <w:hyperlink r:id="rId48">
        <w:r>
          <w:rPr>
            <w:color w:val="0000FF"/>
          </w:rPr>
          <w:t>постановлением</w:t>
        </w:r>
      </w:hyperlink>
      <w:r>
        <w:t xml:space="preserve"> Правительства Республики Марий Эл от 14.04.2023 N 172)</w:t>
      </w:r>
    </w:p>
    <w:p w:rsidR="00E14B63" w:rsidRDefault="00E14B63">
      <w:pPr>
        <w:pStyle w:val="ConsPlusNormal"/>
        <w:spacing w:before="220"/>
        <w:ind w:firstLine="540"/>
        <w:jc w:val="both"/>
      </w:pPr>
      <w:r>
        <w:t xml:space="preserve">26. Заявки и документы претендентов по дополнительному отбору рассматриваются в порядке, установленном </w:t>
      </w:r>
      <w:hyperlink w:anchor="P138">
        <w:r>
          <w:rPr>
            <w:color w:val="0000FF"/>
          </w:rPr>
          <w:t>пунктами 13</w:t>
        </w:r>
      </w:hyperlink>
      <w:r>
        <w:t xml:space="preserve"> - </w:t>
      </w:r>
      <w:hyperlink w:anchor="P146">
        <w:r>
          <w:rPr>
            <w:color w:val="0000FF"/>
          </w:rPr>
          <w:t>15</w:t>
        </w:r>
      </w:hyperlink>
      <w:r>
        <w:t xml:space="preserve"> настоящих Правил.</w:t>
      </w:r>
    </w:p>
    <w:p w:rsidR="00E14B63" w:rsidRDefault="00E14B63">
      <w:pPr>
        <w:pStyle w:val="ConsPlusNormal"/>
        <w:spacing w:before="220"/>
        <w:ind w:firstLine="540"/>
        <w:jc w:val="both"/>
      </w:pPr>
      <w:r>
        <w:t>27. В случае принятия решений о допуске претендентов по дополнительному отбору к дополнительному отбору (далее - участник дополнительного отбора) Министерство в течение 10 рабочих дней со дня принятия данного решения:</w:t>
      </w:r>
    </w:p>
    <w:p w:rsidR="00E14B63" w:rsidRDefault="00E14B63">
      <w:pPr>
        <w:pStyle w:val="ConsPlusNormal"/>
        <w:spacing w:before="220"/>
        <w:ind w:firstLine="540"/>
        <w:jc w:val="both"/>
      </w:pPr>
      <w:r>
        <w:t xml:space="preserve">а) проверяет представленные участниками дополнительного отбора документы, указанные в </w:t>
      </w:r>
      <w:hyperlink w:anchor="P131">
        <w:r>
          <w:rPr>
            <w:color w:val="0000FF"/>
          </w:rPr>
          <w:t>подпунктах "б"</w:t>
        </w:r>
      </w:hyperlink>
      <w:r>
        <w:t xml:space="preserve"> - </w:t>
      </w:r>
      <w:hyperlink w:anchor="P133">
        <w:r>
          <w:rPr>
            <w:color w:val="0000FF"/>
          </w:rPr>
          <w:t>"г"</w:t>
        </w:r>
      </w:hyperlink>
      <w:r>
        <w:t xml:space="preserve"> и </w:t>
      </w:r>
      <w:hyperlink w:anchor="P135">
        <w:r>
          <w:rPr>
            <w:color w:val="0000FF"/>
          </w:rPr>
          <w:t>"е" пункта 11</w:t>
        </w:r>
      </w:hyperlink>
      <w:r>
        <w:t xml:space="preserve">, </w:t>
      </w:r>
      <w:hyperlink w:anchor="P251">
        <w:r>
          <w:rPr>
            <w:color w:val="0000FF"/>
          </w:rPr>
          <w:t>подпунктах "а"</w:t>
        </w:r>
      </w:hyperlink>
      <w:r>
        <w:t xml:space="preserve">, </w:t>
      </w:r>
      <w:hyperlink w:anchor="P252">
        <w:r>
          <w:rPr>
            <w:color w:val="0000FF"/>
          </w:rPr>
          <w:t>"б"</w:t>
        </w:r>
      </w:hyperlink>
      <w:r>
        <w:t xml:space="preserve"> и </w:t>
      </w:r>
      <w:hyperlink w:anchor="P254">
        <w:r>
          <w:rPr>
            <w:color w:val="0000FF"/>
          </w:rPr>
          <w:t>"г" пункта 34</w:t>
        </w:r>
      </w:hyperlink>
      <w:r>
        <w:t xml:space="preserve"> настоящих Правил, их комплектность, а также полноту и достоверность содержащихся в них сведений;</w:t>
      </w:r>
    </w:p>
    <w:p w:rsidR="00E14B63" w:rsidRDefault="00E14B63">
      <w:pPr>
        <w:pStyle w:val="ConsPlusNormal"/>
        <w:spacing w:before="220"/>
        <w:ind w:firstLine="540"/>
        <w:jc w:val="both"/>
      </w:pPr>
      <w:r>
        <w:t xml:space="preserve">б) рассматривает документы участников дополнительного отбора на соответствие критериям отбора, установленным </w:t>
      </w:r>
      <w:hyperlink w:anchor="P125">
        <w:r>
          <w:rPr>
            <w:color w:val="0000FF"/>
          </w:rPr>
          <w:t>пунктом 10</w:t>
        </w:r>
      </w:hyperlink>
      <w:r>
        <w:t xml:space="preserve"> настоящих Правил;</w:t>
      </w:r>
    </w:p>
    <w:p w:rsidR="00E14B63" w:rsidRDefault="00E14B63">
      <w:pPr>
        <w:pStyle w:val="ConsPlusNormal"/>
        <w:spacing w:before="220"/>
        <w:ind w:firstLine="540"/>
        <w:jc w:val="both"/>
      </w:pPr>
      <w:r>
        <w:t>в) принимает решения о предоставлении субсидий или решения об отказе в предоставлении субсидий.</w:t>
      </w:r>
    </w:p>
    <w:p w:rsidR="00E14B63" w:rsidRDefault="00E14B63">
      <w:pPr>
        <w:pStyle w:val="ConsPlusNormal"/>
        <w:spacing w:before="220"/>
        <w:ind w:firstLine="540"/>
        <w:jc w:val="both"/>
      </w:pPr>
      <w:r>
        <w:t>Решения о предоставлении субсидий или решения об отказе в предоставлении субсидий оформляются приказом Министерства в день их принятия.</w:t>
      </w:r>
    </w:p>
    <w:p w:rsidR="00E14B63" w:rsidRDefault="00E14B63">
      <w:pPr>
        <w:pStyle w:val="ConsPlusNormal"/>
        <w:spacing w:before="220"/>
        <w:ind w:firstLine="540"/>
        <w:jc w:val="both"/>
      </w:pPr>
      <w:r>
        <w:t>28. Основаниями для принятия решения об отказе в предоставлении субсидии являются:</w:t>
      </w:r>
    </w:p>
    <w:p w:rsidR="00E14B63" w:rsidRDefault="00E14B63">
      <w:pPr>
        <w:pStyle w:val="ConsPlusNormal"/>
        <w:spacing w:before="220"/>
        <w:ind w:firstLine="540"/>
        <w:jc w:val="both"/>
      </w:pPr>
      <w:r>
        <w:t xml:space="preserve">а) несоответствие документов участника дополнительного отбора критериям отбора, установленным </w:t>
      </w:r>
      <w:hyperlink w:anchor="P125">
        <w:r>
          <w:rPr>
            <w:color w:val="0000FF"/>
          </w:rPr>
          <w:t>пунктом 10</w:t>
        </w:r>
      </w:hyperlink>
      <w:r>
        <w:t xml:space="preserve"> настоящих Правил;</w:t>
      </w:r>
    </w:p>
    <w:p w:rsidR="00E14B63" w:rsidRDefault="00E14B63">
      <w:pPr>
        <w:pStyle w:val="ConsPlusNormal"/>
        <w:spacing w:before="220"/>
        <w:ind w:firstLine="540"/>
        <w:jc w:val="both"/>
      </w:pPr>
      <w:r>
        <w:t xml:space="preserve">б) несоответствие представленных участником дополнительного отбора документов требованиям к формам документов, установленным в </w:t>
      </w:r>
      <w:hyperlink w:anchor="P133">
        <w:r>
          <w:rPr>
            <w:color w:val="0000FF"/>
          </w:rPr>
          <w:t>подпунктах "г"</w:t>
        </w:r>
      </w:hyperlink>
      <w:r>
        <w:t xml:space="preserve"> и </w:t>
      </w:r>
      <w:hyperlink w:anchor="P135">
        <w:r>
          <w:rPr>
            <w:color w:val="0000FF"/>
          </w:rPr>
          <w:t>"е" пункта 11</w:t>
        </w:r>
      </w:hyperlink>
      <w:r>
        <w:t xml:space="preserve">, </w:t>
      </w:r>
      <w:hyperlink w:anchor="P251">
        <w:r>
          <w:rPr>
            <w:color w:val="0000FF"/>
          </w:rPr>
          <w:t>подпунктах "а"</w:t>
        </w:r>
      </w:hyperlink>
      <w:r>
        <w:t xml:space="preserve">, </w:t>
      </w:r>
      <w:hyperlink w:anchor="P252">
        <w:r>
          <w:rPr>
            <w:color w:val="0000FF"/>
          </w:rPr>
          <w:t>"б"</w:t>
        </w:r>
      </w:hyperlink>
      <w:r>
        <w:t xml:space="preserve"> и </w:t>
      </w:r>
      <w:hyperlink w:anchor="P254">
        <w:r>
          <w:rPr>
            <w:color w:val="0000FF"/>
          </w:rPr>
          <w:t>"г" пункта 34</w:t>
        </w:r>
      </w:hyperlink>
      <w:r>
        <w:t xml:space="preserve"> настоящих Правил;</w:t>
      </w:r>
    </w:p>
    <w:p w:rsidR="00E14B63" w:rsidRDefault="00E14B63">
      <w:pPr>
        <w:pStyle w:val="ConsPlusNormal"/>
        <w:spacing w:before="220"/>
        <w:ind w:firstLine="540"/>
        <w:jc w:val="both"/>
      </w:pPr>
      <w:r>
        <w:t xml:space="preserve">в) непредставление (представление не в полном объеме) документов, указанных в </w:t>
      </w:r>
      <w:hyperlink w:anchor="P131">
        <w:r>
          <w:rPr>
            <w:color w:val="0000FF"/>
          </w:rPr>
          <w:t>подпунктах "б"</w:t>
        </w:r>
      </w:hyperlink>
      <w:r>
        <w:t xml:space="preserve"> - </w:t>
      </w:r>
      <w:hyperlink w:anchor="P133">
        <w:r>
          <w:rPr>
            <w:color w:val="0000FF"/>
          </w:rPr>
          <w:t>"г"</w:t>
        </w:r>
      </w:hyperlink>
      <w:r>
        <w:t xml:space="preserve"> и </w:t>
      </w:r>
      <w:hyperlink w:anchor="P135">
        <w:r>
          <w:rPr>
            <w:color w:val="0000FF"/>
          </w:rPr>
          <w:t>"е" пункта 11</w:t>
        </w:r>
      </w:hyperlink>
      <w:r>
        <w:t xml:space="preserve">, </w:t>
      </w:r>
      <w:hyperlink w:anchor="P251">
        <w:r>
          <w:rPr>
            <w:color w:val="0000FF"/>
          </w:rPr>
          <w:t>подпунктах "а"</w:t>
        </w:r>
      </w:hyperlink>
      <w:r>
        <w:t xml:space="preserve">, </w:t>
      </w:r>
      <w:hyperlink w:anchor="P252">
        <w:r>
          <w:rPr>
            <w:color w:val="0000FF"/>
          </w:rPr>
          <w:t>"б"</w:t>
        </w:r>
      </w:hyperlink>
      <w:r>
        <w:t xml:space="preserve"> и </w:t>
      </w:r>
      <w:hyperlink w:anchor="P254">
        <w:r>
          <w:rPr>
            <w:color w:val="0000FF"/>
          </w:rPr>
          <w:t>"г" пункта 34</w:t>
        </w:r>
      </w:hyperlink>
      <w:r>
        <w:t xml:space="preserve"> настоящих Правил;</w:t>
      </w:r>
    </w:p>
    <w:p w:rsidR="00E14B63" w:rsidRDefault="00E14B63">
      <w:pPr>
        <w:pStyle w:val="ConsPlusNormal"/>
        <w:spacing w:before="220"/>
        <w:ind w:firstLine="540"/>
        <w:jc w:val="both"/>
      </w:pPr>
      <w:r>
        <w:t xml:space="preserve">г) недостоверность сведений, содержащихся в документах, указанных в </w:t>
      </w:r>
      <w:hyperlink w:anchor="P131">
        <w:r>
          <w:rPr>
            <w:color w:val="0000FF"/>
          </w:rPr>
          <w:t>подпунктах "б"</w:t>
        </w:r>
      </w:hyperlink>
      <w:r>
        <w:t xml:space="preserve"> - </w:t>
      </w:r>
      <w:hyperlink w:anchor="P133">
        <w:r>
          <w:rPr>
            <w:color w:val="0000FF"/>
          </w:rPr>
          <w:t>"г"</w:t>
        </w:r>
      </w:hyperlink>
      <w:r>
        <w:t xml:space="preserve"> и </w:t>
      </w:r>
      <w:hyperlink w:anchor="P135">
        <w:r>
          <w:rPr>
            <w:color w:val="0000FF"/>
          </w:rPr>
          <w:t>"е" пункта 11</w:t>
        </w:r>
      </w:hyperlink>
      <w:r>
        <w:t xml:space="preserve">, </w:t>
      </w:r>
      <w:hyperlink w:anchor="P251">
        <w:r>
          <w:rPr>
            <w:color w:val="0000FF"/>
          </w:rPr>
          <w:t>подпунктах "а"</w:t>
        </w:r>
      </w:hyperlink>
      <w:r>
        <w:t xml:space="preserve">, </w:t>
      </w:r>
      <w:hyperlink w:anchor="P252">
        <w:r>
          <w:rPr>
            <w:color w:val="0000FF"/>
          </w:rPr>
          <w:t>"б"</w:t>
        </w:r>
      </w:hyperlink>
      <w:r>
        <w:t xml:space="preserve"> и </w:t>
      </w:r>
      <w:hyperlink w:anchor="P254">
        <w:r>
          <w:rPr>
            <w:color w:val="0000FF"/>
          </w:rPr>
          <w:t>"г" пункта 34</w:t>
        </w:r>
      </w:hyperlink>
      <w:r>
        <w:t xml:space="preserve"> настоящих Правил.</w:t>
      </w:r>
    </w:p>
    <w:p w:rsidR="00E14B63" w:rsidRDefault="00E14B63">
      <w:pPr>
        <w:pStyle w:val="ConsPlusNormal"/>
        <w:spacing w:before="220"/>
        <w:ind w:firstLine="540"/>
        <w:jc w:val="both"/>
      </w:pPr>
      <w:r>
        <w:t>29. В случае принятия Министерством решения об отказе в предоставлении субсидии Министерство вносит соответствующие записи в журнал регистрации, при этом в срок, не превышающий 10 рабочих дней, направляет участнику дополнительного отбора письменное уведомление о принятии решения об отказе в предоставлении субсидии с указанием основания отказа.</w:t>
      </w:r>
    </w:p>
    <w:p w:rsidR="00E14B63" w:rsidRDefault="00E14B63">
      <w:pPr>
        <w:pStyle w:val="ConsPlusNormal"/>
        <w:spacing w:before="220"/>
        <w:ind w:firstLine="540"/>
        <w:jc w:val="both"/>
      </w:pPr>
      <w:bookmarkStart w:id="23" w:name="P218"/>
      <w:bookmarkEnd w:id="23"/>
      <w:r>
        <w:t>30. Министерство в течение 5 рабочих дней со дня принятия решения о предоставлении субсидии заключает с победителями дополнительного отбора соглашения о предоставлении субсидий (с победителями дополнительного отбора, участвовавшими в основном отборе - дополнительные соглашения к соглашениям о предоставлении субсидий) в соответствии с типовыми формами, установленными Министерством финансов Российской Федерации, в системе "Электронный бюджет".</w:t>
      </w:r>
    </w:p>
    <w:p w:rsidR="00E14B63" w:rsidRDefault="00E14B63">
      <w:pPr>
        <w:pStyle w:val="ConsPlusNormal"/>
        <w:spacing w:before="220"/>
        <w:ind w:firstLine="540"/>
        <w:jc w:val="both"/>
      </w:pPr>
      <w:r>
        <w:t xml:space="preserve">Соглашения о предоставлении субсидий должны содержать положения о казначейском сопровождении, установленные правилами казначейского сопровождения в соответствии с </w:t>
      </w:r>
      <w:r>
        <w:lastRenderedPageBreak/>
        <w:t>бюджетным законодательством Российской Федерации.</w:t>
      </w:r>
    </w:p>
    <w:p w:rsidR="00E14B63" w:rsidRDefault="00E14B63">
      <w:pPr>
        <w:pStyle w:val="ConsPlusNormal"/>
        <w:spacing w:before="220"/>
        <w:ind w:firstLine="540"/>
        <w:jc w:val="both"/>
      </w:pPr>
      <w:r>
        <w:t xml:space="preserve">В случае неподписания победителями дополнительного отбора соглашений о предоставлении субсидий (с победителями дополнительного отбора, участвовавшими в основном отборе - дополнительные соглашения к соглашениям о предоставлении субсидий) в срок, предусмотренный </w:t>
      </w:r>
      <w:hyperlink w:anchor="P218">
        <w:r>
          <w:rPr>
            <w:color w:val="0000FF"/>
          </w:rPr>
          <w:t>абзацем первым</w:t>
        </w:r>
      </w:hyperlink>
      <w:r>
        <w:t xml:space="preserve"> настоящего пункта, победители дополнительного отбора признаются уклонившимися от заключения соглашений о предоставлении субсидий (дополнительных соглашений к соглашениям о предоставлении субсидий).</w:t>
      </w:r>
    </w:p>
    <w:p w:rsidR="00E14B63" w:rsidRDefault="00E14B63">
      <w:pPr>
        <w:pStyle w:val="ConsPlusNormal"/>
        <w:spacing w:before="220"/>
        <w:ind w:firstLine="540"/>
        <w:jc w:val="both"/>
      </w:pPr>
      <w:r>
        <w:t>В случае необходимости внесения в соглашения о предоставлении субсидий (дополнительные соглашения к соглашениям о предоставлении субсидий) изменений в части изменения реквизитов сторон, исправления технических ошибок Министерство в срок, не превышающий 10 рабочих дней со дня принятия решений о предоставлении субсидий, заключает с победителями дополнительного отбора дополнительные соглашения к данным соглашениям.</w:t>
      </w:r>
    </w:p>
    <w:p w:rsidR="00E14B63" w:rsidRDefault="00E14B63">
      <w:pPr>
        <w:pStyle w:val="ConsPlusNormal"/>
        <w:spacing w:before="220"/>
        <w:ind w:firstLine="540"/>
        <w:jc w:val="both"/>
      </w:pPr>
      <w:r>
        <w:t>31. Размер субсидии (W) определяется по формуле:</w:t>
      </w:r>
    </w:p>
    <w:p w:rsidR="00E14B63" w:rsidRDefault="00E14B63">
      <w:pPr>
        <w:pStyle w:val="ConsPlusNormal"/>
        <w:jc w:val="both"/>
      </w:pPr>
    </w:p>
    <w:p w:rsidR="00E14B63" w:rsidRDefault="00E14B63">
      <w:pPr>
        <w:pStyle w:val="ConsPlusNormal"/>
        <w:jc w:val="center"/>
      </w:pPr>
      <w:r>
        <w:t>W = (Sплощадь x C) x Kкорректирующий,</w:t>
      </w:r>
    </w:p>
    <w:p w:rsidR="00E14B63" w:rsidRDefault="00E14B63">
      <w:pPr>
        <w:pStyle w:val="ConsPlusNormal"/>
        <w:jc w:val="both"/>
      </w:pPr>
      <w:r>
        <w:t xml:space="preserve">(в ред. </w:t>
      </w:r>
      <w:hyperlink r:id="rId49">
        <w:r>
          <w:rPr>
            <w:color w:val="0000FF"/>
          </w:rPr>
          <w:t>постановления</w:t>
        </w:r>
      </w:hyperlink>
      <w:r>
        <w:t xml:space="preserve"> Правительства Республики Марий Эл от 14.04.2023 N 172)</w:t>
      </w:r>
    </w:p>
    <w:p w:rsidR="00E14B63" w:rsidRDefault="00E14B63">
      <w:pPr>
        <w:pStyle w:val="ConsPlusNormal"/>
        <w:jc w:val="both"/>
      </w:pPr>
    </w:p>
    <w:p w:rsidR="00E14B63" w:rsidRDefault="00E14B63">
      <w:pPr>
        <w:pStyle w:val="ConsPlusNormal"/>
        <w:ind w:firstLine="540"/>
        <w:jc w:val="both"/>
      </w:pPr>
      <w:r>
        <w:t>где:</w:t>
      </w:r>
    </w:p>
    <w:p w:rsidR="00E14B63" w:rsidRDefault="00E14B63">
      <w:pPr>
        <w:pStyle w:val="ConsPlusNormal"/>
        <w:spacing w:before="220"/>
        <w:ind w:firstLine="540"/>
        <w:jc w:val="both"/>
      </w:pPr>
      <w:r>
        <w:t>S площадь - фактическая посевная площадь, засеянная сортовыми и кондиционными семенами зерновых, зернобобовых, масличных (за исключением рапса и сои), кормовых сельскохозяйственных культур под урожай текущего финансового года;</w:t>
      </w:r>
    </w:p>
    <w:p w:rsidR="00E14B63" w:rsidRDefault="00E14B63">
      <w:pPr>
        <w:pStyle w:val="ConsPlusNormal"/>
        <w:spacing w:before="220"/>
        <w:ind w:firstLine="540"/>
        <w:jc w:val="both"/>
      </w:pPr>
      <w:r>
        <w:t>C - ставка субсидии, утвержденная приказом Министерства.</w:t>
      </w:r>
    </w:p>
    <w:p w:rsidR="00E14B63" w:rsidRDefault="00E14B63">
      <w:pPr>
        <w:pStyle w:val="ConsPlusNormal"/>
        <w:jc w:val="both"/>
      </w:pPr>
      <w:r>
        <w:t xml:space="preserve">(в ред. </w:t>
      </w:r>
      <w:hyperlink r:id="rId50">
        <w:r>
          <w:rPr>
            <w:color w:val="0000FF"/>
          </w:rPr>
          <w:t>постановления</w:t>
        </w:r>
      </w:hyperlink>
      <w:r>
        <w:t xml:space="preserve"> Правительства Республики Марий Эл от 15.03.2023 N 108)</w:t>
      </w:r>
    </w:p>
    <w:p w:rsidR="00E14B63" w:rsidRDefault="00E14B63">
      <w:pPr>
        <w:pStyle w:val="ConsPlusNormal"/>
        <w:spacing w:before="220"/>
        <w:ind w:firstLine="540"/>
        <w:jc w:val="both"/>
      </w:pPr>
      <w:r>
        <w:t>Kкорректирующий - корректирующий коэффициент рассчитывается (в случае L &lt; SUMRj) по формуле:</w:t>
      </w:r>
    </w:p>
    <w:p w:rsidR="00E14B63" w:rsidRDefault="00E14B63">
      <w:pPr>
        <w:pStyle w:val="ConsPlusNormal"/>
        <w:jc w:val="both"/>
      </w:pPr>
      <w:r>
        <w:t xml:space="preserve">(абзац введен </w:t>
      </w:r>
      <w:hyperlink r:id="rId51">
        <w:r>
          <w:rPr>
            <w:color w:val="0000FF"/>
          </w:rPr>
          <w:t>постановлением</w:t>
        </w:r>
      </w:hyperlink>
      <w:r>
        <w:t xml:space="preserve"> Правительства Республики Марий Эл от 14.04.2023 N 172)</w:t>
      </w:r>
    </w:p>
    <w:p w:rsidR="00E14B63" w:rsidRDefault="00E14B63">
      <w:pPr>
        <w:pStyle w:val="ConsPlusNormal"/>
        <w:jc w:val="both"/>
      </w:pPr>
    </w:p>
    <w:p w:rsidR="00E14B63" w:rsidRDefault="00E14B63">
      <w:pPr>
        <w:pStyle w:val="ConsPlusNormal"/>
        <w:jc w:val="center"/>
      </w:pPr>
      <w:r>
        <w:t>Kкорректирующий = L / SUMRj,</w:t>
      </w:r>
    </w:p>
    <w:p w:rsidR="00E14B63" w:rsidRDefault="00E14B63">
      <w:pPr>
        <w:pStyle w:val="ConsPlusNormal"/>
        <w:jc w:val="both"/>
      </w:pPr>
      <w:r>
        <w:t xml:space="preserve">(абзац введен </w:t>
      </w:r>
      <w:hyperlink r:id="rId52">
        <w:r>
          <w:rPr>
            <w:color w:val="0000FF"/>
          </w:rPr>
          <w:t>постановлением</w:t>
        </w:r>
      </w:hyperlink>
      <w:r>
        <w:t xml:space="preserve"> Правительства Республики Марий Эл от 14.04.2023 N 172)</w:t>
      </w:r>
    </w:p>
    <w:p w:rsidR="00E14B63" w:rsidRDefault="00E14B63">
      <w:pPr>
        <w:pStyle w:val="ConsPlusNormal"/>
        <w:jc w:val="both"/>
      </w:pPr>
    </w:p>
    <w:p w:rsidR="00E14B63" w:rsidRDefault="00E14B63">
      <w:pPr>
        <w:pStyle w:val="ConsPlusNormal"/>
        <w:ind w:firstLine="540"/>
        <w:jc w:val="both"/>
      </w:pPr>
      <w:r>
        <w:t>где:</w:t>
      </w:r>
    </w:p>
    <w:p w:rsidR="00E14B63" w:rsidRDefault="00E14B63">
      <w:pPr>
        <w:pStyle w:val="ConsPlusNormal"/>
        <w:jc w:val="both"/>
      </w:pPr>
      <w:r>
        <w:t xml:space="preserve">(абзац введен </w:t>
      </w:r>
      <w:hyperlink r:id="rId53">
        <w:r>
          <w:rPr>
            <w:color w:val="0000FF"/>
          </w:rPr>
          <w:t>постановлением</w:t>
        </w:r>
      </w:hyperlink>
      <w:r>
        <w:t xml:space="preserve"> Правительства Республики Марий Эл от 14.04.2023 N 172)</w:t>
      </w:r>
    </w:p>
    <w:p w:rsidR="00E14B63" w:rsidRDefault="00E14B63">
      <w:pPr>
        <w:pStyle w:val="ConsPlusNormal"/>
        <w:spacing w:before="220"/>
        <w:ind w:firstLine="540"/>
        <w:jc w:val="both"/>
      </w:pPr>
      <w:r>
        <w:t>L - лимит бюджетных обязательств, предусмотренный в республиканском бюджете Республики Марий Эл Министерству на текущий финансовый год на цели, указанные в пункте 4 настоящих Правил;</w:t>
      </w:r>
    </w:p>
    <w:p w:rsidR="00E14B63" w:rsidRDefault="00E14B63">
      <w:pPr>
        <w:pStyle w:val="ConsPlusNormal"/>
        <w:jc w:val="both"/>
      </w:pPr>
      <w:r>
        <w:t xml:space="preserve">(абзац введен </w:t>
      </w:r>
      <w:hyperlink r:id="rId54">
        <w:r>
          <w:rPr>
            <w:color w:val="0000FF"/>
          </w:rPr>
          <w:t>постановлением</w:t>
        </w:r>
      </w:hyperlink>
      <w:r>
        <w:t xml:space="preserve"> Правительства Республики Марий Эл от 14.04.2023 N 172)</w:t>
      </w:r>
    </w:p>
    <w:p w:rsidR="00E14B63" w:rsidRDefault="00E14B63">
      <w:pPr>
        <w:pStyle w:val="ConsPlusNormal"/>
        <w:spacing w:before="220"/>
        <w:ind w:firstLine="540"/>
        <w:jc w:val="both"/>
      </w:pPr>
      <w:r>
        <w:t>Rj - расчетный размер субсидии, заявленный j-победителем дополнительного отбора.</w:t>
      </w:r>
    </w:p>
    <w:p w:rsidR="00E14B63" w:rsidRDefault="00E14B63">
      <w:pPr>
        <w:pStyle w:val="ConsPlusNormal"/>
        <w:jc w:val="both"/>
      </w:pPr>
      <w:r>
        <w:t xml:space="preserve">(абзац введен </w:t>
      </w:r>
      <w:hyperlink r:id="rId55">
        <w:r>
          <w:rPr>
            <w:color w:val="0000FF"/>
          </w:rPr>
          <w:t>постановлением</w:t>
        </w:r>
      </w:hyperlink>
      <w:r>
        <w:t xml:space="preserve"> Правительства Республики Марий Эл от 14.04.2023 N 172)</w:t>
      </w:r>
    </w:p>
    <w:p w:rsidR="00E14B63" w:rsidRDefault="00E14B63">
      <w:pPr>
        <w:pStyle w:val="ConsPlusNormal"/>
        <w:spacing w:before="220"/>
        <w:ind w:firstLine="540"/>
        <w:jc w:val="both"/>
      </w:pPr>
      <w:r>
        <w:t xml:space="preserve">32. Размещение информации о результатах дополнительного отбора, формирование заявки на финансирование расходов по предоставлению субсидий и перечисление субсидий на лицевые счета победителей дополнительного отбора, заключивших с Министерством соглашения о предоставлении субсидий (дополнительные соглашения к соглашениям о предоставлении субсидий) (далее - получатели субсидий), осуществляются в порядке, установленном </w:t>
      </w:r>
      <w:hyperlink w:anchor="P183">
        <w:r>
          <w:rPr>
            <w:color w:val="0000FF"/>
          </w:rPr>
          <w:t>пунктами 21</w:t>
        </w:r>
      </w:hyperlink>
      <w:r>
        <w:t xml:space="preserve"> - </w:t>
      </w:r>
      <w:hyperlink w:anchor="P188">
        <w:r>
          <w:rPr>
            <w:color w:val="0000FF"/>
          </w:rPr>
          <w:t>22</w:t>
        </w:r>
      </w:hyperlink>
      <w:r>
        <w:t xml:space="preserve"> настоящих Правил.</w:t>
      </w:r>
    </w:p>
    <w:p w:rsidR="00E14B63" w:rsidRDefault="00E14B63">
      <w:pPr>
        <w:pStyle w:val="ConsPlusNormal"/>
        <w:spacing w:before="220"/>
        <w:ind w:firstLine="540"/>
        <w:jc w:val="both"/>
      </w:pPr>
      <w:r>
        <w:t>Получатели субсидий обязаны использовать субсидии в срок не позднее 1 декабря текущего финансового года.</w:t>
      </w:r>
    </w:p>
    <w:p w:rsidR="00E14B63" w:rsidRDefault="00E14B63">
      <w:pPr>
        <w:pStyle w:val="ConsPlusNormal"/>
        <w:spacing w:before="220"/>
        <w:ind w:firstLine="540"/>
        <w:jc w:val="both"/>
      </w:pPr>
      <w:bookmarkStart w:id="24" w:name="P245"/>
      <w:bookmarkEnd w:id="24"/>
      <w:r>
        <w:lastRenderedPageBreak/>
        <w:t>33. Результатом предоставления субсидии является размер посевных площадей, занятых зерновыми, зернобобовыми, масличными (за исключением рапса и сои) и кормовыми сельскохозяйственными культурами (гектаров).</w:t>
      </w:r>
    </w:p>
    <w:p w:rsidR="00E14B63" w:rsidRDefault="00E14B63">
      <w:pPr>
        <w:pStyle w:val="ConsPlusNormal"/>
        <w:spacing w:before="220"/>
        <w:ind w:firstLine="540"/>
        <w:jc w:val="both"/>
      </w:pPr>
      <w:r>
        <w:t>Получатели субсидии обязаны обеспечить достижение значения результата предоставления субсидии, установленного в соглашениях о предоставлении субсидий (дополнительных соглашениях к соглашениям о предоставлении субсидий), на 31 декабря года, в котором получена субсидия.</w:t>
      </w:r>
    </w:p>
    <w:p w:rsidR="00E14B63" w:rsidRDefault="00E14B63">
      <w:pPr>
        <w:pStyle w:val="ConsPlusNormal"/>
        <w:jc w:val="both"/>
      </w:pPr>
    </w:p>
    <w:p w:rsidR="00E14B63" w:rsidRDefault="00E14B63">
      <w:pPr>
        <w:pStyle w:val="ConsPlusTitle"/>
        <w:jc w:val="center"/>
        <w:outlineLvl w:val="1"/>
      </w:pPr>
      <w:r>
        <w:t>III. Требования к отчетности</w:t>
      </w:r>
    </w:p>
    <w:p w:rsidR="00E14B63" w:rsidRDefault="00E14B63">
      <w:pPr>
        <w:pStyle w:val="ConsPlusNormal"/>
        <w:jc w:val="both"/>
      </w:pPr>
    </w:p>
    <w:p w:rsidR="00E14B63" w:rsidRDefault="00E14B63">
      <w:pPr>
        <w:pStyle w:val="ConsPlusNormal"/>
        <w:ind w:firstLine="540"/>
        <w:jc w:val="both"/>
      </w:pPr>
      <w:r>
        <w:t>34. Получатели субсидий представляют в Министерство:</w:t>
      </w:r>
    </w:p>
    <w:p w:rsidR="00E14B63" w:rsidRDefault="00E14B63">
      <w:pPr>
        <w:pStyle w:val="ConsPlusNormal"/>
        <w:spacing w:before="220"/>
        <w:ind w:firstLine="540"/>
        <w:jc w:val="both"/>
      </w:pPr>
      <w:bookmarkStart w:id="25" w:name="P251"/>
      <w:bookmarkEnd w:id="25"/>
      <w:r>
        <w:t xml:space="preserve">а) копию отчета по форме федерального статистического наблюдения </w:t>
      </w:r>
      <w:hyperlink r:id="rId56">
        <w:r>
          <w:rPr>
            <w:color w:val="0000FF"/>
          </w:rPr>
          <w:t>N 4-СХ</w:t>
        </w:r>
      </w:hyperlink>
      <w:r>
        <w:t xml:space="preserve"> "Сведения об итогах сева под урожай" за текущий календарный год (</w:t>
      </w:r>
      <w:hyperlink r:id="rId57">
        <w:r>
          <w:rPr>
            <w:color w:val="0000FF"/>
          </w:rPr>
          <w:t>N 1-фермер</w:t>
        </w:r>
      </w:hyperlink>
      <w:r>
        <w:t xml:space="preserve"> "Сведения об итогах сева под урожай" за текущий календарный год), заверенную получателем субсидии;</w:t>
      </w:r>
    </w:p>
    <w:p w:rsidR="00E14B63" w:rsidRDefault="00E14B63">
      <w:pPr>
        <w:pStyle w:val="ConsPlusNormal"/>
        <w:spacing w:before="220"/>
        <w:ind w:firstLine="540"/>
        <w:jc w:val="both"/>
      </w:pPr>
      <w:bookmarkStart w:id="26" w:name="P252"/>
      <w:bookmarkEnd w:id="26"/>
      <w:r>
        <w:t>б) отчет, подтверждающий фактические размеры посевных площадей, занятых зерновыми, зернобобовыми, масличными (за исключением рапса и сои), кормовыми сельскохозяйственными культурами, на посев которых при проведении агротехнологических работ под урожай текущего финансового года использовались сортовые и кондиционные семена зерновых, зернобобовых, масличных (за исключением рапса и сои), кормовых сельскохозяйственных культур (с указанием сведений о размере посевных площадей, на которых проводились работы по фосфоритованию и (или) гипсованию, а также сведений о размере застрахованных посевных площадей), по форме, утвержденной приказом Министерства;</w:t>
      </w:r>
    </w:p>
    <w:p w:rsidR="00E14B63" w:rsidRDefault="00E14B63">
      <w:pPr>
        <w:pStyle w:val="ConsPlusNormal"/>
        <w:spacing w:before="220"/>
        <w:ind w:firstLine="540"/>
        <w:jc w:val="both"/>
      </w:pPr>
      <w:r>
        <w:t>в) отчет о фактических расходах субсидии на финансовое обеспечение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на посевных площадях, засеянных сортовыми и кондиционными семенами зерновых, зернобобовых, масличных (за исключением рапса и сои), кормовых сельскохозяйственных культур под урожай текущего финансового года, по форме, утвержденной приказом Министерства;</w:t>
      </w:r>
    </w:p>
    <w:p w:rsidR="00E14B63" w:rsidRDefault="00E14B63">
      <w:pPr>
        <w:pStyle w:val="ConsPlusNormal"/>
        <w:spacing w:before="220"/>
        <w:ind w:firstLine="540"/>
        <w:jc w:val="both"/>
      </w:pPr>
      <w:bookmarkStart w:id="27" w:name="P254"/>
      <w:bookmarkEnd w:id="27"/>
      <w:r>
        <w:t>г) документы, подтверждающие целевое использование субсидии:</w:t>
      </w:r>
    </w:p>
    <w:p w:rsidR="00E14B63" w:rsidRDefault="00E14B63">
      <w:pPr>
        <w:pStyle w:val="ConsPlusNormal"/>
        <w:spacing w:before="220"/>
        <w:ind w:firstLine="540"/>
        <w:jc w:val="both"/>
      </w:pPr>
      <w:r>
        <w:t>копии договоров на приобретение товара, заверенные получателем субсидий (при наличии);</w:t>
      </w:r>
    </w:p>
    <w:p w:rsidR="00E14B63" w:rsidRDefault="00E14B63">
      <w:pPr>
        <w:pStyle w:val="ConsPlusNormal"/>
        <w:spacing w:before="220"/>
        <w:ind w:firstLine="540"/>
        <w:jc w:val="both"/>
      </w:pPr>
      <w:r>
        <w:t>копии счетов на оплату по договорам, заверенные получателем субсидий (при наличии);</w:t>
      </w:r>
    </w:p>
    <w:p w:rsidR="00E14B63" w:rsidRDefault="00E14B63">
      <w:pPr>
        <w:pStyle w:val="ConsPlusNormal"/>
        <w:spacing w:before="220"/>
        <w:ind w:firstLine="540"/>
        <w:jc w:val="both"/>
      </w:pPr>
      <w:r>
        <w:t>копии платежных документов по оплате товара за счет собственных средств сельскохозяйственного товаропроизводителя, заверенные получателем субсидий;</w:t>
      </w:r>
    </w:p>
    <w:p w:rsidR="00E14B63" w:rsidRDefault="00E14B63">
      <w:pPr>
        <w:pStyle w:val="ConsPlusNormal"/>
        <w:spacing w:before="220"/>
        <w:ind w:firstLine="540"/>
        <w:jc w:val="both"/>
      </w:pPr>
      <w:r>
        <w:t>копии платежных поручений по перечислению субсидий с лицевого счета получателя субсидий, открытого в Управлении Федерального казначейства по Республике Марий Эл, на оплату товара, заверенные получателем субсидий;</w:t>
      </w:r>
    </w:p>
    <w:p w:rsidR="00E14B63" w:rsidRDefault="00E14B63">
      <w:pPr>
        <w:pStyle w:val="ConsPlusNormal"/>
        <w:spacing w:before="220"/>
        <w:ind w:firstLine="540"/>
        <w:jc w:val="both"/>
      </w:pPr>
      <w:r>
        <w:t>копии товарных накладных и (или) универсальных передаточных документов, заверенные получателем субсидий;</w:t>
      </w:r>
    </w:p>
    <w:p w:rsidR="00E14B63" w:rsidRDefault="00E14B63">
      <w:pPr>
        <w:pStyle w:val="ConsPlusNormal"/>
        <w:spacing w:before="220"/>
        <w:ind w:firstLine="540"/>
        <w:jc w:val="both"/>
      </w:pPr>
      <w:r>
        <w:t>при проведении работ по фосфоритованию и (или) гипсованию на посевных площадях под зерновыми, зернобобовыми, масличными (за исключением рапса и сои), кормовыми сельскохозяйственными культурами хозяйственным способом - копии проектно-сметной документации, акта о приемке выполненных работ с указанием стоимости работ, заверенные получателем субсидии;</w:t>
      </w:r>
    </w:p>
    <w:p w:rsidR="00E14B63" w:rsidRDefault="00E14B63">
      <w:pPr>
        <w:pStyle w:val="ConsPlusNormal"/>
        <w:spacing w:before="220"/>
        <w:ind w:firstLine="540"/>
        <w:jc w:val="both"/>
      </w:pPr>
      <w:r>
        <w:t xml:space="preserve">при проведении работ по фосфоритованию и (или) гипсованию на посевных площадях под </w:t>
      </w:r>
      <w:r>
        <w:lastRenderedPageBreak/>
        <w:t>зерновыми, зернобобовыми, масличными (за исключением рапса и сои), кормовыми сельскохозяйственными культурами подрядным способом - копии проектной документации, договора на проведение работ (оказание услуг) по фосфоритованию и (или) гипсованию, акта выполненных работ (услуг), платежных документов, подтверждающих оплату выполненных работ (услуг), заверенные получателем субсидии;</w:t>
      </w:r>
    </w:p>
    <w:p w:rsidR="00E14B63" w:rsidRDefault="00E14B63">
      <w:pPr>
        <w:pStyle w:val="ConsPlusNormal"/>
        <w:spacing w:before="220"/>
        <w:ind w:firstLine="540"/>
        <w:jc w:val="both"/>
      </w:pPr>
      <w:r>
        <w:t>при страховании сельскохозяйственных культур - копия договора страхования сельскохозяйственных культур, копии платежных документов на уплату страховых взносов, заверенные получателем субсидии;</w:t>
      </w:r>
    </w:p>
    <w:p w:rsidR="00E14B63" w:rsidRDefault="00E14B63">
      <w:pPr>
        <w:pStyle w:val="ConsPlusNormal"/>
        <w:spacing w:before="220"/>
        <w:ind w:firstLine="540"/>
        <w:jc w:val="both"/>
      </w:pPr>
      <w:r>
        <w:t>д) отчет о достижении значения результата предоставления субсидии по форме и в сроки, установленные соглашением о предоставлении субсидии;</w:t>
      </w:r>
    </w:p>
    <w:p w:rsidR="00E14B63" w:rsidRDefault="00E14B63">
      <w:pPr>
        <w:pStyle w:val="ConsPlusNormal"/>
        <w:spacing w:before="220"/>
        <w:ind w:firstLine="540"/>
        <w:jc w:val="both"/>
      </w:pPr>
      <w:r>
        <w:t>е) отчеты о финансово-экономическом состоянии товаропроизводителей по формам, утвержденным Министерством сельского хозяйства Российской Федерации, и в сроки, установленные Министерством.</w:t>
      </w:r>
    </w:p>
    <w:p w:rsidR="00E14B63" w:rsidRDefault="00E14B63">
      <w:pPr>
        <w:pStyle w:val="ConsPlusNormal"/>
        <w:spacing w:before="220"/>
        <w:ind w:firstLine="540"/>
        <w:jc w:val="both"/>
      </w:pPr>
      <w:r>
        <w:t xml:space="preserve">Получатели субсидий представляют в Министерство документы, указанные в </w:t>
      </w:r>
      <w:hyperlink w:anchor="P251">
        <w:r>
          <w:rPr>
            <w:color w:val="0000FF"/>
          </w:rPr>
          <w:t>подпунктах "а"</w:t>
        </w:r>
      </w:hyperlink>
      <w:r>
        <w:t xml:space="preserve"> - "</w:t>
      </w:r>
      <w:hyperlink w:anchor="P254">
        <w:r>
          <w:rPr>
            <w:color w:val="0000FF"/>
          </w:rPr>
          <w:t>г</w:t>
        </w:r>
      </w:hyperlink>
      <w:r>
        <w:t>" настоящего пункта, в срок до 10 июля текущего финансового года (участники дополнительного отбора - в срок до 10 декабря текущего финансового года).</w:t>
      </w:r>
    </w:p>
    <w:p w:rsidR="00E14B63" w:rsidRDefault="00E14B63">
      <w:pPr>
        <w:pStyle w:val="ConsPlusNormal"/>
        <w:jc w:val="both"/>
      </w:pPr>
      <w:r>
        <w:t xml:space="preserve">(абзац введен </w:t>
      </w:r>
      <w:hyperlink r:id="rId58">
        <w:r>
          <w:rPr>
            <w:color w:val="0000FF"/>
          </w:rPr>
          <w:t>постановлением</w:t>
        </w:r>
      </w:hyperlink>
      <w:r>
        <w:t xml:space="preserve"> Правительства Республики Марий Эл от 14.04.2023 N 172)</w:t>
      </w:r>
    </w:p>
    <w:p w:rsidR="00E14B63" w:rsidRDefault="00E14B63">
      <w:pPr>
        <w:pStyle w:val="ConsPlusNormal"/>
        <w:spacing w:before="220"/>
        <w:ind w:firstLine="540"/>
        <w:jc w:val="both"/>
      </w:pPr>
      <w:r>
        <w:t xml:space="preserve">Документы, указанные в </w:t>
      </w:r>
      <w:hyperlink w:anchor="P251">
        <w:r>
          <w:rPr>
            <w:color w:val="0000FF"/>
          </w:rPr>
          <w:t>подпунктах "а"</w:t>
        </w:r>
      </w:hyperlink>
      <w:r>
        <w:t xml:space="preserve">, </w:t>
      </w:r>
      <w:hyperlink w:anchor="P252">
        <w:r>
          <w:rPr>
            <w:color w:val="0000FF"/>
          </w:rPr>
          <w:t>"б"</w:t>
        </w:r>
      </w:hyperlink>
      <w:r>
        <w:t xml:space="preserve"> и </w:t>
      </w:r>
      <w:hyperlink w:anchor="P254">
        <w:r>
          <w:rPr>
            <w:color w:val="0000FF"/>
          </w:rPr>
          <w:t>"г"</w:t>
        </w:r>
      </w:hyperlink>
      <w:r>
        <w:t xml:space="preserve"> настоящего пункта, представленные участниками дополнительного отбора из числа получателей субсидий, прошедших основной отбор, повторно не представляются.</w:t>
      </w:r>
    </w:p>
    <w:p w:rsidR="00E14B63" w:rsidRDefault="00E14B63">
      <w:pPr>
        <w:pStyle w:val="ConsPlusNormal"/>
        <w:spacing w:before="220"/>
        <w:ind w:firstLine="540"/>
        <w:jc w:val="both"/>
      </w:pPr>
      <w:r>
        <w:t>Ответственность за достоверность сведений, содержащихся в документах и отчетах, указанных в настоящем пункте, возлагается на получателей субсидий.</w:t>
      </w:r>
    </w:p>
    <w:p w:rsidR="00E14B63" w:rsidRDefault="00E14B63">
      <w:pPr>
        <w:pStyle w:val="ConsPlusNormal"/>
        <w:spacing w:before="220"/>
        <w:ind w:firstLine="540"/>
        <w:jc w:val="both"/>
      </w:pPr>
      <w:r>
        <w:t>35. Министерство вправе устанавливать в соглашении о предоставлении субсидии сроки и формы представления получателем субсидии дополнительной отчетности.</w:t>
      </w:r>
    </w:p>
    <w:p w:rsidR="00E14B63" w:rsidRDefault="00E14B63">
      <w:pPr>
        <w:pStyle w:val="ConsPlusNormal"/>
        <w:jc w:val="both"/>
      </w:pPr>
    </w:p>
    <w:p w:rsidR="00E14B63" w:rsidRDefault="00E14B63">
      <w:pPr>
        <w:pStyle w:val="ConsPlusTitle"/>
        <w:jc w:val="center"/>
        <w:outlineLvl w:val="1"/>
      </w:pPr>
      <w:r>
        <w:t>IV. Требования об осуществлении контроля (мониторинга)</w:t>
      </w:r>
    </w:p>
    <w:p w:rsidR="00E14B63" w:rsidRDefault="00E14B63">
      <w:pPr>
        <w:pStyle w:val="ConsPlusTitle"/>
        <w:jc w:val="center"/>
      </w:pPr>
      <w:r>
        <w:t>за соблюдением условий и порядка предоставления</w:t>
      </w:r>
    </w:p>
    <w:p w:rsidR="00E14B63" w:rsidRDefault="00E14B63">
      <w:pPr>
        <w:pStyle w:val="ConsPlusTitle"/>
        <w:jc w:val="center"/>
      </w:pPr>
      <w:r>
        <w:t>субсидий и ответственности за их нарушение</w:t>
      </w:r>
    </w:p>
    <w:p w:rsidR="00E14B63" w:rsidRDefault="00E14B63">
      <w:pPr>
        <w:pStyle w:val="ConsPlusNormal"/>
        <w:jc w:val="both"/>
      </w:pPr>
      <w:r>
        <w:t xml:space="preserve">(в ред. </w:t>
      </w:r>
      <w:hyperlink r:id="rId59">
        <w:r>
          <w:rPr>
            <w:color w:val="0000FF"/>
          </w:rPr>
          <w:t>постановления</w:t>
        </w:r>
      </w:hyperlink>
      <w:r>
        <w:t xml:space="preserve"> Правительства Республики Марий Эл от 07.05.2022 N 214)</w:t>
      </w:r>
    </w:p>
    <w:p w:rsidR="00E14B63" w:rsidRDefault="00E14B63">
      <w:pPr>
        <w:pStyle w:val="ConsPlusNormal"/>
        <w:jc w:val="both"/>
      </w:pPr>
    </w:p>
    <w:p w:rsidR="00E14B63" w:rsidRDefault="00E14B63">
      <w:pPr>
        <w:pStyle w:val="ConsPlusNormal"/>
        <w:ind w:firstLine="540"/>
        <w:jc w:val="both"/>
      </w:pPr>
      <w:bookmarkStart w:id="28" w:name="P276"/>
      <w:bookmarkEnd w:id="28"/>
      <w:r>
        <w:t>36. Министерством проводится мониторинг достижения результата предоставления субсидии исходя из достижения получателями субсидий значений результатов предоставления субсидий, определенных соглашениями о предоставлении субсидий,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E14B63" w:rsidRDefault="00E14B63">
      <w:pPr>
        <w:pStyle w:val="ConsPlusNormal"/>
        <w:spacing w:before="220"/>
        <w:ind w:firstLine="540"/>
        <w:jc w:val="both"/>
      </w:pPr>
      <w:r>
        <w:t>В случае если получателем субсидии по состоянию на 1 июля года предоставления субсидии допущены уменьшения фактических размеров посевных площадей, засеянных сортовыми и кондиционными семенами, от плановых размеров посевных площадей, которые планировалось засеять сортовыми и кондиционными семенами, под урожай текущего финансового года, Министерство в течение 10 рабочих дней со дня выявления факта расхождения направляет получателю субсидии в текущем финансовом году требование об обеспечении возврата излишне полученных денежных средств.</w:t>
      </w:r>
    </w:p>
    <w:p w:rsidR="00E14B63" w:rsidRDefault="00E14B63">
      <w:pPr>
        <w:pStyle w:val="ConsPlusNormal"/>
        <w:spacing w:before="220"/>
        <w:ind w:firstLine="540"/>
        <w:jc w:val="both"/>
      </w:pPr>
      <w:bookmarkStart w:id="29" w:name="P278"/>
      <w:bookmarkEnd w:id="29"/>
      <w:r>
        <w:t>В течение 30 календарных дней со дня получения требования об обеспечении возврата излишне полученных денежных средств получатель субсидии в текущем финансовом году перечисляет излишне полученные субсидии на лицевой счет Министерства.</w:t>
      </w:r>
    </w:p>
    <w:p w:rsidR="00E14B63" w:rsidRDefault="00E14B63">
      <w:pPr>
        <w:pStyle w:val="ConsPlusNormal"/>
        <w:spacing w:before="220"/>
        <w:ind w:firstLine="540"/>
        <w:jc w:val="both"/>
      </w:pPr>
      <w:r>
        <w:lastRenderedPageBreak/>
        <w:t xml:space="preserve">37. Проверка соблюдения получателями субсидий порядка и условий предоставления субсидий, в том числе в части достижения результатов предоставления субсидий, осуществляется Министерством, проверка в соответствии со </w:t>
      </w:r>
      <w:hyperlink r:id="rId60">
        <w:r>
          <w:rPr>
            <w:color w:val="0000FF"/>
          </w:rPr>
          <w:t>статьями 268.1</w:t>
        </w:r>
      </w:hyperlink>
      <w:r>
        <w:t xml:space="preserve"> и </w:t>
      </w:r>
      <w:hyperlink r:id="rId61">
        <w:r>
          <w:rPr>
            <w:color w:val="0000FF"/>
          </w:rPr>
          <w:t>269.2</w:t>
        </w:r>
      </w:hyperlink>
      <w:r>
        <w:t xml:space="preserve"> Бюджетного кодекса Российской Федерации осуществляется органами государственного финансового контроля.</w:t>
      </w:r>
    </w:p>
    <w:p w:rsidR="00E14B63" w:rsidRDefault="00E14B63">
      <w:pPr>
        <w:pStyle w:val="ConsPlusNormal"/>
        <w:jc w:val="both"/>
      </w:pPr>
      <w:r>
        <w:t xml:space="preserve">(в ред. </w:t>
      </w:r>
      <w:hyperlink r:id="rId62">
        <w:r>
          <w:rPr>
            <w:color w:val="0000FF"/>
          </w:rPr>
          <w:t>постановления</w:t>
        </w:r>
      </w:hyperlink>
      <w:r>
        <w:t xml:space="preserve"> Правительства Республики Марий Эл от 07.05.2022 N 214)</w:t>
      </w:r>
    </w:p>
    <w:p w:rsidR="00E14B63" w:rsidRDefault="00E14B63">
      <w:pPr>
        <w:pStyle w:val="ConsPlusNormal"/>
        <w:spacing w:before="220"/>
        <w:ind w:firstLine="540"/>
        <w:jc w:val="both"/>
      </w:pPr>
      <w:r>
        <w:t>В случае если получателем субсидии нарушены условия предоставления субсидии, Министерство в течение 10 рабочих дней после дня выявления факта нарушения направляет получателю субсидии требование об обеспечении возврата полученной субсидии с указанием основания возврата.</w:t>
      </w:r>
    </w:p>
    <w:p w:rsidR="00E14B63" w:rsidRDefault="00E14B63">
      <w:pPr>
        <w:pStyle w:val="ConsPlusNormal"/>
        <w:jc w:val="both"/>
      </w:pPr>
      <w:r>
        <w:t xml:space="preserve">(в ред. </w:t>
      </w:r>
      <w:hyperlink r:id="rId63">
        <w:r>
          <w:rPr>
            <w:color w:val="0000FF"/>
          </w:rPr>
          <w:t>постановления</w:t>
        </w:r>
      </w:hyperlink>
      <w:r>
        <w:t xml:space="preserve"> Правительства Республики Марий Эл от 07.05.2022 N 214)</w:t>
      </w:r>
    </w:p>
    <w:p w:rsidR="00E14B63" w:rsidRDefault="00E14B63">
      <w:pPr>
        <w:pStyle w:val="ConsPlusNormal"/>
        <w:spacing w:before="220"/>
        <w:ind w:firstLine="540"/>
        <w:jc w:val="both"/>
      </w:pPr>
      <w:bookmarkStart w:id="30" w:name="P283"/>
      <w:bookmarkEnd w:id="30"/>
      <w:r>
        <w:t>В течение 10 рабочих дней после дня получения требования об обеспечении возврата полученной субсидии получатель субсидии перечисляет денежные средства:</w:t>
      </w:r>
    </w:p>
    <w:p w:rsidR="00E14B63" w:rsidRDefault="00E14B63">
      <w:pPr>
        <w:pStyle w:val="ConsPlusNormal"/>
        <w:spacing w:before="220"/>
        <w:ind w:firstLine="540"/>
        <w:jc w:val="both"/>
      </w:pPr>
      <w:r>
        <w:t>в случае, если субсидия предоставлена получателю субсидии в предыдущие финансовые годы, - в доход республиканского бюджета Республики Марий Эл;</w:t>
      </w:r>
    </w:p>
    <w:p w:rsidR="00E14B63" w:rsidRDefault="00E14B63">
      <w:pPr>
        <w:pStyle w:val="ConsPlusNormal"/>
        <w:spacing w:before="220"/>
        <w:ind w:firstLine="540"/>
        <w:jc w:val="both"/>
      </w:pPr>
      <w:r>
        <w:t>в случае, если субсидия предоставлена получателю субсидии в текущем финансовом году, - на лицевой счет Министерства.</w:t>
      </w:r>
    </w:p>
    <w:p w:rsidR="00E14B63" w:rsidRDefault="00E14B63">
      <w:pPr>
        <w:pStyle w:val="ConsPlusNormal"/>
        <w:spacing w:before="220"/>
        <w:ind w:firstLine="540"/>
        <w:jc w:val="both"/>
      </w:pPr>
      <w:r>
        <w:t>38. В случае если получателем субсидии по состоянию на 31 декабря года предоставления субсидии допущены нарушения обязательств, предусмотренных соглашением о предоставлении субсидии, в части достижения значения результата предоставления субсидии, Министерство в течение 10 рабочих дней со дня выявления факта нарушения направляет получателю субсидии требование об обеспечении возврата объема средств за недостижение значения результата предоставления субсидии за отчетный финансовый год.</w:t>
      </w:r>
    </w:p>
    <w:p w:rsidR="00E14B63" w:rsidRDefault="00E14B63">
      <w:pPr>
        <w:pStyle w:val="ConsPlusNormal"/>
        <w:spacing w:before="220"/>
        <w:ind w:firstLine="540"/>
        <w:jc w:val="both"/>
      </w:pPr>
      <w:r>
        <w:t>Объем средств, подлежащий возврату в республиканский бюджет Республики Марий Эл в году, следующем за отчетным финансовым годом (V</w:t>
      </w:r>
      <w:r>
        <w:rPr>
          <w:vertAlign w:val="subscript"/>
        </w:rPr>
        <w:t>возврата</w:t>
      </w:r>
      <w:r>
        <w:t>) определяется по формуле:</w:t>
      </w:r>
    </w:p>
    <w:p w:rsidR="00E14B63" w:rsidRDefault="00E14B63">
      <w:pPr>
        <w:pStyle w:val="ConsPlusNormal"/>
        <w:jc w:val="both"/>
      </w:pPr>
    </w:p>
    <w:p w:rsidR="00E14B63" w:rsidRDefault="00E14B63">
      <w:pPr>
        <w:pStyle w:val="ConsPlusNormal"/>
        <w:jc w:val="center"/>
      </w:pPr>
      <w:r>
        <w:t>V</w:t>
      </w:r>
      <w:r>
        <w:rPr>
          <w:vertAlign w:val="subscript"/>
        </w:rPr>
        <w:t>возврата</w:t>
      </w:r>
      <w:r>
        <w:t xml:space="preserve"> = (V</w:t>
      </w:r>
      <w:r>
        <w:rPr>
          <w:vertAlign w:val="subscript"/>
        </w:rPr>
        <w:t>субсидий</w:t>
      </w:r>
      <w:r>
        <w:t xml:space="preserve"> x k) x 0,1,</w:t>
      </w:r>
    </w:p>
    <w:p w:rsidR="00E14B63" w:rsidRDefault="00E14B63">
      <w:pPr>
        <w:pStyle w:val="ConsPlusNormal"/>
        <w:jc w:val="both"/>
      </w:pPr>
    </w:p>
    <w:p w:rsidR="00E14B63" w:rsidRDefault="00E14B63">
      <w:pPr>
        <w:pStyle w:val="ConsPlusNormal"/>
        <w:ind w:firstLine="540"/>
        <w:jc w:val="both"/>
      </w:pPr>
      <w:r>
        <w:t>где:</w:t>
      </w:r>
    </w:p>
    <w:p w:rsidR="00E14B63" w:rsidRDefault="00E14B63">
      <w:pPr>
        <w:pStyle w:val="ConsPlusNormal"/>
        <w:spacing w:before="220"/>
        <w:ind w:firstLine="540"/>
        <w:jc w:val="both"/>
      </w:pPr>
      <w:r>
        <w:t>V</w:t>
      </w:r>
      <w:r>
        <w:rPr>
          <w:vertAlign w:val="subscript"/>
        </w:rPr>
        <w:t>субсидий</w:t>
      </w:r>
      <w:r>
        <w:t xml:space="preserve"> - размер субсидии, предоставленный получателю субсидии в отчетном финансовом году;</w:t>
      </w:r>
    </w:p>
    <w:p w:rsidR="00E14B63" w:rsidRDefault="00E14B63">
      <w:pPr>
        <w:pStyle w:val="ConsPlusNormal"/>
        <w:spacing w:before="220"/>
        <w:ind w:firstLine="540"/>
        <w:jc w:val="both"/>
      </w:pPr>
      <w:r>
        <w:t>k - коэффициент возврата субсидии.</w:t>
      </w:r>
    </w:p>
    <w:p w:rsidR="00E14B63" w:rsidRDefault="00E14B63">
      <w:pPr>
        <w:pStyle w:val="ConsPlusNormal"/>
        <w:spacing w:before="220"/>
        <w:ind w:firstLine="540"/>
        <w:jc w:val="both"/>
      </w:pPr>
      <w:r>
        <w:t>Коэффициент возврата субсидии (к) рассчитывается по формуле:</w:t>
      </w:r>
    </w:p>
    <w:p w:rsidR="00E14B63" w:rsidRDefault="00E14B63">
      <w:pPr>
        <w:pStyle w:val="ConsPlusNormal"/>
        <w:jc w:val="both"/>
      </w:pPr>
    </w:p>
    <w:p w:rsidR="00E14B63" w:rsidRDefault="00E14B63">
      <w:pPr>
        <w:pStyle w:val="ConsPlusNormal"/>
        <w:jc w:val="center"/>
      </w:pPr>
      <w:r>
        <w:t>k = 1 - T</w:t>
      </w:r>
      <w:r>
        <w:rPr>
          <w:vertAlign w:val="subscript"/>
        </w:rPr>
        <w:t>i</w:t>
      </w:r>
      <w:r>
        <w:t xml:space="preserve"> / S</w:t>
      </w:r>
      <w:r>
        <w:rPr>
          <w:vertAlign w:val="subscript"/>
        </w:rPr>
        <w:t>i</w:t>
      </w:r>
      <w:r>
        <w:t>,</w:t>
      </w:r>
    </w:p>
    <w:p w:rsidR="00E14B63" w:rsidRDefault="00E14B63">
      <w:pPr>
        <w:pStyle w:val="ConsPlusNormal"/>
        <w:jc w:val="both"/>
      </w:pPr>
    </w:p>
    <w:p w:rsidR="00E14B63" w:rsidRDefault="00E14B63">
      <w:pPr>
        <w:pStyle w:val="ConsPlusNormal"/>
        <w:ind w:firstLine="540"/>
        <w:jc w:val="both"/>
      </w:pPr>
      <w:r>
        <w:t>где:</w:t>
      </w:r>
    </w:p>
    <w:p w:rsidR="00E14B63" w:rsidRDefault="00E14B63">
      <w:pPr>
        <w:pStyle w:val="ConsPlusNormal"/>
        <w:spacing w:before="220"/>
        <w:ind w:firstLine="540"/>
        <w:jc w:val="both"/>
      </w:pPr>
      <w:r>
        <w:t>T</w:t>
      </w:r>
      <w:r>
        <w:rPr>
          <w:vertAlign w:val="subscript"/>
        </w:rPr>
        <w:t>i</w:t>
      </w:r>
      <w:r>
        <w:t xml:space="preserve"> - фактически достигнутое значение i-го результата предоставления субсидии на отчетную дату;</w:t>
      </w:r>
    </w:p>
    <w:p w:rsidR="00E14B63" w:rsidRDefault="00E14B63">
      <w:pPr>
        <w:pStyle w:val="ConsPlusNormal"/>
        <w:spacing w:before="220"/>
        <w:ind w:firstLine="540"/>
        <w:jc w:val="both"/>
      </w:pPr>
      <w:r>
        <w:t>S</w:t>
      </w:r>
      <w:r>
        <w:rPr>
          <w:vertAlign w:val="subscript"/>
        </w:rPr>
        <w:t>i</w:t>
      </w:r>
      <w:r>
        <w:t xml:space="preserve"> - плановое значение i-го результата предоставления субсидии, установленное соглашением о предоставлении субсидии (дополнительным соглашением к соглашению о предоставлении субсидии).</w:t>
      </w:r>
    </w:p>
    <w:p w:rsidR="00E14B63" w:rsidRDefault="00E14B63">
      <w:pPr>
        <w:pStyle w:val="ConsPlusNormal"/>
        <w:spacing w:before="220"/>
        <w:ind w:firstLine="540"/>
        <w:jc w:val="both"/>
      </w:pPr>
      <w:r>
        <w:t>При расчете коэффициента возврата субсидии используются только положительные значения, отражающие уровень недостижения i-го результата предоставления субсидии.</w:t>
      </w:r>
    </w:p>
    <w:p w:rsidR="00E14B63" w:rsidRDefault="00E14B63">
      <w:pPr>
        <w:pStyle w:val="ConsPlusNormal"/>
        <w:spacing w:before="220"/>
        <w:ind w:firstLine="540"/>
        <w:jc w:val="both"/>
      </w:pPr>
      <w:bookmarkStart w:id="31" w:name="P302"/>
      <w:bookmarkEnd w:id="31"/>
      <w:r>
        <w:lastRenderedPageBreak/>
        <w:t>Получатель субсидии осуществляет добровольный возврат субсидии за недостижение значения результата предоставления субсидии за отчетный финансовый год в доход республиканского бюджета Республики Марий Эл в течение 30 календарных дней после дня получения требования об обеспечении возврата объема средств за недостижение значения результата предоставления субсидии за отчетный финансовый год.</w:t>
      </w:r>
    </w:p>
    <w:p w:rsidR="00E14B63" w:rsidRDefault="00E14B63">
      <w:pPr>
        <w:pStyle w:val="ConsPlusNormal"/>
        <w:spacing w:before="220"/>
        <w:ind w:firstLine="540"/>
        <w:jc w:val="both"/>
      </w:pPr>
      <w:r>
        <w:t>39. Основаниями для освобождения получателя субсидии от применения мер ответственности за недостижение значения результата предоставления субсидии за отчетный финансовый год является документально подтвержденное наступление хотя бы одного из следующих обстоятельств непреодолимой силы, препятствующих достижению получателем субсидии результата предоставления субсидии:</w:t>
      </w:r>
    </w:p>
    <w:p w:rsidR="00E14B63" w:rsidRDefault="00E14B63">
      <w:pPr>
        <w:pStyle w:val="ConsPlusNormal"/>
        <w:spacing w:before="220"/>
        <w:ind w:firstLine="540"/>
        <w:jc w:val="both"/>
      </w:pPr>
      <w:r>
        <w:t>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p w:rsidR="00E14B63" w:rsidRDefault="00E14B63">
      <w:pPr>
        <w:pStyle w:val="ConsPlusNormal"/>
        <w:spacing w:before="220"/>
        <w:ind w:firstLine="540"/>
        <w:jc w:val="both"/>
      </w:pPr>
      <w:r>
        <w:t>установление регионального (межмуниципального) и (или) местного уровня реагирования на чрезвычайную ситуацию, подтвержденное правовым актом органа государственной власти Республики Марий Эл и (или) органа местного самоуправления.</w:t>
      </w:r>
    </w:p>
    <w:p w:rsidR="00E14B63" w:rsidRDefault="00E14B63">
      <w:pPr>
        <w:pStyle w:val="ConsPlusNormal"/>
        <w:spacing w:before="220"/>
        <w:ind w:firstLine="540"/>
        <w:jc w:val="both"/>
      </w:pPr>
      <w:r>
        <w:t xml:space="preserve">40. В случае нарушения срока, установленного </w:t>
      </w:r>
      <w:hyperlink w:anchor="P278">
        <w:r>
          <w:rPr>
            <w:color w:val="0000FF"/>
          </w:rPr>
          <w:t>абзацем третьим пункта 36</w:t>
        </w:r>
      </w:hyperlink>
      <w:r>
        <w:t xml:space="preserve">, </w:t>
      </w:r>
      <w:hyperlink w:anchor="P283">
        <w:r>
          <w:rPr>
            <w:color w:val="0000FF"/>
          </w:rPr>
          <w:t>абзацем третьим пункта 37</w:t>
        </w:r>
      </w:hyperlink>
      <w:r>
        <w:t xml:space="preserve"> или </w:t>
      </w:r>
      <w:hyperlink w:anchor="P302">
        <w:r>
          <w:rPr>
            <w:color w:val="0000FF"/>
          </w:rPr>
          <w:t>абзацем тринадцатым пункта 38</w:t>
        </w:r>
      </w:hyperlink>
      <w:r>
        <w:t xml:space="preserve"> настоящих Правил для возврата средств, и (или) отказа получателя субсидии произвести возврат средств в добровольном порядке указанные средства взыскиваются Министерством в судебном порядке в соответствии с законодательством Российской Федерации.</w:t>
      </w:r>
    </w:p>
    <w:p w:rsidR="00E14B63" w:rsidRDefault="00E14B63">
      <w:pPr>
        <w:pStyle w:val="ConsPlusNormal"/>
        <w:jc w:val="both"/>
      </w:pPr>
    </w:p>
    <w:p w:rsidR="00E14B63" w:rsidRDefault="00E14B63">
      <w:pPr>
        <w:pStyle w:val="ConsPlusNormal"/>
        <w:jc w:val="both"/>
      </w:pPr>
    </w:p>
    <w:p w:rsidR="00E14B63" w:rsidRDefault="00E14B63">
      <w:pPr>
        <w:pStyle w:val="ConsPlusNormal"/>
        <w:jc w:val="both"/>
      </w:pPr>
    </w:p>
    <w:p w:rsidR="00E14B63" w:rsidRDefault="00E14B63">
      <w:pPr>
        <w:pStyle w:val="ConsPlusNormal"/>
        <w:jc w:val="both"/>
      </w:pPr>
    </w:p>
    <w:p w:rsidR="00E14B63" w:rsidRDefault="00E14B63">
      <w:pPr>
        <w:pStyle w:val="ConsPlusNormal"/>
        <w:jc w:val="both"/>
      </w:pPr>
    </w:p>
    <w:p w:rsidR="00E14B63" w:rsidRDefault="00E14B63">
      <w:pPr>
        <w:pStyle w:val="ConsPlusNormal"/>
        <w:jc w:val="right"/>
        <w:outlineLvl w:val="0"/>
      </w:pPr>
      <w:r>
        <w:t>Утверждены</w:t>
      </w:r>
    </w:p>
    <w:p w:rsidR="00E14B63" w:rsidRDefault="00E14B63">
      <w:pPr>
        <w:pStyle w:val="ConsPlusNormal"/>
        <w:jc w:val="right"/>
      </w:pPr>
      <w:r>
        <w:t>постановлением</w:t>
      </w:r>
    </w:p>
    <w:p w:rsidR="00E14B63" w:rsidRDefault="00E14B63">
      <w:pPr>
        <w:pStyle w:val="ConsPlusNormal"/>
        <w:jc w:val="right"/>
      </w:pPr>
      <w:r>
        <w:t>Правительства</w:t>
      </w:r>
    </w:p>
    <w:p w:rsidR="00E14B63" w:rsidRDefault="00E14B63">
      <w:pPr>
        <w:pStyle w:val="ConsPlusNormal"/>
        <w:jc w:val="right"/>
      </w:pPr>
      <w:r>
        <w:t>Республики Марий Эл</w:t>
      </w:r>
    </w:p>
    <w:p w:rsidR="00E14B63" w:rsidRDefault="00E14B63">
      <w:pPr>
        <w:pStyle w:val="ConsPlusNormal"/>
        <w:jc w:val="right"/>
      </w:pPr>
      <w:r>
        <w:t>от 18 марта 2022 г. N 127</w:t>
      </w:r>
    </w:p>
    <w:p w:rsidR="00E14B63" w:rsidRDefault="00E14B63">
      <w:pPr>
        <w:pStyle w:val="ConsPlusNormal"/>
        <w:jc w:val="both"/>
      </w:pPr>
    </w:p>
    <w:p w:rsidR="00E14B63" w:rsidRDefault="00E14B63">
      <w:pPr>
        <w:pStyle w:val="ConsPlusTitle"/>
        <w:jc w:val="center"/>
      </w:pPr>
      <w:r>
        <w:t>ПРАВИЛА</w:t>
      </w:r>
    </w:p>
    <w:p w:rsidR="00E14B63" w:rsidRDefault="00E14B63">
      <w:pPr>
        <w:pStyle w:val="ConsPlusTitle"/>
        <w:jc w:val="center"/>
      </w:pPr>
      <w:r>
        <w:t>ПРЕДОСТАВЛЕНИЯ СУБСИДИЙ ИЗ РЕСПУБЛИКАНСКОГО БЮДЖЕТА</w:t>
      </w:r>
    </w:p>
    <w:p w:rsidR="00E14B63" w:rsidRDefault="00E14B63">
      <w:pPr>
        <w:pStyle w:val="ConsPlusTitle"/>
        <w:jc w:val="center"/>
      </w:pPr>
      <w:r>
        <w:t>РЕСПУБЛИКИ МАРИЙ ЭЛ НА ВОЗМЕЩЕНИЕ ЧАСТИ ЗАТРАТ НА ПРОВЕДЕНИЕ</w:t>
      </w:r>
    </w:p>
    <w:p w:rsidR="00E14B63" w:rsidRDefault="00E14B63">
      <w:pPr>
        <w:pStyle w:val="ConsPlusTitle"/>
        <w:jc w:val="center"/>
      </w:pPr>
      <w:r>
        <w:t>АГРОТЕХНОЛОГИЧЕСКИХ РАБОТ, ПОВЫШЕНИЕ УРОВНЯ ЭКОЛОГИЧЕСКОЙ</w:t>
      </w:r>
    </w:p>
    <w:p w:rsidR="00E14B63" w:rsidRDefault="00E14B63">
      <w:pPr>
        <w:pStyle w:val="ConsPlusTitle"/>
        <w:jc w:val="center"/>
      </w:pPr>
      <w:r>
        <w:t>БЕЗОПАСНОСТИ СЕЛЬСКОХОЗЯЙСТВЕННОГО ПРОИЗВОДСТВА, А ТАКЖЕ</w:t>
      </w:r>
    </w:p>
    <w:p w:rsidR="00E14B63" w:rsidRDefault="00E14B63">
      <w:pPr>
        <w:pStyle w:val="ConsPlusTitle"/>
        <w:jc w:val="center"/>
      </w:pPr>
      <w:r>
        <w:t>НА ПОВЫШЕНИЕ ПЛОДОРОДИЯ И КАЧЕСТВА ПОЧВ НА ПОСЕВНЫХ</w:t>
      </w:r>
    </w:p>
    <w:p w:rsidR="00E14B63" w:rsidRDefault="00E14B63">
      <w:pPr>
        <w:pStyle w:val="ConsPlusTitle"/>
        <w:jc w:val="center"/>
      </w:pPr>
      <w:r>
        <w:t>ПЛОЩАДЯХ, ЗАНЯТЫХ КАРТОФЕЛЕМ И ОВОЩНЫМИ КУЛЬТУРАМИ</w:t>
      </w:r>
    </w:p>
    <w:p w:rsidR="00E14B63" w:rsidRDefault="00E14B63">
      <w:pPr>
        <w:pStyle w:val="ConsPlusTitle"/>
        <w:jc w:val="center"/>
      </w:pPr>
      <w:r>
        <w:t>ОТКРЫТОГО ГРУНТА</w:t>
      </w:r>
    </w:p>
    <w:p w:rsidR="00E14B63" w:rsidRDefault="00E14B63">
      <w:pPr>
        <w:pStyle w:val="ConsPlusNormal"/>
        <w:jc w:val="both"/>
      </w:pPr>
    </w:p>
    <w:p w:rsidR="00E14B63" w:rsidRDefault="00E14B63">
      <w:pPr>
        <w:pStyle w:val="ConsPlusNormal"/>
        <w:ind w:firstLine="540"/>
        <w:jc w:val="both"/>
      </w:pPr>
      <w:r>
        <w:t xml:space="preserve">Утратили силу. - </w:t>
      </w:r>
      <w:hyperlink r:id="rId64">
        <w:r>
          <w:rPr>
            <w:color w:val="0000FF"/>
          </w:rPr>
          <w:t>Постановление</w:t>
        </w:r>
      </w:hyperlink>
      <w:r>
        <w:t xml:space="preserve"> Правительства Республики Марий Эл от 20.02.2023 N 54.</w:t>
      </w:r>
    </w:p>
    <w:p w:rsidR="00E14B63" w:rsidRDefault="00E14B63">
      <w:pPr>
        <w:pStyle w:val="ConsPlusNormal"/>
        <w:jc w:val="both"/>
      </w:pPr>
    </w:p>
    <w:p w:rsidR="00E14B63" w:rsidRDefault="00E14B63">
      <w:pPr>
        <w:pStyle w:val="ConsPlusNormal"/>
        <w:jc w:val="both"/>
      </w:pPr>
    </w:p>
    <w:p w:rsidR="00E14B63" w:rsidRDefault="00E14B63">
      <w:pPr>
        <w:pStyle w:val="ConsPlusNormal"/>
        <w:jc w:val="both"/>
      </w:pPr>
    </w:p>
    <w:p w:rsidR="00E14B63" w:rsidRDefault="00E14B63">
      <w:pPr>
        <w:pStyle w:val="ConsPlusNormal"/>
        <w:jc w:val="both"/>
      </w:pPr>
    </w:p>
    <w:p w:rsidR="00E14B63" w:rsidRDefault="00E14B63">
      <w:pPr>
        <w:pStyle w:val="ConsPlusNormal"/>
        <w:jc w:val="both"/>
      </w:pPr>
    </w:p>
    <w:p w:rsidR="00E14B63" w:rsidRDefault="00E14B63">
      <w:pPr>
        <w:pStyle w:val="ConsPlusNormal"/>
        <w:jc w:val="right"/>
        <w:outlineLvl w:val="0"/>
      </w:pPr>
      <w:r>
        <w:t>Утверждены</w:t>
      </w:r>
    </w:p>
    <w:p w:rsidR="00E14B63" w:rsidRDefault="00E14B63">
      <w:pPr>
        <w:pStyle w:val="ConsPlusNormal"/>
        <w:jc w:val="right"/>
      </w:pPr>
      <w:r>
        <w:t>постановлением</w:t>
      </w:r>
    </w:p>
    <w:p w:rsidR="00E14B63" w:rsidRDefault="00E14B63">
      <w:pPr>
        <w:pStyle w:val="ConsPlusNormal"/>
        <w:jc w:val="right"/>
      </w:pPr>
      <w:r>
        <w:t>Правительства</w:t>
      </w:r>
    </w:p>
    <w:p w:rsidR="00E14B63" w:rsidRDefault="00E14B63">
      <w:pPr>
        <w:pStyle w:val="ConsPlusNormal"/>
        <w:jc w:val="right"/>
      </w:pPr>
      <w:r>
        <w:lastRenderedPageBreak/>
        <w:t>Республики Марий Эл</w:t>
      </w:r>
    </w:p>
    <w:p w:rsidR="00E14B63" w:rsidRDefault="00E14B63">
      <w:pPr>
        <w:pStyle w:val="ConsPlusNormal"/>
        <w:jc w:val="right"/>
      </w:pPr>
      <w:r>
        <w:t>от 18 марта 2022 г. N 127</w:t>
      </w:r>
    </w:p>
    <w:p w:rsidR="00E14B63" w:rsidRDefault="00E14B63">
      <w:pPr>
        <w:pStyle w:val="ConsPlusNormal"/>
        <w:jc w:val="both"/>
      </w:pPr>
    </w:p>
    <w:p w:rsidR="00E14B63" w:rsidRDefault="00E14B63">
      <w:pPr>
        <w:pStyle w:val="ConsPlusTitle"/>
        <w:jc w:val="center"/>
      </w:pPr>
      <w:r>
        <w:t>ПРАВИЛА</w:t>
      </w:r>
    </w:p>
    <w:p w:rsidR="00E14B63" w:rsidRDefault="00E14B63">
      <w:pPr>
        <w:pStyle w:val="ConsPlusTitle"/>
        <w:jc w:val="center"/>
      </w:pPr>
      <w:r>
        <w:t>ПРЕДОСТАВЛЕНИЯ СУБСИДИЙ ИЗ РЕСПУБЛИКАНСКОГО БЮДЖЕТА</w:t>
      </w:r>
    </w:p>
    <w:p w:rsidR="00E14B63" w:rsidRDefault="00E14B63">
      <w:pPr>
        <w:pStyle w:val="ConsPlusTitle"/>
        <w:jc w:val="center"/>
      </w:pPr>
      <w:r>
        <w:t>РЕСПУБЛИКИ МАРИЙ ЭЛ НА ВОЗМЕЩЕНИЕ ЧАСТИ ЗАТРАТ НА ПОДДЕРЖКУ</w:t>
      </w:r>
    </w:p>
    <w:p w:rsidR="00E14B63" w:rsidRDefault="00E14B63">
      <w:pPr>
        <w:pStyle w:val="ConsPlusTitle"/>
        <w:jc w:val="center"/>
      </w:pPr>
      <w:r>
        <w:t>СОБСТВЕННОГО ПРОИЗВОДСТВА МОЛОКА</w:t>
      </w:r>
    </w:p>
    <w:p w:rsidR="00E14B63" w:rsidRDefault="00E14B63">
      <w:pPr>
        <w:pStyle w:val="ConsPlusNormal"/>
        <w:jc w:val="both"/>
      </w:pPr>
    </w:p>
    <w:p w:rsidR="00E14B63" w:rsidRDefault="00E14B63">
      <w:pPr>
        <w:pStyle w:val="ConsPlusNormal"/>
        <w:ind w:firstLine="540"/>
        <w:jc w:val="both"/>
      </w:pPr>
      <w:r>
        <w:t xml:space="preserve">Утратили силу. - </w:t>
      </w:r>
      <w:hyperlink r:id="rId65">
        <w:r>
          <w:rPr>
            <w:color w:val="0000FF"/>
          </w:rPr>
          <w:t>Постановление</w:t>
        </w:r>
      </w:hyperlink>
      <w:r>
        <w:t xml:space="preserve"> Правительства Республики Марий Эл от 20.02.2023 N 54.</w:t>
      </w:r>
    </w:p>
    <w:p w:rsidR="00E14B63" w:rsidRDefault="00E14B63">
      <w:pPr>
        <w:pStyle w:val="ConsPlusNormal"/>
        <w:jc w:val="both"/>
      </w:pPr>
    </w:p>
    <w:p w:rsidR="00E14B63" w:rsidRDefault="00E14B63">
      <w:pPr>
        <w:pStyle w:val="ConsPlusNormal"/>
        <w:jc w:val="both"/>
      </w:pPr>
    </w:p>
    <w:p w:rsidR="00E14B63" w:rsidRDefault="00E14B63">
      <w:pPr>
        <w:pStyle w:val="ConsPlusNormal"/>
        <w:jc w:val="both"/>
      </w:pPr>
    </w:p>
    <w:p w:rsidR="00E14B63" w:rsidRDefault="00E14B63">
      <w:pPr>
        <w:pStyle w:val="ConsPlusNormal"/>
        <w:jc w:val="both"/>
      </w:pPr>
    </w:p>
    <w:p w:rsidR="00E14B63" w:rsidRDefault="00E14B63">
      <w:pPr>
        <w:pStyle w:val="ConsPlusNormal"/>
        <w:jc w:val="both"/>
      </w:pPr>
    </w:p>
    <w:p w:rsidR="00E14B63" w:rsidRDefault="00E14B63">
      <w:pPr>
        <w:pStyle w:val="ConsPlusNormal"/>
        <w:jc w:val="right"/>
        <w:outlineLvl w:val="0"/>
      </w:pPr>
      <w:r>
        <w:t>Утверждены</w:t>
      </w:r>
    </w:p>
    <w:p w:rsidR="00E14B63" w:rsidRDefault="00E14B63">
      <w:pPr>
        <w:pStyle w:val="ConsPlusNormal"/>
        <w:jc w:val="right"/>
      </w:pPr>
      <w:r>
        <w:t>постановлением</w:t>
      </w:r>
    </w:p>
    <w:p w:rsidR="00E14B63" w:rsidRDefault="00E14B63">
      <w:pPr>
        <w:pStyle w:val="ConsPlusNormal"/>
        <w:jc w:val="right"/>
      </w:pPr>
      <w:r>
        <w:t>Правительства</w:t>
      </w:r>
    </w:p>
    <w:p w:rsidR="00E14B63" w:rsidRDefault="00E14B63">
      <w:pPr>
        <w:pStyle w:val="ConsPlusNormal"/>
        <w:jc w:val="right"/>
      </w:pPr>
      <w:r>
        <w:t>Республики Марий Эл</w:t>
      </w:r>
    </w:p>
    <w:p w:rsidR="00E14B63" w:rsidRDefault="00E14B63">
      <w:pPr>
        <w:pStyle w:val="ConsPlusNormal"/>
        <w:jc w:val="right"/>
      </w:pPr>
      <w:r>
        <w:t>от 18 марта 2022 г. N 127</w:t>
      </w:r>
    </w:p>
    <w:p w:rsidR="00E14B63" w:rsidRDefault="00E14B63">
      <w:pPr>
        <w:pStyle w:val="ConsPlusNormal"/>
        <w:jc w:val="both"/>
      </w:pPr>
    </w:p>
    <w:p w:rsidR="00E14B63" w:rsidRDefault="00E14B63">
      <w:pPr>
        <w:pStyle w:val="ConsPlusTitle"/>
        <w:jc w:val="center"/>
      </w:pPr>
      <w:bookmarkStart w:id="32" w:name="P356"/>
      <w:bookmarkEnd w:id="32"/>
      <w:r>
        <w:t>ПРАВИЛА</w:t>
      </w:r>
    </w:p>
    <w:p w:rsidR="00E14B63" w:rsidRDefault="00E14B63">
      <w:pPr>
        <w:pStyle w:val="ConsPlusTitle"/>
        <w:jc w:val="center"/>
      </w:pPr>
      <w:r>
        <w:t>ПРЕДОСТАВЛЕНИЯ СУБСИДИЙ ИЗ РЕСПУБЛИКАНСКОГО БЮДЖЕТА</w:t>
      </w:r>
    </w:p>
    <w:p w:rsidR="00E14B63" w:rsidRDefault="00E14B63">
      <w:pPr>
        <w:pStyle w:val="ConsPlusTitle"/>
        <w:jc w:val="center"/>
      </w:pPr>
      <w:r>
        <w:t>РЕСПУБЛИКИ МАРИЙ ЭЛ НА ФИНАНСОВОЕ ОБЕСПЕЧЕНИЕ (ВОЗМЕЩЕНИЕ)</w:t>
      </w:r>
    </w:p>
    <w:p w:rsidR="00E14B63" w:rsidRDefault="00E14B63">
      <w:pPr>
        <w:pStyle w:val="ConsPlusTitle"/>
        <w:jc w:val="center"/>
      </w:pPr>
      <w:r>
        <w:t>ЧАСТИ ЗАТРАТ НА ПОДДЕРЖКУ ЭЛИТНОГО СЕМЕНОВОДСТВА</w:t>
      </w:r>
    </w:p>
    <w:p w:rsidR="00E14B63" w:rsidRDefault="00E14B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4B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4B63" w:rsidRDefault="00E14B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4B63" w:rsidRDefault="00E14B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4B63" w:rsidRDefault="00E14B63">
            <w:pPr>
              <w:pStyle w:val="ConsPlusNormal"/>
              <w:jc w:val="center"/>
            </w:pPr>
            <w:r>
              <w:rPr>
                <w:color w:val="392C69"/>
              </w:rPr>
              <w:t>Список изменяющих документов</w:t>
            </w:r>
          </w:p>
          <w:p w:rsidR="00E14B63" w:rsidRDefault="00E14B63">
            <w:pPr>
              <w:pStyle w:val="ConsPlusNormal"/>
              <w:jc w:val="center"/>
            </w:pPr>
            <w:r>
              <w:rPr>
                <w:color w:val="392C69"/>
              </w:rPr>
              <w:t xml:space="preserve">(в ред. постановлений Правительства Республики Марий Эл от 20.02.2023 </w:t>
            </w:r>
            <w:hyperlink r:id="rId66">
              <w:r>
                <w:rPr>
                  <w:color w:val="0000FF"/>
                </w:rPr>
                <w:t>N 54</w:t>
              </w:r>
            </w:hyperlink>
            <w:r>
              <w:rPr>
                <w:color w:val="392C69"/>
              </w:rPr>
              <w:t>,</w:t>
            </w:r>
          </w:p>
          <w:p w:rsidR="00E14B63" w:rsidRDefault="00E14B63">
            <w:pPr>
              <w:pStyle w:val="ConsPlusNormal"/>
              <w:jc w:val="center"/>
            </w:pPr>
            <w:r>
              <w:rPr>
                <w:color w:val="392C69"/>
              </w:rPr>
              <w:t xml:space="preserve">от 15.03.2023 </w:t>
            </w:r>
            <w:hyperlink r:id="rId67">
              <w:r>
                <w:rPr>
                  <w:color w:val="0000FF"/>
                </w:rPr>
                <w:t>N 108</w:t>
              </w:r>
            </w:hyperlink>
            <w:r>
              <w:rPr>
                <w:color w:val="392C69"/>
              </w:rPr>
              <w:t xml:space="preserve">, от 14.04.2023 </w:t>
            </w:r>
            <w:hyperlink r:id="rId68">
              <w:r>
                <w:rPr>
                  <w:color w:val="0000FF"/>
                </w:rPr>
                <w:t>N 172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4B63" w:rsidRDefault="00E14B63">
            <w:pPr>
              <w:pStyle w:val="ConsPlusNormal"/>
            </w:pPr>
          </w:p>
        </w:tc>
      </w:tr>
    </w:tbl>
    <w:p w:rsidR="00E14B63" w:rsidRDefault="00E14B63">
      <w:pPr>
        <w:pStyle w:val="ConsPlusNormal"/>
        <w:jc w:val="both"/>
      </w:pPr>
    </w:p>
    <w:p w:rsidR="00E14B63" w:rsidRDefault="00E14B63">
      <w:pPr>
        <w:pStyle w:val="ConsPlusTitle"/>
        <w:jc w:val="center"/>
        <w:outlineLvl w:val="1"/>
      </w:pPr>
      <w:r>
        <w:t>I. Общие положения</w:t>
      </w:r>
    </w:p>
    <w:p w:rsidR="00E14B63" w:rsidRDefault="00E14B63">
      <w:pPr>
        <w:pStyle w:val="ConsPlusNormal"/>
        <w:jc w:val="both"/>
      </w:pPr>
    </w:p>
    <w:p w:rsidR="00E14B63" w:rsidRDefault="00E14B63">
      <w:pPr>
        <w:pStyle w:val="ConsPlusNormal"/>
        <w:ind w:firstLine="540"/>
        <w:jc w:val="both"/>
      </w:pPr>
      <w:r>
        <w:t xml:space="preserve">1. Настоящие Правила разработаны в соответствии со </w:t>
      </w:r>
      <w:hyperlink r:id="rId69">
        <w:r>
          <w:rPr>
            <w:color w:val="0000FF"/>
          </w:rPr>
          <w:t>статьей 78</w:t>
        </w:r>
      </w:hyperlink>
      <w:r>
        <w:t xml:space="preserve"> Бюджетного кодекса Российской Федерации, </w:t>
      </w:r>
      <w:hyperlink r:id="rId70">
        <w:r>
          <w:rPr>
            <w:color w:val="0000FF"/>
          </w:rPr>
          <w:t>постановлением</w:t>
        </w:r>
      </w:hyperlink>
      <w:r>
        <w:t xml:space="preserve">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а также в соответствии с </w:t>
      </w:r>
      <w:hyperlink r:id="rId71">
        <w:r>
          <w:rPr>
            <w:color w:val="0000FF"/>
          </w:rPr>
          <w:t>приложением N 7</w:t>
        </w:r>
      </w:hyperlink>
      <w:r>
        <w:t xml:space="preserve">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и устанавливают условия, цели и порядок предоставления в рамках Государственной </w:t>
      </w:r>
      <w:hyperlink r:id="rId72">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в Республике Марий Эл на 2014 - 2025 годы, утвержденной постановлением Правительства Республики Марий Эл от 20 ноября 2012 г. N 428 "О Государственной программе развития сельского хозяйства и регулирования рынков сельскохозяйственной продукции, сырья и продовольствия в Республике Марий Эл на 2014 - 2025 годы", субсидий из республиканского бюджета Республики Марий Эл на финансовое обеспечение (возмещение) части затрат на поддержку элитного семеноводства (далее - субсидия).</w:t>
      </w:r>
    </w:p>
    <w:p w:rsidR="00E14B63" w:rsidRDefault="00E14B63">
      <w:pPr>
        <w:pStyle w:val="ConsPlusNormal"/>
        <w:spacing w:before="220"/>
        <w:ind w:firstLine="540"/>
        <w:jc w:val="both"/>
      </w:pPr>
      <w:r>
        <w:t xml:space="preserve">2. Главным распорядителем средств республиканского бюджета Республики Марий Эл по </w:t>
      </w:r>
      <w:r>
        <w:lastRenderedPageBreak/>
        <w:t>предоставлению субсидий является Министерство сельского хозяйства и продовольствия Республики Марий Эл (далее - Министерство).</w:t>
      </w:r>
    </w:p>
    <w:p w:rsidR="00E14B63" w:rsidRDefault="00E14B63">
      <w:pPr>
        <w:pStyle w:val="ConsPlusNormal"/>
        <w:spacing w:before="220"/>
        <w:ind w:firstLine="540"/>
        <w:jc w:val="both"/>
      </w:pPr>
      <w:r>
        <w:t>Источником финансового обеспечения субсидий являются средства федерального бюджета, предоставленные республиканскому бюджету Республики Марий Эл, и средства республиканского бюджета Республики Марий Эл.</w:t>
      </w:r>
    </w:p>
    <w:p w:rsidR="00E14B63" w:rsidRDefault="00E14B63">
      <w:pPr>
        <w:pStyle w:val="ConsPlusNormal"/>
        <w:spacing w:before="220"/>
        <w:ind w:firstLine="540"/>
        <w:jc w:val="both"/>
      </w:pPr>
      <w:r>
        <w:t xml:space="preserve">Предоставление субсидий осуществляется в пределах лимитов бюджетных обязательств, предусмотренных в республиканском бюджете Республики Марий Эл Министерству на текущий финансовый год на цели, указанные в </w:t>
      </w:r>
      <w:hyperlink w:anchor="P379">
        <w:r>
          <w:rPr>
            <w:color w:val="0000FF"/>
          </w:rPr>
          <w:t>пункте 4</w:t>
        </w:r>
      </w:hyperlink>
      <w:r>
        <w:t xml:space="preserve"> настоящих Правил.</w:t>
      </w:r>
    </w:p>
    <w:p w:rsidR="00E14B63" w:rsidRDefault="00E14B63">
      <w:pPr>
        <w:pStyle w:val="ConsPlusNormal"/>
        <w:spacing w:before="220"/>
        <w:ind w:firstLine="540"/>
        <w:jc w:val="both"/>
      </w:pPr>
      <w:r>
        <w:t>3. В настоящих Правилах используются следующие понятия:</w:t>
      </w:r>
    </w:p>
    <w:p w:rsidR="00E14B63" w:rsidRDefault="00E14B63">
      <w:pPr>
        <w:pStyle w:val="ConsPlusNormal"/>
        <w:spacing w:before="220"/>
        <w:ind w:firstLine="540"/>
        <w:jc w:val="both"/>
      </w:pPr>
      <w:bookmarkStart w:id="33" w:name="P371"/>
      <w:bookmarkEnd w:id="33"/>
      <w:r>
        <w:t xml:space="preserve">а) товаропроизводители - 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 а также юридические лица, зарегистрированные в Едином государственном реестре юридических лиц, физические лица, зарегистрированные в установленном порядке и осуществляющие предпринимательскую деятельность без образования юридического лица, соответствующие требованиям, установленным </w:t>
      </w:r>
      <w:hyperlink r:id="rId73">
        <w:r>
          <w:rPr>
            <w:color w:val="0000FF"/>
          </w:rPr>
          <w:t>статьей 3</w:t>
        </w:r>
      </w:hyperlink>
      <w:r>
        <w:t xml:space="preserve"> Федерального закона от 29 декабря 2006 г. N 264-ФЗ "О развитии сельского хозяйства", и (или) организации и индивидуальные предприниматели, осуществляющие первичную и (или) последующую (промышленную) переработку сельскохозяйственной продукции в соответствии с перечнем, указанным в </w:t>
      </w:r>
      <w:hyperlink r:id="rId74">
        <w:r>
          <w:rPr>
            <w:color w:val="0000FF"/>
          </w:rPr>
          <w:t>части 1 статьи 3</w:t>
        </w:r>
      </w:hyperlink>
      <w:r>
        <w:t xml:space="preserve"> Федерального закона от 29 декабря 2006 г. N 264-ФЗ "О развитии сельского хозяйства", которые приобрели семена, произведенные в рамках Федеральной научно-технической </w:t>
      </w:r>
      <w:hyperlink r:id="rId75">
        <w:r>
          <w:rPr>
            <w:color w:val="0000FF"/>
          </w:rPr>
          <w:t>программы</w:t>
        </w:r>
      </w:hyperlink>
      <w:r>
        <w:t xml:space="preserve"> развития сельского хозяйства на 2017 - 2030 годы, утвержденной постановлением Правительства Российской Федерации от 25 августа 2017 г. N 996 "Об утверждении Федеральной научно-технической программы развития сельского хозяйства на 2017 - 2030 годы" (далее - Федеральная научно-техническая программа развития сельского хозяйства);</w:t>
      </w:r>
    </w:p>
    <w:p w:rsidR="00E14B63" w:rsidRDefault="00E14B63">
      <w:pPr>
        <w:pStyle w:val="ConsPlusNormal"/>
        <w:spacing w:before="220"/>
        <w:ind w:firstLine="540"/>
        <w:jc w:val="both"/>
      </w:pPr>
      <w:r>
        <w:t>б) претенденты - товаропроизводители, подавшие заявки на участие в отборе;</w:t>
      </w:r>
    </w:p>
    <w:p w:rsidR="00E14B63" w:rsidRDefault="00E14B63">
      <w:pPr>
        <w:pStyle w:val="ConsPlusNormal"/>
        <w:spacing w:before="220"/>
        <w:ind w:firstLine="540"/>
        <w:jc w:val="both"/>
      </w:pPr>
      <w:r>
        <w:t>в) участники отбора - претенденты, в отношении которых Министерством приняты решения о допуске к отбору;</w:t>
      </w:r>
    </w:p>
    <w:p w:rsidR="00E14B63" w:rsidRDefault="00E14B63">
      <w:pPr>
        <w:pStyle w:val="ConsPlusNormal"/>
        <w:spacing w:before="220"/>
        <w:ind w:firstLine="540"/>
        <w:jc w:val="both"/>
      </w:pPr>
      <w:r>
        <w:t>г) победители отбора - участники отбора, в отношении которых Министерством приняты решения о предоставлении субсидий;</w:t>
      </w:r>
    </w:p>
    <w:p w:rsidR="00E14B63" w:rsidRDefault="00E14B63">
      <w:pPr>
        <w:pStyle w:val="ConsPlusNormal"/>
        <w:spacing w:before="220"/>
        <w:ind w:firstLine="540"/>
        <w:jc w:val="both"/>
      </w:pPr>
      <w:r>
        <w:t>д) получатели субсидий - победители отбора, заключившие с Министерством соглашения о предоставлении субсидий;</w:t>
      </w:r>
    </w:p>
    <w:p w:rsidR="00E14B63" w:rsidRDefault="00E14B63">
      <w:pPr>
        <w:pStyle w:val="ConsPlusNormal"/>
        <w:spacing w:before="220"/>
        <w:ind w:firstLine="540"/>
        <w:jc w:val="both"/>
      </w:pPr>
      <w:r>
        <w:t>е) элитные семена - элитные семена сельскохозяйственных культур, за исключением оригинальных и элитных семян картофеля и (или) овощных культур;</w:t>
      </w:r>
    </w:p>
    <w:p w:rsidR="00E14B63" w:rsidRDefault="00E14B63">
      <w:pPr>
        <w:pStyle w:val="ConsPlusNormal"/>
        <w:spacing w:before="220"/>
        <w:ind w:firstLine="540"/>
        <w:jc w:val="both"/>
      </w:pPr>
      <w:r>
        <w:t>ж) ставка субсидии - размер субсидии на 1 гектар посевной площади, засеянной элитными семенами, под сельскохозяйственными культурами, за исключением посевной площади, занятой оригинальным и элитным семенным картофелем и (или) семенными посевами овощных культур;</w:t>
      </w:r>
    </w:p>
    <w:p w:rsidR="00E14B63" w:rsidRDefault="00E14B63">
      <w:pPr>
        <w:pStyle w:val="ConsPlusNormal"/>
        <w:spacing w:before="220"/>
        <w:ind w:firstLine="540"/>
        <w:jc w:val="both"/>
      </w:pPr>
      <w:r>
        <w:t>з) заявка - заявка на участие в отборе на предоставление субсидии, содержащая в том числе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E14B63" w:rsidRDefault="00E14B63">
      <w:pPr>
        <w:pStyle w:val="ConsPlusNormal"/>
        <w:spacing w:before="220"/>
        <w:ind w:firstLine="540"/>
        <w:jc w:val="both"/>
      </w:pPr>
      <w:bookmarkStart w:id="34" w:name="P379"/>
      <w:bookmarkEnd w:id="34"/>
      <w:r>
        <w:t>4. Субсидии предоставляются товаропроизводителям в целях:</w:t>
      </w:r>
    </w:p>
    <w:p w:rsidR="00E14B63" w:rsidRDefault="00E14B63">
      <w:pPr>
        <w:pStyle w:val="ConsPlusNormal"/>
        <w:spacing w:before="220"/>
        <w:ind w:firstLine="540"/>
        <w:jc w:val="both"/>
      </w:pPr>
      <w:bookmarkStart w:id="35" w:name="P380"/>
      <w:bookmarkEnd w:id="35"/>
      <w:r>
        <w:t xml:space="preserve">а) финансового обеспечения (возмещения) части затрат на поддержку элитного </w:t>
      </w:r>
      <w:r>
        <w:lastRenderedPageBreak/>
        <w:t>семеноводства;</w:t>
      </w:r>
    </w:p>
    <w:p w:rsidR="00E14B63" w:rsidRDefault="00E14B63">
      <w:pPr>
        <w:pStyle w:val="ConsPlusNormal"/>
        <w:spacing w:before="220"/>
        <w:ind w:firstLine="540"/>
        <w:jc w:val="both"/>
      </w:pPr>
      <w:r>
        <w:t>б) финансового обеспечения (возмещения) части затрат на приобретение семян, произведенных в рамках Федеральной научно-технической программы развития сельского хозяйства.</w:t>
      </w:r>
    </w:p>
    <w:p w:rsidR="00E14B63" w:rsidRDefault="00E14B63">
      <w:pPr>
        <w:pStyle w:val="ConsPlusNormal"/>
        <w:spacing w:before="220"/>
        <w:ind w:firstLine="540"/>
        <w:jc w:val="both"/>
      </w:pPr>
      <w:r>
        <w:t xml:space="preserve">Направлением расходов субсидии, указанной в </w:t>
      </w:r>
      <w:hyperlink w:anchor="P380">
        <w:r>
          <w:rPr>
            <w:color w:val="0000FF"/>
          </w:rPr>
          <w:t>подпункте "а"</w:t>
        </w:r>
      </w:hyperlink>
      <w:r>
        <w:t xml:space="preserve"> настоящего пункта, является приобретение элитных семян.</w:t>
      </w:r>
    </w:p>
    <w:p w:rsidR="00E14B63" w:rsidRDefault="00E14B63">
      <w:pPr>
        <w:pStyle w:val="ConsPlusNormal"/>
        <w:spacing w:before="220"/>
        <w:ind w:firstLine="540"/>
        <w:jc w:val="both"/>
      </w:pPr>
      <w:r>
        <w:t>5. Субсидии предоставляются товаропроизводителям на финансовое обеспечение (возмещение) части затрат без учета налога на добавленную стоимость.</w:t>
      </w:r>
    </w:p>
    <w:p w:rsidR="00E14B63" w:rsidRDefault="00E14B63">
      <w:pPr>
        <w:pStyle w:val="ConsPlusNormal"/>
        <w:spacing w:before="220"/>
        <w:ind w:firstLine="540"/>
        <w:jc w:val="both"/>
      </w:pPr>
      <w:r>
        <w:t>Для товаропроизводителей,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E14B63" w:rsidRDefault="00E14B63">
      <w:pPr>
        <w:pStyle w:val="ConsPlusNormal"/>
        <w:spacing w:before="220"/>
        <w:ind w:firstLine="540"/>
        <w:jc w:val="both"/>
      </w:pPr>
      <w:r>
        <w:t>Субсидии предоставляются товаропроизводителям в текущем финансовом году на финансовое обеспечение (возмещение) части затрат на поддержку элитного семеноводства яровых сельскохозяйственных культур, многолетних трав, посеянных в текущем финансовом году, а также озимых сельскохозяйственных культур, посеянных в отчетном финансовом году под урожай текущего финансового года.</w:t>
      </w:r>
    </w:p>
    <w:p w:rsidR="00E14B63" w:rsidRDefault="00E14B63">
      <w:pPr>
        <w:pStyle w:val="ConsPlusNormal"/>
        <w:spacing w:before="220"/>
        <w:ind w:firstLine="540"/>
        <w:jc w:val="both"/>
      </w:pPr>
      <w:r>
        <w:t>6. Сведения о субсидиях размещаются на едином портале бюджетной системы Российской Федерации в информационно-телекоммуникационной сети "Интернет" в разделе "Бюджет" не позднее 15-го рабочего дня, следующего за днем принятия закона Республики Марий Эл о республиканском бюджете Республики Марий Эл на очередной финансовый год и на плановый период (закона Республики Марий Эл о внесении изменений в указанный закон Республики Марий Эл).</w:t>
      </w:r>
    </w:p>
    <w:p w:rsidR="00E14B63" w:rsidRDefault="00E14B63">
      <w:pPr>
        <w:pStyle w:val="ConsPlusNormal"/>
        <w:jc w:val="both"/>
      </w:pPr>
    </w:p>
    <w:p w:rsidR="00E14B63" w:rsidRDefault="00E14B63">
      <w:pPr>
        <w:pStyle w:val="ConsPlusTitle"/>
        <w:jc w:val="center"/>
        <w:outlineLvl w:val="1"/>
      </w:pPr>
      <w:r>
        <w:t>II. Порядок проведения отбора, условия и порядок</w:t>
      </w:r>
    </w:p>
    <w:p w:rsidR="00E14B63" w:rsidRDefault="00E14B63">
      <w:pPr>
        <w:pStyle w:val="ConsPlusTitle"/>
        <w:jc w:val="center"/>
      </w:pPr>
      <w:r>
        <w:t>предоставления субсидий</w:t>
      </w:r>
    </w:p>
    <w:p w:rsidR="00E14B63" w:rsidRDefault="00E14B63">
      <w:pPr>
        <w:pStyle w:val="ConsPlusNormal"/>
        <w:jc w:val="both"/>
      </w:pPr>
    </w:p>
    <w:p w:rsidR="00E14B63" w:rsidRDefault="00E14B63">
      <w:pPr>
        <w:pStyle w:val="ConsPlusNormal"/>
        <w:ind w:firstLine="540"/>
        <w:jc w:val="both"/>
      </w:pPr>
      <w:bookmarkStart w:id="36" w:name="P391"/>
      <w:bookmarkEnd w:id="36"/>
      <w:r>
        <w:t>7. Субсидии предоставляются в текущем финансовом году по результатам отбора. Способ проведения отбора - запрос предложений.</w:t>
      </w:r>
    </w:p>
    <w:p w:rsidR="00E14B63" w:rsidRDefault="00E14B63">
      <w:pPr>
        <w:pStyle w:val="ConsPlusNormal"/>
        <w:spacing w:before="220"/>
        <w:ind w:firstLine="540"/>
        <w:jc w:val="both"/>
      </w:pPr>
      <w:r>
        <w:t xml:space="preserve">Отбор проводится Министерством на основании заявок и документов, предусмотренных в </w:t>
      </w:r>
      <w:hyperlink w:anchor="P422">
        <w:r>
          <w:rPr>
            <w:color w:val="0000FF"/>
          </w:rPr>
          <w:t>пункте 11</w:t>
        </w:r>
      </w:hyperlink>
      <w:r>
        <w:t xml:space="preserve"> настоящих Правил, предоставляемых претендентами, исходя из соответствия претендентов категории, определенной </w:t>
      </w:r>
      <w:hyperlink w:anchor="P371">
        <w:r>
          <w:rPr>
            <w:color w:val="0000FF"/>
          </w:rPr>
          <w:t>подпунктом "а" пункта 3</w:t>
        </w:r>
      </w:hyperlink>
      <w:r>
        <w:t xml:space="preserve"> настоящих Правил, требованиям, установленным </w:t>
      </w:r>
      <w:hyperlink w:anchor="P407">
        <w:r>
          <w:rPr>
            <w:color w:val="0000FF"/>
          </w:rPr>
          <w:t>пунктом 9</w:t>
        </w:r>
      </w:hyperlink>
      <w:r>
        <w:t xml:space="preserve"> настоящих Правил, критериям отбора, указанным в </w:t>
      </w:r>
      <w:hyperlink w:anchor="P419">
        <w:r>
          <w:rPr>
            <w:color w:val="0000FF"/>
          </w:rPr>
          <w:t>пункте 10</w:t>
        </w:r>
      </w:hyperlink>
      <w:r>
        <w:t xml:space="preserve"> настоящих Правил, и очередности поступления заявок на участие в отборе.</w:t>
      </w:r>
    </w:p>
    <w:p w:rsidR="00E14B63" w:rsidRDefault="00E14B63">
      <w:pPr>
        <w:pStyle w:val="ConsPlusNormal"/>
        <w:spacing w:before="220"/>
        <w:ind w:firstLine="540"/>
        <w:jc w:val="both"/>
      </w:pPr>
      <w:r>
        <w:t xml:space="preserve">8. Министерство при наличии лимитов бюджетных обязательств, предусмотренных в республиканском бюджете Республики Марий Эл на текущий финансовый год на цели, указанные в </w:t>
      </w:r>
      <w:hyperlink w:anchor="P379">
        <w:r>
          <w:rPr>
            <w:color w:val="0000FF"/>
          </w:rPr>
          <w:t>пункте 4</w:t>
        </w:r>
      </w:hyperlink>
      <w:r>
        <w:t xml:space="preserve"> настоящих Правил, размещает на официальном сайте Министерства в информационно-телекоммуникационной сети "Интернет" (https://mari-el.gov.ru/ministries/minselhoz/) в разделе "Государственная поддержка агропромышленного комплекса" (далее - сайт Министерства) объявление о проведении отбора не позднее чем за 1 рабочий день до даты начала приема заявок претендентов, в котором указывается следующая информация:</w:t>
      </w:r>
    </w:p>
    <w:p w:rsidR="00E14B63" w:rsidRDefault="00E14B63">
      <w:pPr>
        <w:pStyle w:val="ConsPlusNormal"/>
        <w:spacing w:before="220"/>
        <w:ind w:firstLine="540"/>
        <w:jc w:val="both"/>
      </w:pPr>
      <w:r>
        <w:t>сроки проведения отбора;</w:t>
      </w:r>
    </w:p>
    <w:p w:rsidR="00E14B63" w:rsidRDefault="00E14B63">
      <w:pPr>
        <w:pStyle w:val="ConsPlusNormal"/>
        <w:spacing w:before="220"/>
        <w:ind w:firstLine="540"/>
        <w:jc w:val="both"/>
      </w:pPr>
      <w:r>
        <w:t>дата начала подачи или окончания приема заявок претендентов, которая не может быть ранее 10-го календарного дня, следующего за днем размещения объявления о проведении отбора;</w:t>
      </w:r>
    </w:p>
    <w:p w:rsidR="00E14B63" w:rsidRDefault="00E14B63">
      <w:pPr>
        <w:pStyle w:val="ConsPlusNormal"/>
        <w:spacing w:before="220"/>
        <w:ind w:firstLine="540"/>
        <w:jc w:val="both"/>
      </w:pPr>
      <w:r>
        <w:lastRenderedPageBreak/>
        <w:t>наименование, место нахождения, почтовый адрес, адрес электронной почты Министерства;</w:t>
      </w:r>
    </w:p>
    <w:p w:rsidR="00E14B63" w:rsidRDefault="00E14B63">
      <w:pPr>
        <w:pStyle w:val="ConsPlusNormal"/>
        <w:spacing w:before="220"/>
        <w:ind w:firstLine="540"/>
        <w:jc w:val="both"/>
      </w:pPr>
      <w:r>
        <w:t xml:space="preserve">результат предоставления субсидии в соответствии с </w:t>
      </w:r>
      <w:hyperlink w:anchor="P521">
        <w:r>
          <w:rPr>
            <w:color w:val="0000FF"/>
          </w:rPr>
          <w:t>пунктом 25</w:t>
        </w:r>
      </w:hyperlink>
      <w:r>
        <w:t xml:space="preserve"> настоящих Правил;</w:t>
      </w:r>
    </w:p>
    <w:p w:rsidR="00E14B63" w:rsidRDefault="00E14B63">
      <w:pPr>
        <w:pStyle w:val="ConsPlusNormal"/>
        <w:spacing w:before="220"/>
        <w:ind w:firstLine="540"/>
        <w:jc w:val="both"/>
      </w:pPr>
      <w:r>
        <w:t>доменное имя сайта Министерства, на котором обеспечивается проведение отбора;</w:t>
      </w:r>
    </w:p>
    <w:p w:rsidR="00E14B63" w:rsidRDefault="00E14B63">
      <w:pPr>
        <w:pStyle w:val="ConsPlusNormal"/>
        <w:spacing w:before="220"/>
        <w:ind w:firstLine="540"/>
        <w:jc w:val="both"/>
      </w:pPr>
      <w:r>
        <w:t xml:space="preserve">требования к претендентам в соответствии с </w:t>
      </w:r>
      <w:hyperlink w:anchor="P407">
        <w:r>
          <w:rPr>
            <w:color w:val="0000FF"/>
          </w:rPr>
          <w:t>пунктом 9</w:t>
        </w:r>
      </w:hyperlink>
      <w:r>
        <w:t xml:space="preserve"> настоящих Правил, критерии отбора претендентов в соответствии с </w:t>
      </w:r>
      <w:hyperlink w:anchor="P419">
        <w:r>
          <w:rPr>
            <w:color w:val="0000FF"/>
          </w:rPr>
          <w:t>пунктом 10</w:t>
        </w:r>
      </w:hyperlink>
      <w:r>
        <w:t xml:space="preserve"> настоящих Правил и перечень документов в соответствии с </w:t>
      </w:r>
      <w:hyperlink w:anchor="P422">
        <w:r>
          <w:rPr>
            <w:color w:val="0000FF"/>
          </w:rPr>
          <w:t>пунктом 11</w:t>
        </w:r>
      </w:hyperlink>
      <w:r>
        <w:t xml:space="preserve"> настоящих Правил, представляемых претендентами для подтверждения их соответствия указанным требованиям и критериям отбора;</w:t>
      </w:r>
    </w:p>
    <w:p w:rsidR="00E14B63" w:rsidRDefault="00E14B63">
      <w:pPr>
        <w:pStyle w:val="ConsPlusNormal"/>
        <w:spacing w:before="220"/>
        <w:ind w:firstLine="540"/>
        <w:jc w:val="both"/>
      </w:pPr>
      <w:r>
        <w:t>порядок подачи заявок претендентами и требования, предъявляемые к форме и содержанию заявок, подаваемых претендентами;</w:t>
      </w:r>
    </w:p>
    <w:p w:rsidR="00E14B63" w:rsidRDefault="00E14B63">
      <w:pPr>
        <w:pStyle w:val="ConsPlusNormal"/>
        <w:spacing w:before="220"/>
        <w:ind w:firstLine="540"/>
        <w:jc w:val="both"/>
      </w:pPr>
      <w:r>
        <w:t>порядок отзыва заявок претендентами, порядок возврата заявок претендентов, определяющий в том числе основания для возврата заявок претендентов, порядок внесения изменений в заявки претендентов;</w:t>
      </w:r>
    </w:p>
    <w:p w:rsidR="00E14B63" w:rsidRDefault="00E14B63">
      <w:pPr>
        <w:pStyle w:val="ConsPlusNormal"/>
        <w:spacing w:before="220"/>
        <w:ind w:firstLine="540"/>
        <w:jc w:val="both"/>
      </w:pPr>
      <w:r>
        <w:t>правила рассмотрения заявок претендентов;</w:t>
      </w:r>
    </w:p>
    <w:p w:rsidR="00E14B63" w:rsidRDefault="00E14B63">
      <w:pPr>
        <w:pStyle w:val="ConsPlusNormal"/>
        <w:spacing w:before="220"/>
        <w:ind w:firstLine="540"/>
        <w:jc w:val="both"/>
      </w:pPr>
      <w:r>
        <w:t>порядок предоставления претендентам разъяснений положений объявления о проведении отбора, даты начала и окончания срока их предоставления;</w:t>
      </w:r>
    </w:p>
    <w:p w:rsidR="00E14B63" w:rsidRDefault="00E14B63">
      <w:pPr>
        <w:pStyle w:val="ConsPlusNormal"/>
        <w:spacing w:before="220"/>
        <w:ind w:firstLine="540"/>
        <w:jc w:val="both"/>
      </w:pPr>
      <w:r>
        <w:t>срок, в течение которого победители отбора должны подписать соглашения о предоставлении субсидий;</w:t>
      </w:r>
    </w:p>
    <w:p w:rsidR="00E14B63" w:rsidRDefault="00E14B63">
      <w:pPr>
        <w:pStyle w:val="ConsPlusNormal"/>
        <w:spacing w:before="220"/>
        <w:ind w:firstLine="540"/>
        <w:jc w:val="both"/>
      </w:pPr>
      <w:r>
        <w:t>условия признания победителей отбора уклонившимися от заключения соглашений о предоставлении субсидий;</w:t>
      </w:r>
    </w:p>
    <w:p w:rsidR="00E14B63" w:rsidRDefault="00E14B63">
      <w:pPr>
        <w:pStyle w:val="ConsPlusNormal"/>
        <w:spacing w:before="220"/>
        <w:ind w:firstLine="540"/>
        <w:jc w:val="both"/>
      </w:pPr>
      <w:r>
        <w:t>дата размещения результатов отбора на сайте Министерства, которая не может быть позднее 14-го календарного дня, следующего за днем определения победителей отбора.</w:t>
      </w:r>
    </w:p>
    <w:p w:rsidR="00E14B63" w:rsidRDefault="00E14B63">
      <w:pPr>
        <w:pStyle w:val="ConsPlusNormal"/>
        <w:spacing w:before="220"/>
        <w:ind w:firstLine="540"/>
        <w:jc w:val="both"/>
      </w:pPr>
      <w:bookmarkStart w:id="37" w:name="P407"/>
      <w:bookmarkEnd w:id="37"/>
      <w:r>
        <w:t>9. Претендент по состоянию на первое число месяца, в котором планируется проведение отбора, должен соответствовать следующим требованиям:</w:t>
      </w:r>
    </w:p>
    <w:p w:rsidR="00E14B63" w:rsidRDefault="00E14B63">
      <w:pPr>
        <w:pStyle w:val="ConsPlusNormal"/>
        <w:spacing w:before="220"/>
        <w:ind w:firstLine="540"/>
        <w:jc w:val="both"/>
      </w:pPr>
      <w:r>
        <w:t>а) претендент должен состоять на учете в налоговом органе на территории Республики Марий Эл;</w:t>
      </w:r>
    </w:p>
    <w:p w:rsidR="00E14B63" w:rsidRDefault="00E14B63">
      <w:pPr>
        <w:pStyle w:val="ConsPlusNormal"/>
        <w:spacing w:before="220"/>
        <w:ind w:firstLine="540"/>
        <w:jc w:val="both"/>
      </w:pPr>
      <w:r>
        <w:t>б) претендент должен осуществлять сельскохозяйственную деятельность на территории Республики Марий Эл;</w:t>
      </w:r>
    </w:p>
    <w:p w:rsidR="00E14B63" w:rsidRDefault="00E14B63">
      <w:pPr>
        <w:pStyle w:val="ConsPlusNormal"/>
        <w:spacing w:before="220"/>
        <w:ind w:firstLine="540"/>
        <w:jc w:val="both"/>
      </w:pPr>
      <w:r>
        <w:t xml:space="preserve">в) претендент не должен получать средства из республиканского бюджета Республики Марий Эл на основании иных нормативных правовых актов Республики Марий Эл на цели, установленные </w:t>
      </w:r>
      <w:hyperlink w:anchor="P379">
        <w:r>
          <w:rPr>
            <w:color w:val="0000FF"/>
          </w:rPr>
          <w:t>пунктом 4</w:t>
        </w:r>
      </w:hyperlink>
      <w:r>
        <w:t xml:space="preserve"> настоящих Правил;</w:t>
      </w:r>
    </w:p>
    <w:p w:rsidR="00E14B63" w:rsidRDefault="00E14B63">
      <w:pPr>
        <w:pStyle w:val="ConsPlusNormal"/>
        <w:spacing w:before="220"/>
        <w:ind w:firstLine="540"/>
        <w:jc w:val="both"/>
      </w:pPr>
      <w:r>
        <w:t>г) претендент - юридическое лицо не должен находиться в процессе реорганизации (за исключением реорганизации в форме присоединения к юридическому лицу, являющемуся претендентом, другого юридического лица), ликвидации, в отношении него не должна быть введена процедура банкротства, его деятельность не должна быть приостановлена в порядке, предусмотренном законодательством Российской Федерации, а претендент - индивидуальный предприниматель не должен прекратить деятельность в качестве индивидуального предпринимателя;</w:t>
      </w:r>
    </w:p>
    <w:p w:rsidR="00E14B63" w:rsidRDefault="00E14B63">
      <w:pPr>
        <w:pStyle w:val="ConsPlusNormal"/>
        <w:spacing w:before="220"/>
        <w:ind w:firstLine="540"/>
        <w:jc w:val="both"/>
      </w:pPr>
      <w:r>
        <w:t xml:space="preserve">д) претендент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w:t>
      </w:r>
      <w:r>
        <w:lastRenderedPageBreak/>
        <w:t>(далее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E14B63" w:rsidRDefault="00E14B63">
      <w:pPr>
        <w:pStyle w:val="ConsPlusNormal"/>
        <w:spacing w:before="220"/>
        <w:ind w:firstLine="540"/>
        <w:jc w:val="both"/>
      </w:pPr>
      <w:r>
        <w:t>е) у претендента должна отсутствовать просроченная задолженность по возврату в республиканский бюджет Республики Марий Эл бюджетных средств, предоставленных из республиканского бюджета Республики Марий Эл в качестве государственной поддержки сельскохозяйственного производства;</w:t>
      </w:r>
    </w:p>
    <w:p w:rsidR="00E14B63" w:rsidRDefault="00E14B63">
      <w:pPr>
        <w:pStyle w:val="ConsPlusNormal"/>
        <w:spacing w:before="220"/>
        <w:ind w:firstLine="540"/>
        <w:jc w:val="both"/>
      </w:pPr>
      <w:r>
        <w:t>ж) претендент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E14B63" w:rsidRDefault="00E14B63">
      <w:pPr>
        <w:pStyle w:val="ConsPlusNormal"/>
        <w:spacing w:before="220"/>
        <w:ind w:firstLine="540"/>
        <w:jc w:val="both"/>
      </w:pPr>
      <w:r>
        <w:t>з) претендент должен представлять в Министерство отчеты о финансово-экономическом состоянии по формам, утвержденным Министерством сельского хозяйства Российской Федерации:</w:t>
      </w:r>
    </w:p>
    <w:p w:rsidR="00E14B63" w:rsidRDefault="00E14B63">
      <w:pPr>
        <w:pStyle w:val="ConsPlusNormal"/>
        <w:spacing w:before="220"/>
        <w:ind w:firstLine="540"/>
        <w:jc w:val="both"/>
      </w:pPr>
      <w:r>
        <w:t>для претендентов, которые в отчетном финансовом году были получателями государственной поддержки сельскохозяйственного производства, - в сроки, установленные Министерством;</w:t>
      </w:r>
    </w:p>
    <w:p w:rsidR="00E14B63" w:rsidRDefault="00E14B63">
      <w:pPr>
        <w:pStyle w:val="ConsPlusNormal"/>
        <w:spacing w:before="220"/>
        <w:ind w:firstLine="540"/>
        <w:jc w:val="both"/>
      </w:pPr>
      <w:r>
        <w:t>для претендентов, которые в отчетном финансовом году не были получателями государственной поддержки сельскохозяйственного производства, - на дату обращения в Министерство для участия в отборе;</w:t>
      </w:r>
    </w:p>
    <w:p w:rsidR="00E14B63" w:rsidRDefault="00E14B63">
      <w:pPr>
        <w:pStyle w:val="ConsPlusNormal"/>
        <w:spacing w:before="220"/>
        <w:ind w:firstLine="540"/>
        <w:jc w:val="both"/>
      </w:pPr>
      <w:r>
        <w:t xml:space="preserve">и) у претендента должны отсутствовать в году, предшествующем году получения субсидии, случаи привлечения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76">
        <w:r>
          <w:rPr>
            <w:color w:val="0000FF"/>
          </w:rPr>
          <w:t>Правилами</w:t>
        </w:r>
      </w:hyperlink>
      <w:r>
        <w:t xml:space="preserve"> противопожарного режима в Российской Федерации, утвержденными постановлением Правительства Российской Федерации от 16 сентября 2020 г. N 1479 "Об утверждении Правил противопожарного режима в Российской Федерации".</w:t>
      </w:r>
    </w:p>
    <w:p w:rsidR="00E14B63" w:rsidRDefault="00E14B63">
      <w:pPr>
        <w:pStyle w:val="ConsPlusNormal"/>
        <w:spacing w:before="220"/>
        <w:ind w:firstLine="540"/>
        <w:jc w:val="both"/>
      </w:pPr>
      <w:bookmarkStart w:id="38" w:name="P419"/>
      <w:bookmarkEnd w:id="38"/>
      <w:r>
        <w:t>10. Критериями отбора претендентов на получение субсидий являются:</w:t>
      </w:r>
    </w:p>
    <w:p w:rsidR="00E14B63" w:rsidRDefault="00E14B63">
      <w:pPr>
        <w:pStyle w:val="ConsPlusNormal"/>
        <w:spacing w:before="220"/>
        <w:ind w:firstLine="540"/>
        <w:jc w:val="both"/>
      </w:pPr>
      <w:r>
        <w:t>а) наличие на территории Республики Марий Эл посевных площадей, засеваемых элитными семенами, которые относятся к сортам, включенным в Государственный реестр селекционных достижений, приобретенными у производителей семян и (или) у лиц, ими уполномоченных (для получения субсидии в целях финансового обеспечения (возмещения) части затрат на поддержку элитного семеноводства);</w:t>
      </w:r>
    </w:p>
    <w:p w:rsidR="00E14B63" w:rsidRDefault="00E14B63">
      <w:pPr>
        <w:pStyle w:val="ConsPlusNormal"/>
        <w:spacing w:before="220"/>
        <w:ind w:firstLine="540"/>
        <w:jc w:val="both"/>
      </w:pPr>
      <w:r>
        <w:t>б) наличие на территории Республики Марий Эл посевных площадей, засеваемых семенами, произведенными в рамках Федеральной научно-технической программы развития сельского хозяйства (для получения субсидии в целях финансового обеспечения (возмещения) части затрат на приобретение семян, произведенных в рамках Федеральной научно-технической программы развития сельского хозяйства).</w:t>
      </w:r>
    </w:p>
    <w:p w:rsidR="00E14B63" w:rsidRDefault="00E14B63">
      <w:pPr>
        <w:pStyle w:val="ConsPlusNormal"/>
        <w:spacing w:before="220"/>
        <w:ind w:firstLine="540"/>
        <w:jc w:val="both"/>
      </w:pPr>
      <w:bookmarkStart w:id="39" w:name="P422"/>
      <w:bookmarkEnd w:id="39"/>
      <w:r>
        <w:t>11. Для участия в отборе претендент представляет в Министерство следующие документы:</w:t>
      </w:r>
    </w:p>
    <w:p w:rsidR="00E14B63" w:rsidRDefault="00E14B63">
      <w:pPr>
        <w:pStyle w:val="ConsPlusNormal"/>
        <w:spacing w:before="220"/>
        <w:ind w:firstLine="540"/>
        <w:jc w:val="both"/>
      </w:pPr>
      <w:bookmarkStart w:id="40" w:name="P423"/>
      <w:bookmarkEnd w:id="40"/>
      <w:r>
        <w:t>а) заявка по форме, утвержденной приказом Министерства;</w:t>
      </w:r>
    </w:p>
    <w:p w:rsidR="00E14B63" w:rsidRDefault="00E14B63">
      <w:pPr>
        <w:pStyle w:val="ConsPlusNormal"/>
        <w:spacing w:before="220"/>
        <w:ind w:firstLine="540"/>
        <w:jc w:val="both"/>
      </w:pPr>
      <w:bookmarkStart w:id="41" w:name="P424"/>
      <w:bookmarkEnd w:id="41"/>
      <w:r>
        <w:lastRenderedPageBreak/>
        <w:t>б) выписка из Единого государственного реестра юридических лиц или выписка из Единого государственного реестра индивидуальных предпринимателей (по собственной инициативе). В случае если претендентом не представлена данная выписка, Министерство запрашивает ее самостоятельно в порядке межведомственного информационного взаимодействия;</w:t>
      </w:r>
    </w:p>
    <w:p w:rsidR="00E14B63" w:rsidRDefault="00E14B63">
      <w:pPr>
        <w:pStyle w:val="ConsPlusNormal"/>
        <w:spacing w:before="220"/>
        <w:ind w:firstLine="540"/>
        <w:jc w:val="both"/>
      </w:pPr>
      <w:bookmarkStart w:id="42" w:name="P425"/>
      <w:bookmarkEnd w:id="42"/>
      <w:r>
        <w:t>в) документы, представляемые в целях финансового обеспечения (возмещения) части затрат на поддержку элитного семеноводства:</w:t>
      </w:r>
    </w:p>
    <w:p w:rsidR="00E14B63" w:rsidRDefault="00E14B63">
      <w:pPr>
        <w:pStyle w:val="ConsPlusNormal"/>
        <w:spacing w:before="220"/>
        <w:ind w:firstLine="540"/>
        <w:jc w:val="both"/>
      </w:pPr>
      <w:bookmarkStart w:id="43" w:name="P426"/>
      <w:bookmarkEnd w:id="43"/>
      <w:r>
        <w:t>сведения о плановом размере посевных площадей, на посев которых под урожай текущего финансового года будут использоваться элитные семена, по форме, утвержденной приказом Министерства;</w:t>
      </w:r>
    </w:p>
    <w:p w:rsidR="00E14B63" w:rsidRDefault="00E14B63">
      <w:pPr>
        <w:pStyle w:val="ConsPlusNormal"/>
        <w:spacing w:before="220"/>
        <w:ind w:firstLine="540"/>
        <w:jc w:val="both"/>
      </w:pPr>
      <w:bookmarkStart w:id="44" w:name="P427"/>
      <w:bookmarkEnd w:id="44"/>
      <w:r>
        <w:t>копии договоров на поставку элитных семян, заверенные претендентом;</w:t>
      </w:r>
    </w:p>
    <w:p w:rsidR="00E14B63" w:rsidRDefault="00E14B63">
      <w:pPr>
        <w:pStyle w:val="ConsPlusNormal"/>
        <w:spacing w:before="220"/>
        <w:ind w:firstLine="540"/>
        <w:jc w:val="both"/>
      </w:pPr>
      <w:bookmarkStart w:id="45" w:name="P428"/>
      <w:bookmarkEnd w:id="45"/>
      <w:r>
        <w:t>расчет размера субсидии из республиканского бюджета Республики Марий Эл на финансовое обеспечение (возмещение) части затрат на поддержку элитного семеноводства по форме, утвержденной приказом Министерства;</w:t>
      </w:r>
    </w:p>
    <w:p w:rsidR="00E14B63" w:rsidRDefault="00E14B63">
      <w:pPr>
        <w:pStyle w:val="ConsPlusNormal"/>
        <w:spacing w:before="220"/>
        <w:ind w:firstLine="540"/>
        <w:jc w:val="both"/>
      </w:pPr>
      <w:bookmarkStart w:id="46" w:name="P429"/>
      <w:bookmarkEnd w:id="46"/>
      <w:r>
        <w:t>г) документы, представляемые в целях финансового обеспечения (возмещения) части затрат на приобретение семян, произведенных в рамках Федеральной научно-технической программы развития сельского хозяйства:</w:t>
      </w:r>
    </w:p>
    <w:p w:rsidR="00E14B63" w:rsidRDefault="00E14B63">
      <w:pPr>
        <w:pStyle w:val="ConsPlusNormal"/>
        <w:spacing w:before="220"/>
        <w:ind w:firstLine="540"/>
        <w:jc w:val="both"/>
      </w:pPr>
      <w:bookmarkStart w:id="47" w:name="P430"/>
      <w:bookmarkEnd w:id="47"/>
      <w:r>
        <w:t>сведения о плановом размере посевных площадей, на посев которых под урожай текущего финансового года будут использоваться семена, произведенные в рамках Федеральной научно-технической программы развития сельского хозяйства, по форме, утвержденной приказом Министерства;</w:t>
      </w:r>
    </w:p>
    <w:p w:rsidR="00E14B63" w:rsidRDefault="00E14B63">
      <w:pPr>
        <w:pStyle w:val="ConsPlusNormal"/>
        <w:spacing w:before="220"/>
        <w:ind w:firstLine="540"/>
        <w:jc w:val="both"/>
      </w:pPr>
      <w:bookmarkStart w:id="48" w:name="P431"/>
      <w:bookmarkEnd w:id="48"/>
      <w:r>
        <w:t>копии договоров на поставку семян, произведенные в рамках Федеральной научно-технической программы развития сельского хозяйства, заверенные претендентом;</w:t>
      </w:r>
    </w:p>
    <w:p w:rsidR="00E14B63" w:rsidRDefault="00E14B63">
      <w:pPr>
        <w:pStyle w:val="ConsPlusNormal"/>
        <w:spacing w:before="220"/>
        <w:ind w:firstLine="540"/>
        <w:jc w:val="both"/>
      </w:pPr>
      <w:bookmarkStart w:id="49" w:name="P432"/>
      <w:bookmarkEnd w:id="49"/>
      <w:r>
        <w:t>расчет размера субсидии из республиканского бюджета Республики Марий Эл на финансовое обеспечение (возмещение) части затрат на поддержку элитного семеноводства (направленных на приобретение семян, произведенных в рамках Федеральной научно-технической программы развития сельского хозяйства) по форме, утвержденной приказом Министерства.</w:t>
      </w:r>
    </w:p>
    <w:p w:rsidR="00E14B63" w:rsidRDefault="00E14B63">
      <w:pPr>
        <w:pStyle w:val="ConsPlusNormal"/>
        <w:spacing w:before="220"/>
        <w:ind w:firstLine="540"/>
        <w:jc w:val="both"/>
      </w:pPr>
      <w:r>
        <w:t>Ответственность за достоверность сведений, содержащихся в документах, представленных претендентами в Министерство, возлагается на претендентов.</w:t>
      </w:r>
    </w:p>
    <w:p w:rsidR="00E14B63" w:rsidRDefault="00E14B63">
      <w:pPr>
        <w:pStyle w:val="ConsPlusNormal"/>
        <w:spacing w:before="220"/>
        <w:ind w:firstLine="540"/>
        <w:jc w:val="both"/>
      </w:pPr>
      <w:r>
        <w:t xml:space="preserve">12. Министерство в течение срока приема заявок претендентов, установленного в объявлении о проведении отбора, осуществляет прием заявок и приложенных к ним документов, указанных в </w:t>
      </w:r>
      <w:hyperlink w:anchor="P422">
        <w:r>
          <w:rPr>
            <w:color w:val="0000FF"/>
          </w:rPr>
          <w:t>пункте 11</w:t>
        </w:r>
      </w:hyperlink>
      <w:r>
        <w:t xml:space="preserve"> настоящих Правил, представляемых претендентами, регистрирует заявки и приложенные к ним документы в день их поступления. Регистрация заявок и приложенных к ним документов претендентов осуществляется в порядке их поступления с указанием даты, времени и порядкового номера в журнале регистрации заявок на участие в отборе (далее - журнал регистрации), который должен быть пронумерован, прошнурован и скреплен печатью Министерства.</w:t>
      </w:r>
    </w:p>
    <w:p w:rsidR="00E14B63" w:rsidRDefault="00E14B63">
      <w:pPr>
        <w:pStyle w:val="ConsPlusNormal"/>
        <w:spacing w:before="220"/>
        <w:ind w:firstLine="540"/>
        <w:jc w:val="both"/>
      </w:pPr>
      <w:r>
        <w:t xml:space="preserve">13. Министерство в течение 5 рабочих дней со дня окончания срока приема заявок и приложенных к ним документов претендентов, указанного в объявлении о проведении отбора, рассматривает их на соответствие претендентов категории, установленной </w:t>
      </w:r>
      <w:hyperlink w:anchor="P371">
        <w:r>
          <w:rPr>
            <w:color w:val="0000FF"/>
          </w:rPr>
          <w:t>подпунктом "а" пункта 3</w:t>
        </w:r>
      </w:hyperlink>
      <w:r>
        <w:t xml:space="preserve"> настоящих Правил, требованиям, определенным </w:t>
      </w:r>
      <w:hyperlink w:anchor="P407">
        <w:r>
          <w:rPr>
            <w:color w:val="0000FF"/>
          </w:rPr>
          <w:t>пунктом 9</w:t>
        </w:r>
      </w:hyperlink>
      <w:r>
        <w:t xml:space="preserve"> настоящих Правил, и требованиям, предъявляемым к форме и содержанию заявки, указанным в </w:t>
      </w:r>
      <w:hyperlink w:anchor="P423">
        <w:r>
          <w:rPr>
            <w:color w:val="0000FF"/>
          </w:rPr>
          <w:t>подпункте "а" пункта 11</w:t>
        </w:r>
      </w:hyperlink>
      <w:r>
        <w:t xml:space="preserve"> настоящих Правил и в объявлении о проведении отбора, и принимает решения о допуске претендентов к отбору или решения об отклонении заявок претендентов.</w:t>
      </w:r>
    </w:p>
    <w:p w:rsidR="00E14B63" w:rsidRDefault="00E14B63">
      <w:pPr>
        <w:pStyle w:val="ConsPlusNormal"/>
        <w:spacing w:before="220"/>
        <w:ind w:firstLine="540"/>
        <w:jc w:val="both"/>
      </w:pPr>
      <w:r>
        <w:t xml:space="preserve">Решения о допуске претендентов к отбору или решения об отклонении заявок претендентов </w:t>
      </w:r>
      <w:r>
        <w:lastRenderedPageBreak/>
        <w:t>оформляются приказом Министерства в день их принятия.</w:t>
      </w:r>
    </w:p>
    <w:p w:rsidR="00E14B63" w:rsidRDefault="00E14B63">
      <w:pPr>
        <w:pStyle w:val="ConsPlusNormal"/>
        <w:spacing w:before="220"/>
        <w:ind w:firstLine="540"/>
        <w:jc w:val="both"/>
      </w:pPr>
      <w:bookmarkStart w:id="50" w:name="P437"/>
      <w:bookmarkEnd w:id="50"/>
      <w:r>
        <w:t>14. Основаниями для принятия решения об отклонении заявки претендента являются:</w:t>
      </w:r>
    </w:p>
    <w:p w:rsidR="00E14B63" w:rsidRDefault="00E14B63">
      <w:pPr>
        <w:pStyle w:val="ConsPlusNormal"/>
        <w:spacing w:before="220"/>
        <w:ind w:firstLine="540"/>
        <w:jc w:val="both"/>
      </w:pPr>
      <w:r>
        <w:t xml:space="preserve">а) несоответствие претендента категории товаропроизводителей, установленной </w:t>
      </w:r>
      <w:hyperlink w:anchor="P371">
        <w:r>
          <w:rPr>
            <w:color w:val="0000FF"/>
          </w:rPr>
          <w:t>подпунктом "а" пункта 3</w:t>
        </w:r>
      </w:hyperlink>
      <w:r>
        <w:t xml:space="preserve"> настоящих Правил;</w:t>
      </w:r>
    </w:p>
    <w:p w:rsidR="00E14B63" w:rsidRDefault="00E14B63">
      <w:pPr>
        <w:pStyle w:val="ConsPlusNormal"/>
        <w:spacing w:before="220"/>
        <w:ind w:firstLine="540"/>
        <w:jc w:val="both"/>
      </w:pPr>
      <w:r>
        <w:t xml:space="preserve">б) несоответствие претендента требованиям, установленным </w:t>
      </w:r>
      <w:hyperlink w:anchor="P407">
        <w:r>
          <w:rPr>
            <w:color w:val="0000FF"/>
          </w:rPr>
          <w:t>пунктом 9</w:t>
        </w:r>
      </w:hyperlink>
      <w:r>
        <w:t xml:space="preserve"> настоящих Правил;</w:t>
      </w:r>
    </w:p>
    <w:p w:rsidR="00E14B63" w:rsidRDefault="00E14B63">
      <w:pPr>
        <w:pStyle w:val="ConsPlusNormal"/>
        <w:spacing w:before="220"/>
        <w:ind w:firstLine="540"/>
        <w:jc w:val="both"/>
      </w:pPr>
      <w:r>
        <w:t xml:space="preserve">в) несоответствие заявки форме и содержанию, указанным в </w:t>
      </w:r>
      <w:hyperlink w:anchor="P423">
        <w:r>
          <w:rPr>
            <w:color w:val="0000FF"/>
          </w:rPr>
          <w:t>подпункте "а" пункта 11</w:t>
        </w:r>
      </w:hyperlink>
      <w:r>
        <w:t xml:space="preserve"> настоящих Правил и в объявлении о проведении отбора;</w:t>
      </w:r>
    </w:p>
    <w:p w:rsidR="00E14B63" w:rsidRDefault="00E14B63">
      <w:pPr>
        <w:pStyle w:val="ConsPlusNormal"/>
        <w:spacing w:before="220"/>
        <w:ind w:firstLine="540"/>
        <w:jc w:val="both"/>
      </w:pPr>
      <w:r>
        <w:t>г) недостоверность сведений, содержащихся в заявке, в том числе о месте нахождения и адресе претендента - юридического лица;</w:t>
      </w:r>
    </w:p>
    <w:p w:rsidR="00E14B63" w:rsidRDefault="00E14B63">
      <w:pPr>
        <w:pStyle w:val="ConsPlusNormal"/>
        <w:spacing w:before="220"/>
        <w:ind w:firstLine="540"/>
        <w:jc w:val="both"/>
      </w:pPr>
      <w:r>
        <w:t xml:space="preserve">д) представление заявок и документов, указанных в </w:t>
      </w:r>
      <w:hyperlink w:anchor="P422">
        <w:r>
          <w:rPr>
            <w:color w:val="0000FF"/>
          </w:rPr>
          <w:t>пункте 11</w:t>
        </w:r>
      </w:hyperlink>
      <w:r>
        <w:t xml:space="preserve"> настоящих Правил, после даты и (или) времени, определенных для подачи заявок в объявлении о проведении отбора.</w:t>
      </w:r>
    </w:p>
    <w:p w:rsidR="00E14B63" w:rsidRDefault="00E14B63">
      <w:pPr>
        <w:pStyle w:val="ConsPlusNormal"/>
        <w:spacing w:before="220"/>
        <w:ind w:firstLine="540"/>
        <w:jc w:val="both"/>
      </w:pPr>
      <w:r>
        <w:t xml:space="preserve">15. В случае принятия решения об отклонении заявки претендента Министерство вносит соответствующие записи в журнал регистрации, а также в срок, не превышающий 10 рабочих дней со дня принятия решения об отклонении заявки претендента, направляет претенденту письменное уведомление о принятом решении с указанием основания для принятия решения об отклонении заявки, установленного в </w:t>
      </w:r>
      <w:hyperlink w:anchor="P437">
        <w:r>
          <w:rPr>
            <w:color w:val="0000FF"/>
          </w:rPr>
          <w:t>пункте 14</w:t>
        </w:r>
      </w:hyperlink>
      <w:r>
        <w:t xml:space="preserve"> настоящих Правил.</w:t>
      </w:r>
    </w:p>
    <w:p w:rsidR="00E14B63" w:rsidRDefault="00E14B63">
      <w:pPr>
        <w:pStyle w:val="ConsPlusNormal"/>
        <w:spacing w:before="220"/>
        <w:ind w:firstLine="540"/>
        <w:jc w:val="both"/>
      </w:pPr>
      <w:r>
        <w:t>16. Министерство в течение 20 рабочих дней со дня принятия решений о допуске претендентов к отбору проводит отбор среди претендентов, в отношении которых приняты указанные решения:</w:t>
      </w:r>
    </w:p>
    <w:p w:rsidR="00E14B63" w:rsidRDefault="00E14B63">
      <w:pPr>
        <w:pStyle w:val="ConsPlusNormal"/>
        <w:spacing w:before="220"/>
        <w:ind w:firstLine="540"/>
        <w:jc w:val="both"/>
      </w:pPr>
      <w:r>
        <w:t xml:space="preserve">а) проверяет представленные участниками отбора документы, указанные в </w:t>
      </w:r>
      <w:hyperlink w:anchor="P424">
        <w:r>
          <w:rPr>
            <w:color w:val="0000FF"/>
          </w:rPr>
          <w:t>подпунктах "б"</w:t>
        </w:r>
      </w:hyperlink>
      <w:r>
        <w:t xml:space="preserve"> - </w:t>
      </w:r>
      <w:hyperlink w:anchor="P429">
        <w:r>
          <w:rPr>
            <w:color w:val="0000FF"/>
          </w:rPr>
          <w:t>"г" пункта 11</w:t>
        </w:r>
      </w:hyperlink>
      <w:r>
        <w:t xml:space="preserve"> настоящих Правил, их комплектность, полноту и достоверность содержащихся в них сведений, а также на соответствие формам документов, указанных в </w:t>
      </w:r>
      <w:hyperlink w:anchor="P426">
        <w:r>
          <w:rPr>
            <w:color w:val="0000FF"/>
          </w:rPr>
          <w:t>абзацах втором</w:t>
        </w:r>
      </w:hyperlink>
      <w:r>
        <w:t xml:space="preserve"> и </w:t>
      </w:r>
      <w:hyperlink w:anchor="P428">
        <w:r>
          <w:rPr>
            <w:color w:val="0000FF"/>
          </w:rPr>
          <w:t>четвертом подпункта "в"</w:t>
        </w:r>
      </w:hyperlink>
      <w:r>
        <w:t xml:space="preserve">, </w:t>
      </w:r>
      <w:hyperlink w:anchor="P430">
        <w:r>
          <w:rPr>
            <w:color w:val="0000FF"/>
          </w:rPr>
          <w:t>абзацах втором</w:t>
        </w:r>
      </w:hyperlink>
      <w:r>
        <w:t xml:space="preserve"> и </w:t>
      </w:r>
      <w:hyperlink w:anchor="P432">
        <w:r>
          <w:rPr>
            <w:color w:val="0000FF"/>
          </w:rPr>
          <w:t>четвертом подпункта "г" пункта 11</w:t>
        </w:r>
      </w:hyperlink>
      <w:r>
        <w:t xml:space="preserve"> настоящих Правил;</w:t>
      </w:r>
    </w:p>
    <w:p w:rsidR="00E14B63" w:rsidRDefault="00E14B63">
      <w:pPr>
        <w:pStyle w:val="ConsPlusNormal"/>
        <w:spacing w:before="220"/>
        <w:ind w:firstLine="540"/>
        <w:jc w:val="both"/>
      </w:pPr>
      <w:r>
        <w:t xml:space="preserve">б) рассматривает документы участников отбора, указанные в </w:t>
      </w:r>
      <w:hyperlink w:anchor="P424">
        <w:r>
          <w:rPr>
            <w:color w:val="0000FF"/>
          </w:rPr>
          <w:t>подпунктах "б"</w:t>
        </w:r>
      </w:hyperlink>
      <w:r>
        <w:t xml:space="preserve"> - </w:t>
      </w:r>
      <w:hyperlink w:anchor="P429">
        <w:r>
          <w:rPr>
            <w:color w:val="0000FF"/>
          </w:rPr>
          <w:t>"г" пункта 11</w:t>
        </w:r>
      </w:hyperlink>
      <w:r>
        <w:t xml:space="preserve"> настоящих Правил, на соответствие критериям отбора, установленным </w:t>
      </w:r>
      <w:hyperlink w:anchor="P419">
        <w:r>
          <w:rPr>
            <w:color w:val="0000FF"/>
          </w:rPr>
          <w:t>пунктом 10</w:t>
        </w:r>
      </w:hyperlink>
      <w:r>
        <w:t xml:space="preserve"> настоящих Правил;</w:t>
      </w:r>
    </w:p>
    <w:p w:rsidR="00E14B63" w:rsidRDefault="00E14B63">
      <w:pPr>
        <w:pStyle w:val="ConsPlusNormal"/>
        <w:spacing w:before="220"/>
        <w:ind w:firstLine="540"/>
        <w:jc w:val="both"/>
      </w:pPr>
      <w:r>
        <w:t>в) принимает решения о предоставлении субсидий или решения об отказе в предоставлении субсидий.</w:t>
      </w:r>
    </w:p>
    <w:p w:rsidR="00E14B63" w:rsidRDefault="00E14B63">
      <w:pPr>
        <w:pStyle w:val="ConsPlusNormal"/>
        <w:spacing w:before="220"/>
        <w:ind w:firstLine="540"/>
        <w:jc w:val="both"/>
      </w:pPr>
      <w:r>
        <w:t>Решения о предоставлении субсидий или решения об отказе в предоставлении субсидий оформляются приказом Министерства в день их принятия.</w:t>
      </w:r>
    </w:p>
    <w:p w:rsidR="00E14B63" w:rsidRDefault="00E14B63">
      <w:pPr>
        <w:pStyle w:val="ConsPlusNormal"/>
        <w:spacing w:before="220"/>
        <w:ind w:firstLine="540"/>
        <w:jc w:val="both"/>
      </w:pPr>
      <w:r>
        <w:t>17. Основаниями для принятия решения об отказе в предоставлении субсидии являются:</w:t>
      </w:r>
    </w:p>
    <w:p w:rsidR="00E14B63" w:rsidRDefault="00E14B63">
      <w:pPr>
        <w:pStyle w:val="ConsPlusNormal"/>
        <w:spacing w:before="220"/>
        <w:ind w:firstLine="540"/>
        <w:jc w:val="both"/>
      </w:pPr>
      <w:r>
        <w:t xml:space="preserve">а) несоответствие документов участника отбора, указанных в </w:t>
      </w:r>
      <w:hyperlink w:anchor="P424">
        <w:r>
          <w:rPr>
            <w:color w:val="0000FF"/>
          </w:rPr>
          <w:t>подпунктах "б"</w:t>
        </w:r>
      </w:hyperlink>
      <w:r>
        <w:t xml:space="preserve"> - </w:t>
      </w:r>
      <w:hyperlink w:anchor="P429">
        <w:r>
          <w:rPr>
            <w:color w:val="0000FF"/>
          </w:rPr>
          <w:t>"г" пункта 11</w:t>
        </w:r>
      </w:hyperlink>
      <w:r>
        <w:t xml:space="preserve"> настоящих Правил, критериям отбора, установленным </w:t>
      </w:r>
      <w:hyperlink w:anchor="P419">
        <w:r>
          <w:rPr>
            <w:color w:val="0000FF"/>
          </w:rPr>
          <w:t>пунктом 10</w:t>
        </w:r>
      </w:hyperlink>
      <w:r>
        <w:t xml:space="preserve"> настоящих Правил;</w:t>
      </w:r>
    </w:p>
    <w:p w:rsidR="00E14B63" w:rsidRDefault="00E14B63">
      <w:pPr>
        <w:pStyle w:val="ConsPlusNormal"/>
        <w:spacing w:before="220"/>
        <w:ind w:firstLine="540"/>
        <w:jc w:val="both"/>
      </w:pPr>
      <w:r>
        <w:t xml:space="preserve">б) несоответствие представленных участником отбора документов, указанных в </w:t>
      </w:r>
      <w:hyperlink w:anchor="P424">
        <w:r>
          <w:rPr>
            <w:color w:val="0000FF"/>
          </w:rPr>
          <w:t>подпунктах "б"</w:t>
        </w:r>
      </w:hyperlink>
      <w:r>
        <w:t xml:space="preserve"> - </w:t>
      </w:r>
      <w:hyperlink w:anchor="P429">
        <w:r>
          <w:rPr>
            <w:color w:val="0000FF"/>
          </w:rPr>
          <w:t>"г" пункта 11</w:t>
        </w:r>
      </w:hyperlink>
      <w:r>
        <w:t xml:space="preserve"> настоящих Правил, требованиям к формам документов, установленным в </w:t>
      </w:r>
      <w:hyperlink w:anchor="P426">
        <w:r>
          <w:rPr>
            <w:color w:val="0000FF"/>
          </w:rPr>
          <w:t>абзацах втором</w:t>
        </w:r>
      </w:hyperlink>
      <w:r>
        <w:t xml:space="preserve"> и </w:t>
      </w:r>
      <w:hyperlink w:anchor="P428">
        <w:r>
          <w:rPr>
            <w:color w:val="0000FF"/>
          </w:rPr>
          <w:t>четвертом подпункта "в"</w:t>
        </w:r>
      </w:hyperlink>
      <w:r>
        <w:t xml:space="preserve">, </w:t>
      </w:r>
      <w:hyperlink w:anchor="P430">
        <w:r>
          <w:rPr>
            <w:color w:val="0000FF"/>
          </w:rPr>
          <w:t>абзацах втором</w:t>
        </w:r>
      </w:hyperlink>
      <w:r>
        <w:t xml:space="preserve"> и </w:t>
      </w:r>
      <w:hyperlink w:anchor="P432">
        <w:r>
          <w:rPr>
            <w:color w:val="0000FF"/>
          </w:rPr>
          <w:t>четвертом подпункта "г" пункта 11</w:t>
        </w:r>
      </w:hyperlink>
      <w:r>
        <w:t xml:space="preserve"> настоящих Правил;</w:t>
      </w:r>
    </w:p>
    <w:p w:rsidR="00E14B63" w:rsidRDefault="00E14B63">
      <w:pPr>
        <w:pStyle w:val="ConsPlusNormal"/>
        <w:spacing w:before="220"/>
        <w:ind w:firstLine="540"/>
        <w:jc w:val="both"/>
      </w:pPr>
      <w:r>
        <w:t xml:space="preserve">в) непредставление (представление не в полном объеме) документов, указанных в </w:t>
      </w:r>
      <w:hyperlink w:anchor="P425">
        <w:r>
          <w:rPr>
            <w:color w:val="0000FF"/>
          </w:rPr>
          <w:t>подпунктах "в"</w:t>
        </w:r>
      </w:hyperlink>
      <w:r>
        <w:t xml:space="preserve"> и </w:t>
      </w:r>
      <w:hyperlink w:anchor="P429">
        <w:r>
          <w:rPr>
            <w:color w:val="0000FF"/>
          </w:rPr>
          <w:t>"г" пункта 11</w:t>
        </w:r>
      </w:hyperlink>
      <w:r>
        <w:t xml:space="preserve"> настоящих Правил;</w:t>
      </w:r>
    </w:p>
    <w:p w:rsidR="00E14B63" w:rsidRDefault="00E14B63">
      <w:pPr>
        <w:pStyle w:val="ConsPlusNormal"/>
        <w:spacing w:before="220"/>
        <w:ind w:firstLine="540"/>
        <w:jc w:val="both"/>
      </w:pPr>
      <w:r>
        <w:t xml:space="preserve">г) недостоверность сведений, содержащихся в документах, указанных в </w:t>
      </w:r>
      <w:hyperlink w:anchor="P424">
        <w:r>
          <w:rPr>
            <w:color w:val="0000FF"/>
          </w:rPr>
          <w:t>подпунктах "б"</w:t>
        </w:r>
      </w:hyperlink>
      <w:r>
        <w:t xml:space="preserve"> - </w:t>
      </w:r>
      <w:hyperlink w:anchor="P429">
        <w:r>
          <w:rPr>
            <w:color w:val="0000FF"/>
          </w:rPr>
          <w:t xml:space="preserve">"г" </w:t>
        </w:r>
        <w:r>
          <w:rPr>
            <w:color w:val="0000FF"/>
          </w:rPr>
          <w:lastRenderedPageBreak/>
          <w:t>пункта 11</w:t>
        </w:r>
      </w:hyperlink>
      <w:r>
        <w:t xml:space="preserve"> настоящих Правил.</w:t>
      </w:r>
    </w:p>
    <w:p w:rsidR="00E14B63" w:rsidRDefault="00E14B63">
      <w:pPr>
        <w:pStyle w:val="ConsPlusNormal"/>
        <w:spacing w:before="220"/>
        <w:ind w:firstLine="540"/>
        <w:jc w:val="both"/>
      </w:pPr>
      <w:r>
        <w:t>18. В случае принятия Министерством решения об отказе в предоставлении субсидии Министерство вносит соответствующие записи в журнал регистрации, при этом в срок, не превышающий 10 рабочих дней со дня принятия такого решения, направляет участнику отбора письменное уведомление о принятии решения об отказе, в предоставлении субсидии с указанием основания для принятия решения об отказе в предоставлении субсидии.</w:t>
      </w:r>
    </w:p>
    <w:p w:rsidR="00E14B63" w:rsidRDefault="00E14B63">
      <w:pPr>
        <w:pStyle w:val="ConsPlusNormal"/>
        <w:spacing w:before="220"/>
        <w:ind w:firstLine="540"/>
        <w:jc w:val="both"/>
      </w:pPr>
      <w:bookmarkStart w:id="51" w:name="P455"/>
      <w:bookmarkEnd w:id="51"/>
      <w:r>
        <w:t>19. Министерство в течение 2 рабочих дней со дня принятия решений о предоставлении субсидий уведомляет победителей отбора о принятых решениях о предоставлении субсидий и необходимости подписать соглашения о предоставлении субсидий в течение 3 рабочих дней со дня их уведомления, формирует проекты соглашений о предоставлении субсидий в соответствии с типовой формой, установленной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 (далее - система "Электронный бюджет").</w:t>
      </w:r>
    </w:p>
    <w:p w:rsidR="00E14B63" w:rsidRDefault="00E14B63">
      <w:pPr>
        <w:pStyle w:val="ConsPlusNormal"/>
        <w:spacing w:before="220"/>
        <w:ind w:firstLine="540"/>
        <w:jc w:val="both"/>
      </w:pPr>
      <w:r>
        <w:t xml:space="preserve">Соглашение о предоставлении субсидии должно содержать положения о казначейском сопровождении, установленные правилами казначейского сопровождения в соответствии с бюджетным законодательством Российской Федерации, а также о согласии победителя отбора на осуществление Министерством проверки соблюдения им порядка и условий предоставления субсидии, в том числе в части достижения результатов предоставления субсидии, а также на осуществление органами государственного финансового контроля проверок в соответствии со </w:t>
      </w:r>
      <w:hyperlink r:id="rId77">
        <w:r>
          <w:rPr>
            <w:color w:val="0000FF"/>
          </w:rPr>
          <w:t>статьями 268.1</w:t>
        </w:r>
      </w:hyperlink>
      <w:r>
        <w:t xml:space="preserve"> и </w:t>
      </w:r>
      <w:hyperlink r:id="rId78">
        <w:r>
          <w:rPr>
            <w:color w:val="0000FF"/>
          </w:rPr>
          <w:t>269.2</w:t>
        </w:r>
      </w:hyperlink>
      <w:r>
        <w:t xml:space="preserve"> Бюджетного кодекса Российской Федерации.</w:t>
      </w:r>
    </w:p>
    <w:p w:rsidR="00E14B63" w:rsidRDefault="00E14B63">
      <w:pPr>
        <w:pStyle w:val="ConsPlusNormal"/>
        <w:spacing w:before="220"/>
        <w:ind w:firstLine="540"/>
        <w:jc w:val="both"/>
      </w:pPr>
      <w:r>
        <w:t xml:space="preserve">В случае письменного отказа от подписания соглашения о предоставлении субсидии, а также в случае, если победитель отбора в срок, указанный в </w:t>
      </w:r>
      <w:hyperlink w:anchor="P455">
        <w:r>
          <w:rPr>
            <w:color w:val="0000FF"/>
          </w:rPr>
          <w:t>абзаце первом</w:t>
        </w:r>
      </w:hyperlink>
      <w:r>
        <w:t xml:space="preserve"> настоящего пункта, не подписал соглашение о предоставлении субсидии, такой победитель отбора признается уклонившимся от заключения соглашения о предоставлении субсидии.</w:t>
      </w:r>
    </w:p>
    <w:p w:rsidR="00E14B63" w:rsidRDefault="00E14B63">
      <w:pPr>
        <w:pStyle w:val="ConsPlusNormal"/>
        <w:spacing w:before="220"/>
        <w:ind w:firstLine="540"/>
        <w:jc w:val="both"/>
      </w:pPr>
      <w:r>
        <w:t>В случае необходимости внесения в соглашения о предоставлении субсидий изменений, касающихся исправления технических ошибок, а также изменения реквизитов сторон, Министерство в срок, не превышающий 10 рабочих дней со дня выявления данных ошибок, заключает с победителями отбора дополнительные соглашения к данным соглашениям.</w:t>
      </w:r>
    </w:p>
    <w:p w:rsidR="00E14B63" w:rsidRDefault="00E14B63">
      <w:pPr>
        <w:pStyle w:val="ConsPlusNormal"/>
        <w:spacing w:before="220"/>
        <w:ind w:firstLine="540"/>
        <w:jc w:val="both"/>
      </w:pPr>
      <w:r>
        <w:t>20. Размер субсидии определяется по формуле:</w:t>
      </w:r>
    </w:p>
    <w:p w:rsidR="00E14B63" w:rsidRDefault="00E14B63">
      <w:pPr>
        <w:pStyle w:val="ConsPlusNormal"/>
        <w:spacing w:before="220"/>
        <w:ind w:firstLine="540"/>
        <w:jc w:val="both"/>
      </w:pPr>
      <w:r>
        <w:t>а) субсидия в целях финансового обеспечения (возмещения) части затрат на поддержку элитного семеноводства (Wi):</w:t>
      </w:r>
    </w:p>
    <w:p w:rsidR="00E14B63" w:rsidRDefault="00E14B63">
      <w:pPr>
        <w:pStyle w:val="ConsPlusNormal"/>
        <w:jc w:val="both"/>
      </w:pPr>
    </w:p>
    <w:p w:rsidR="00E14B63" w:rsidRDefault="00E14B63">
      <w:pPr>
        <w:pStyle w:val="ConsPlusNormal"/>
        <w:jc w:val="center"/>
      </w:pPr>
      <w:r>
        <w:t>W1 = (Sплощадь x C) x Kкорректирующий,</w:t>
      </w:r>
    </w:p>
    <w:p w:rsidR="00E14B63" w:rsidRDefault="00E14B63">
      <w:pPr>
        <w:pStyle w:val="ConsPlusNormal"/>
        <w:jc w:val="both"/>
      </w:pPr>
      <w:r>
        <w:t xml:space="preserve">(в ред. </w:t>
      </w:r>
      <w:hyperlink r:id="rId79">
        <w:r>
          <w:rPr>
            <w:color w:val="0000FF"/>
          </w:rPr>
          <w:t>постановления</w:t>
        </w:r>
      </w:hyperlink>
      <w:r>
        <w:t xml:space="preserve"> Правительства Республики Марий Эл от 14.04.2023 N 172)</w:t>
      </w:r>
    </w:p>
    <w:p w:rsidR="00E14B63" w:rsidRDefault="00E14B63">
      <w:pPr>
        <w:pStyle w:val="ConsPlusNormal"/>
        <w:jc w:val="both"/>
      </w:pPr>
    </w:p>
    <w:p w:rsidR="00E14B63" w:rsidRDefault="00E14B63">
      <w:pPr>
        <w:pStyle w:val="ConsPlusNormal"/>
        <w:ind w:firstLine="540"/>
        <w:jc w:val="both"/>
      </w:pPr>
      <w:r>
        <w:t>где:</w:t>
      </w:r>
    </w:p>
    <w:p w:rsidR="00E14B63" w:rsidRDefault="00E14B63">
      <w:pPr>
        <w:pStyle w:val="ConsPlusNormal"/>
        <w:spacing w:before="220"/>
        <w:ind w:firstLine="540"/>
        <w:jc w:val="both"/>
      </w:pPr>
      <w:r>
        <w:t>S</w:t>
      </w:r>
      <w:r>
        <w:rPr>
          <w:vertAlign w:val="subscript"/>
        </w:rPr>
        <w:t>площадь</w:t>
      </w:r>
      <w:r>
        <w:t xml:space="preserve"> - посевная площадь, засеянная элитными семенами;</w:t>
      </w:r>
    </w:p>
    <w:p w:rsidR="00E14B63" w:rsidRDefault="00E14B63">
      <w:pPr>
        <w:pStyle w:val="ConsPlusNormal"/>
        <w:spacing w:before="220"/>
        <w:ind w:firstLine="540"/>
        <w:jc w:val="both"/>
      </w:pPr>
      <w:r>
        <w:t>C - ставка субсидии, утвержденная приказом Министерства.</w:t>
      </w:r>
    </w:p>
    <w:p w:rsidR="00E14B63" w:rsidRDefault="00E14B63">
      <w:pPr>
        <w:pStyle w:val="ConsPlusNormal"/>
        <w:jc w:val="both"/>
      </w:pPr>
      <w:r>
        <w:t xml:space="preserve">(в ред. </w:t>
      </w:r>
      <w:hyperlink r:id="rId80">
        <w:r>
          <w:rPr>
            <w:color w:val="0000FF"/>
          </w:rPr>
          <w:t>постановления</w:t>
        </w:r>
      </w:hyperlink>
      <w:r>
        <w:t xml:space="preserve"> Правительства Республики Марий Эл от 15.03.2023 N 108)</w:t>
      </w:r>
    </w:p>
    <w:p w:rsidR="00E14B63" w:rsidRDefault="00E14B63">
      <w:pPr>
        <w:pStyle w:val="ConsPlusNormal"/>
        <w:spacing w:before="220"/>
        <w:ind w:firstLine="540"/>
        <w:jc w:val="both"/>
      </w:pPr>
      <w:r>
        <w:t>Субсидии предоставляются получателям субсидий в размере, не превышающем 90 процентов стоимости приобретенных и использованных для посева элитных семян (без учета стоимости мешкотары и (или) прочей тары);</w:t>
      </w:r>
    </w:p>
    <w:p w:rsidR="00E14B63" w:rsidRDefault="00E14B63">
      <w:pPr>
        <w:pStyle w:val="ConsPlusNormal"/>
        <w:spacing w:before="220"/>
        <w:ind w:firstLine="540"/>
        <w:jc w:val="both"/>
      </w:pPr>
      <w:r>
        <w:t>Kкорректирующий - корректирующий коэффициент рассчитывается (в случае L &lt; SUMRj) по формуле:</w:t>
      </w:r>
    </w:p>
    <w:p w:rsidR="00E14B63" w:rsidRDefault="00E14B63">
      <w:pPr>
        <w:pStyle w:val="ConsPlusNormal"/>
        <w:jc w:val="both"/>
      </w:pPr>
      <w:r>
        <w:t xml:space="preserve">(абзац введен </w:t>
      </w:r>
      <w:hyperlink r:id="rId81">
        <w:r>
          <w:rPr>
            <w:color w:val="0000FF"/>
          </w:rPr>
          <w:t>постановлением</w:t>
        </w:r>
      </w:hyperlink>
      <w:r>
        <w:t xml:space="preserve"> Правительства Республики Марий Эл от 14.04.2023 N 172)</w:t>
      </w:r>
    </w:p>
    <w:p w:rsidR="00E14B63" w:rsidRDefault="00E14B63">
      <w:pPr>
        <w:pStyle w:val="ConsPlusNormal"/>
        <w:jc w:val="both"/>
      </w:pPr>
    </w:p>
    <w:p w:rsidR="00E14B63" w:rsidRDefault="00E14B63">
      <w:pPr>
        <w:pStyle w:val="ConsPlusNormal"/>
        <w:jc w:val="center"/>
      </w:pPr>
      <w:r>
        <w:t>Kкорректирующий = L / SUMRj,</w:t>
      </w:r>
    </w:p>
    <w:p w:rsidR="00E14B63" w:rsidRDefault="00E14B63">
      <w:pPr>
        <w:pStyle w:val="ConsPlusNormal"/>
        <w:jc w:val="both"/>
      </w:pPr>
      <w:r>
        <w:t xml:space="preserve">(абзац введен </w:t>
      </w:r>
      <w:hyperlink r:id="rId82">
        <w:r>
          <w:rPr>
            <w:color w:val="0000FF"/>
          </w:rPr>
          <w:t>постановлением</w:t>
        </w:r>
      </w:hyperlink>
      <w:r>
        <w:t xml:space="preserve"> Правительства Республики Марий Эл от 14.04.2023 N 172)</w:t>
      </w:r>
    </w:p>
    <w:p w:rsidR="00E14B63" w:rsidRDefault="00E14B63">
      <w:pPr>
        <w:pStyle w:val="ConsPlusNormal"/>
        <w:jc w:val="both"/>
      </w:pPr>
    </w:p>
    <w:p w:rsidR="00E14B63" w:rsidRDefault="00E14B63">
      <w:pPr>
        <w:pStyle w:val="ConsPlusNormal"/>
        <w:ind w:firstLine="540"/>
        <w:jc w:val="both"/>
      </w:pPr>
      <w:r>
        <w:t>где:</w:t>
      </w:r>
    </w:p>
    <w:p w:rsidR="00E14B63" w:rsidRDefault="00E14B63">
      <w:pPr>
        <w:pStyle w:val="ConsPlusNormal"/>
        <w:jc w:val="both"/>
      </w:pPr>
      <w:r>
        <w:t xml:space="preserve">(абзац введен </w:t>
      </w:r>
      <w:hyperlink r:id="rId83">
        <w:r>
          <w:rPr>
            <w:color w:val="0000FF"/>
          </w:rPr>
          <w:t>постановлением</w:t>
        </w:r>
      </w:hyperlink>
      <w:r>
        <w:t xml:space="preserve"> Правительства Республики Марий Эл от 14.04.2023 N 172)</w:t>
      </w:r>
    </w:p>
    <w:p w:rsidR="00E14B63" w:rsidRDefault="00E14B63">
      <w:pPr>
        <w:pStyle w:val="ConsPlusNormal"/>
        <w:spacing w:before="220"/>
        <w:ind w:firstLine="540"/>
        <w:jc w:val="both"/>
      </w:pPr>
      <w:r>
        <w:t>L - лимит бюджетных обязательств, предусмотренный в республиканском бюджете Республики Марий Эл Министерству на текущий финансовый год на цели, указанные в пункте 4 настоящих Правил;</w:t>
      </w:r>
    </w:p>
    <w:p w:rsidR="00E14B63" w:rsidRDefault="00E14B63">
      <w:pPr>
        <w:pStyle w:val="ConsPlusNormal"/>
        <w:jc w:val="both"/>
      </w:pPr>
      <w:r>
        <w:t xml:space="preserve">(абзац введен </w:t>
      </w:r>
      <w:hyperlink r:id="rId84">
        <w:r>
          <w:rPr>
            <w:color w:val="0000FF"/>
          </w:rPr>
          <w:t>постановлением</w:t>
        </w:r>
      </w:hyperlink>
      <w:r>
        <w:t xml:space="preserve"> Правительства Республики Марий Эл от 14.04.2023 N 172)</w:t>
      </w:r>
    </w:p>
    <w:p w:rsidR="00E14B63" w:rsidRDefault="00E14B63">
      <w:pPr>
        <w:pStyle w:val="ConsPlusNormal"/>
        <w:spacing w:before="220"/>
        <w:ind w:firstLine="540"/>
        <w:jc w:val="both"/>
      </w:pPr>
      <w:r>
        <w:t>Rj - расчетный размер субсидии, заявленный j-победителем отбора.</w:t>
      </w:r>
    </w:p>
    <w:p w:rsidR="00E14B63" w:rsidRDefault="00E14B63">
      <w:pPr>
        <w:pStyle w:val="ConsPlusNormal"/>
        <w:jc w:val="both"/>
      </w:pPr>
      <w:r>
        <w:t xml:space="preserve">(абзац введен </w:t>
      </w:r>
      <w:hyperlink r:id="rId85">
        <w:r>
          <w:rPr>
            <w:color w:val="0000FF"/>
          </w:rPr>
          <w:t>постановлением</w:t>
        </w:r>
      </w:hyperlink>
      <w:r>
        <w:t xml:space="preserve"> Правительства Республики Марий Эл от 14.04.2023 N 172)</w:t>
      </w:r>
    </w:p>
    <w:p w:rsidR="00E14B63" w:rsidRDefault="00E14B63">
      <w:pPr>
        <w:pStyle w:val="ConsPlusNormal"/>
        <w:spacing w:before="220"/>
        <w:ind w:firstLine="540"/>
        <w:jc w:val="both"/>
      </w:pPr>
      <w:r>
        <w:t>б) субсидия в целях финансового обеспечения (возмещения) части затрат на приобретение семян, произведенных в рамках Федеральной научно-технической программы развития сельского хозяйства (W2):</w:t>
      </w:r>
    </w:p>
    <w:p w:rsidR="00E14B63" w:rsidRDefault="00E14B63">
      <w:pPr>
        <w:pStyle w:val="ConsPlusNormal"/>
        <w:jc w:val="both"/>
      </w:pPr>
    </w:p>
    <w:p w:rsidR="00E14B63" w:rsidRDefault="00E14B63">
      <w:pPr>
        <w:pStyle w:val="ConsPlusNormal"/>
        <w:jc w:val="center"/>
      </w:pPr>
      <w:r>
        <w:t>W2 = (V x 70 / 100) x Kкорректирующий,</w:t>
      </w:r>
    </w:p>
    <w:p w:rsidR="00E14B63" w:rsidRDefault="00E14B63">
      <w:pPr>
        <w:pStyle w:val="ConsPlusNormal"/>
        <w:jc w:val="both"/>
      </w:pPr>
      <w:r>
        <w:t xml:space="preserve">(в ред. </w:t>
      </w:r>
      <w:hyperlink r:id="rId86">
        <w:r>
          <w:rPr>
            <w:color w:val="0000FF"/>
          </w:rPr>
          <w:t>постановления</w:t>
        </w:r>
      </w:hyperlink>
      <w:r>
        <w:t xml:space="preserve"> Правительства Республики Марий Эл от 14.04.2023 N 172)</w:t>
      </w:r>
    </w:p>
    <w:p w:rsidR="00E14B63" w:rsidRDefault="00E14B63">
      <w:pPr>
        <w:pStyle w:val="ConsPlusNormal"/>
        <w:jc w:val="both"/>
      </w:pPr>
    </w:p>
    <w:p w:rsidR="00E14B63" w:rsidRDefault="00E14B63">
      <w:pPr>
        <w:pStyle w:val="ConsPlusNormal"/>
        <w:ind w:firstLine="540"/>
        <w:jc w:val="both"/>
      </w:pPr>
      <w:r>
        <w:t>где:</w:t>
      </w:r>
    </w:p>
    <w:p w:rsidR="00E14B63" w:rsidRDefault="00E14B63">
      <w:pPr>
        <w:pStyle w:val="ConsPlusNormal"/>
        <w:spacing w:before="220"/>
        <w:ind w:firstLine="540"/>
        <w:jc w:val="both"/>
      </w:pPr>
      <w:r>
        <w:t>V - стоимость приобретенных и использованных для посева семян, произведенных в рамках Федеральной научно-технической программы развития сельского хозяйства (без учета стоимости мешкотары и (или) прочей тары);</w:t>
      </w:r>
    </w:p>
    <w:p w:rsidR="00E14B63" w:rsidRDefault="00E14B63">
      <w:pPr>
        <w:pStyle w:val="ConsPlusNormal"/>
        <w:spacing w:before="220"/>
        <w:ind w:firstLine="540"/>
        <w:jc w:val="both"/>
      </w:pPr>
      <w:r>
        <w:t>70 - процент затрат на приобретение семян, произведенных в рамках Федеральной научно-технической программы развития сельского хозяйства.</w:t>
      </w:r>
    </w:p>
    <w:p w:rsidR="00E14B63" w:rsidRDefault="00E14B63">
      <w:pPr>
        <w:pStyle w:val="ConsPlusNormal"/>
        <w:spacing w:before="220"/>
        <w:ind w:firstLine="540"/>
        <w:jc w:val="both"/>
      </w:pPr>
      <w:r>
        <w:t>Kкорректирующий - корректирующий коэффициент рассчитывается (в случае L &lt; SUMRj) по формуле:</w:t>
      </w:r>
    </w:p>
    <w:p w:rsidR="00E14B63" w:rsidRDefault="00E14B63">
      <w:pPr>
        <w:pStyle w:val="ConsPlusNormal"/>
        <w:jc w:val="both"/>
      </w:pPr>
      <w:r>
        <w:t xml:space="preserve">(абзац введен </w:t>
      </w:r>
      <w:hyperlink r:id="rId87">
        <w:r>
          <w:rPr>
            <w:color w:val="0000FF"/>
          </w:rPr>
          <w:t>постановлением</w:t>
        </w:r>
      </w:hyperlink>
      <w:r>
        <w:t xml:space="preserve"> Правительства Республики Марий Эл от 14.04.2023 N 172)</w:t>
      </w:r>
    </w:p>
    <w:p w:rsidR="00E14B63" w:rsidRDefault="00E14B63">
      <w:pPr>
        <w:pStyle w:val="ConsPlusNormal"/>
        <w:jc w:val="both"/>
      </w:pPr>
    </w:p>
    <w:p w:rsidR="00E14B63" w:rsidRDefault="00E14B63">
      <w:pPr>
        <w:pStyle w:val="ConsPlusNormal"/>
        <w:jc w:val="center"/>
      </w:pPr>
      <w:r>
        <w:t>Kкорректирующий = L / SUMRj,</w:t>
      </w:r>
    </w:p>
    <w:p w:rsidR="00E14B63" w:rsidRDefault="00E14B63">
      <w:pPr>
        <w:pStyle w:val="ConsPlusNormal"/>
        <w:jc w:val="both"/>
      </w:pPr>
      <w:r>
        <w:t xml:space="preserve">(абзац введен </w:t>
      </w:r>
      <w:hyperlink r:id="rId88">
        <w:r>
          <w:rPr>
            <w:color w:val="0000FF"/>
          </w:rPr>
          <w:t>постановлением</w:t>
        </w:r>
      </w:hyperlink>
      <w:r>
        <w:t xml:space="preserve"> Правительства Республики Марий Эл от 14.04.2023 N 172)</w:t>
      </w:r>
    </w:p>
    <w:p w:rsidR="00E14B63" w:rsidRDefault="00E14B63">
      <w:pPr>
        <w:pStyle w:val="ConsPlusNormal"/>
        <w:jc w:val="both"/>
      </w:pPr>
    </w:p>
    <w:p w:rsidR="00E14B63" w:rsidRDefault="00E14B63">
      <w:pPr>
        <w:pStyle w:val="ConsPlusNormal"/>
        <w:ind w:firstLine="540"/>
        <w:jc w:val="both"/>
      </w:pPr>
      <w:r>
        <w:t>где:</w:t>
      </w:r>
    </w:p>
    <w:p w:rsidR="00E14B63" w:rsidRDefault="00E14B63">
      <w:pPr>
        <w:pStyle w:val="ConsPlusNormal"/>
        <w:jc w:val="both"/>
      </w:pPr>
      <w:r>
        <w:t xml:space="preserve">(абзац введен </w:t>
      </w:r>
      <w:hyperlink r:id="rId89">
        <w:r>
          <w:rPr>
            <w:color w:val="0000FF"/>
          </w:rPr>
          <w:t>постановлением</w:t>
        </w:r>
      </w:hyperlink>
      <w:r>
        <w:t xml:space="preserve"> Правительства Республики Марий Эл от 14.04.2023 N 172)</w:t>
      </w:r>
    </w:p>
    <w:p w:rsidR="00E14B63" w:rsidRDefault="00E14B63">
      <w:pPr>
        <w:pStyle w:val="ConsPlusNormal"/>
        <w:spacing w:before="220"/>
        <w:ind w:firstLine="540"/>
        <w:jc w:val="both"/>
      </w:pPr>
      <w:r>
        <w:t>L - лимит бюджетных обязательств, предусмотренный в республиканском бюджете Республики Марий Эл Министерству на текущий финансовый год на цели, указанные в пункте 4 настоящих Правил;</w:t>
      </w:r>
    </w:p>
    <w:p w:rsidR="00E14B63" w:rsidRDefault="00E14B63">
      <w:pPr>
        <w:pStyle w:val="ConsPlusNormal"/>
        <w:jc w:val="both"/>
      </w:pPr>
      <w:r>
        <w:t xml:space="preserve">(абзац введен </w:t>
      </w:r>
      <w:hyperlink r:id="rId90">
        <w:r>
          <w:rPr>
            <w:color w:val="0000FF"/>
          </w:rPr>
          <w:t>постановлением</w:t>
        </w:r>
      </w:hyperlink>
      <w:r>
        <w:t xml:space="preserve"> Правительства Республики Марий Эл от 14.04.2023 N 172)</w:t>
      </w:r>
    </w:p>
    <w:p w:rsidR="00E14B63" w:rsidRDefault="00E14B63">
      <w:pPr>
        <w:pStyle w:val="ConsPlusNormal"/>
        <w:spacing w:before="220"/>
        <w:ind w:firstLine="540"/>
        <w:jc w:val="both"/>
      </w:pPr>
      <w:r>
        <w:t>Rj - расчетный размер субсидии, заявленный j-победителем отбора.</w:t>
      </w:r>
    </w:p>
    <w:p w:rsidR="00E14B63" w:rsidRDefault="00E14B63">
      <w:pPr>
        <w:pStyle w:val="ConsPlusNormal"/>
        <w:jc w:val="both"/>
      </w:pPr>
      <w:r>
        <w:t xml:space="preserve">(абзац введен </w:t>
      </w:r>
      <w:hyperlink r:id="rId91">
        <w:r>
          <w:rPr>
            <w:color w:val="0000FF"/>
          </w:rPr>
          <w:t>постановлением</w:t>
        </w:r>
      </w:hyperlink>
      <w:r>
        <w:t xml:space="preserve"> Правительства Республики Марий Эл от 14.04.2023 N 172)</w:t>
      </w:r>
    </w:p>
    <w:p w:rsidR="00E14B63" w:rsidRDefault="00E14B63">
      <w:pPr>
        <w:pStyle w:val="ConsPlusNormal"/>
        <w:spacing w:before="220"/>
        <w:ind w:firstLine="540"/>
        <w:jc w:val="both"/>
      </w:pPr>
      <w:r>
        <w:t>21. Министерство не позднее 14-го календарного дня, следующего за днем принятия решения о предоставлении субсидии, размещает на сайте Министерства информацию о результатах отбора, включающую следующие сведения:</w:t>
      </w:r>
    </w:p>
    <w:p w:rsidR="00E14B63" w:rsidRDefault="00E14B63">
      <w:pPr>
        <w:pStyle w:val="ConsPlusNormal"/>
        <w:spacing w:before="220"/>
        <w:ind w:firstLine="540"/>
        <w:jc w:val="both"/>
      </w:pPr>
      <w:r>
        <w:t>дата, время и место проведения рассмотрения заявок;</w:t>
      </w:r>
    </w:p>
    <w:p w:rsidR="00E14B63" w:rsidRDefault="00E14B63">
      <w:pPr>
        <w:pStyle w:val="ConsPlusNormal"/>
        <w:spacing w:before="220"/>
        <w:ind w:firstLine="540"/>
        <w:jc w:val="both"/>
      </w:pPr>
      <w:r>
        <w:t>информация о претендентах, заявки которых были рассмотрены;</w:t>
      </w:r>
    </w:p>
    <w:p w:rsidR="00E14B63" w:rsidRDefault="00E14B63">
      <w:pPr>
        <w:pStyle w:val="ConsPlusNormal"/>
        <w:spacing w:before="220"/>
        <w:ind w:firstLine="540"/>
        <w:jc w:val="both"/>
      </w:pPr>
      <w:r>
        <w:lastRenderedPageBreak/>
        <w:t>информация о претендентах, заявки которых были отклонены, с указанием оснований их отклонения, в том числе положений объявления о проведении отбора, которым не соответствуют такие заявки;</w:t>
      </w:r>
    </w:p>
    <w:p w:rsidR="00E14B63" w:rsidRDefault="00E14B63">
      <w:pPr>
        <w:pStyle w:val="ConsPlusNormal"/>
        <w:spacing w:before="220"/>
        <w:ind w:firstLine="540"/>
        <w:jc w:val="both"/>
      </w:pPr>
      <w:r>
        <w:t>наименование получателей субсидий, с которыми заключены соглашения о предоставлении субсидий, и размер предоставляемых им субсидий.</w:t>
      </w:r>
    </w:p>
    <w:p w:rsidR="00E14B63" w:rsidRDefault="00E14B63">
      <w:pPr>
        <w:pStyle w:val="ConsPlusNormal"/>
        <w:spacing w:before="220"/>
        <w:ind w:firstLine="540"/>
        <w:jc w:val="both"/>
      </w:pPr>
      <w:bookmarkStart w:id="52" w:name="P507"/>
      <w:bookmarkEnd w:id="52"/>
      <w:r>
        <w:t>22. Министерство в течение 2 рабочих дней со дня заключения с победителями отбора соглашений о предоставлении субсидий формирует в автоматизированной системе управления бюджетным процессом, применяемой в Министерстве финансов Республики Марий Эл (далее - АСУ), в форме электронного документа заявку на финансирование по расходам республиканского бюджета Республики Марий Эл на предоставление субсидии по форме, предусмотренной АСУ (далее - заявка бюджетополучателя).</w:t>
      </w:r>
    </w:p>
    <w:p w:rsidR="00E14B63" w:rsidRDefault="00E14B63">
      <w:pPr>
        <w:pStyle w:val="ConsPlusNormal"/>
        <w:spacing w:before="220"/>
        <w:ind w:firstLine="540"/>
        <w:jc w:val="both"/>
      </w:pPr>
      <w:r>
        <w:t>В случае если на дату заключения соглашения о предоставлении субсидии Министерству не доведены предельные объемы финансирования Министерством сельского хозяйства Российской Федерации, заявка бюджетополучателя формируется Министерством в течение 2 рабочих дней со дня доведения указанных предельных объемов финансирования.</w:t>
      </w:r>
    </w:p>
    <w:p w:rsidR="00E14B63" w:rsidRDefault="00E14B63">
      <w:pPr>
        <w:pStyle w:val="ConsPlusNormal"/>
        <w:spacing w:before="220"/>
        <w:ind w:firstLine="540"/>
        <w:jc w:val="both"/>
      </w:pPr>
      <w:r>
        <w:t>Министерство финансов Республики Марий Эл в течение 3 рабочих дней после дня формирования заявки бюджетополучателя доводит до Министерства предельные объемы финансирования в пределах полученных республиканским бюджетом Республики Марий Эл лимитов бюджетных обязательств и предельных объемов финансирования из федерального бюджета и формирует кассовый план выплат по форме, предусмотренной АСУ.</w:t>
      </w:r>
    </w:p>
    <w:p w:rsidR="00E14B63" w:rsidRDefault="00E14B63">
      <w:pPr>
        <w:pStyle w:val="ConsPlusNormal"/>
        <w:spacing w:before="220"/>
        <w:ind w:firstLine="540"/>
        <w:jc w:val="both"/>
      </w:pPr>
      <w:r>
        <w:t>Министерство не позднее 10-го рабочего дня, следующего за днем принятия решений о предоставлении субсидий, перечисляет средства на указанные в соглашениях о предоставлении субсидий лицевые счета получателей субсидий, открытые в Управлении Федерального казначейства по Республике Марий Эл.</w:t>
      </w:r>
    </w:p>
    <w:p w:rsidR="00E14B63" w:rsidRDefault="00E14B63">
      <w:pPr>
        <w:pStyle w:val="ConsPlusNormal"/>
        <w:spacing w:before="220"/>
        <w:ind w:firstLine="540"/>
        <w:jc w:val="both"/>
      </w:pPr>
      <w:r>
        <w:t>Ответственность за целевое использование субсидий несут получатели субсидий.</w:t>
      </w:r>
    </w:p>
    <w:p w:rsidR="00E14B63" w:rsidRDefault="00E14B63">
      <w:pPr>
        <w:pStyle w:val="ConsPlusNormal"/>
        <w:spacing w:before="220"/>
        <w:ind w:firstLine="540"/>
        <w:jc w:val="both"/>
      </w:pPr>
      <w:r>
        <w:t>23. Получатели субсидий обязаны использовать субсидии в срок до 1 июля текущего календарного года.</w:t>
      </w:r>
    </w:p>
    <w:p w:rsidR="00E14B63" w:rsidRDefault="00E14B63">
      <w:pPr>
        <w:pStyle w:val="ConsPlusNormal"/>
        <w:spacing w:before="220"/>
        <w:ind w:firstLine="540"/>
        <w:jc w:val="both"/>
      </w:pPr>
      <w:r>
        <w:t>Получателям субсидий запрещается использовать субсидии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настоящими Правилами.</w:t>
      </w:r>
    </w:p>
    <w:p w:rsidR="00E14B63" w:rsidRDefault="00E14B63">
      <w:pPr>
        <w:pStyle w:val="ConsPlusNormal"/>
        <w:spacing w:before="220"/>
        <w:ind w:firstLine="540"/>
        <w:jc w:val="both"/>
      </w:pPr>
      <w:r>
        <w:t xml:space="preserve">24. В случае возникновения остатка неиспользованных лимитов бюджетных обязательств республиканского бюджета Республики Марий Эл, а также в случае выделения в текущем финансовом году дополнительных лимитов бюджетных обязательств республиканского бюджета Республики Марий Эл на цели, указанные в </w:t>
      </w:r>
      <w:hyperlink w:anchor="P77">
        <w:r>
          <w:rPr>
            <w:color w:val="0000FF"/>
          </w:rPr>
          <w:t>пункте 4</w:t>
        </w:r>
      </w:hyperlink>
      <w:r>
        <w:t xml:space="preserve"> настоящих Правил, Министерство проводит дополнительный отбор в порядке, предусмотренном </w:t>
      </w:r>
      <w:hyperlink w:anchor="P391">
        <w:r>
          <w:rPr>
            <w:color w:val="0000FF"/>
          </w:rPr>
          <w:t>пунктами 7</w:t>
        </w:r>
      </w:hyperlink>
      <w:r>
        <w:t xml:space="preserve"> - </w:t>
      </w:r>
      <w:hyperlink w:anchor="P507">
        <w:r>
          <w:rPr>
            <w:color w:val="0000FF"/>
          </w:rPr>
          <w:t>22</w:t>
        </w:r>
      </w:hyperlink>
      <w:r>
        <w:t xml:space="preserve"> настоящих Правил.</w:t>
      </w:r>
    </w:p>
    <w:p w:rsidR="00E14B63" w:rsidRDefault="00E14B63">
      <w:pPr>
        <w:pStyle w:val="ConsPlusNormal"/>
        <w:spacing w:before="220"/>
        <w:ind w:firstLine="540"/>
        <w:jc w:val="both"/>
      </w:pPr>
      <w:r>
        <w:t>В дополнительном отборе вправе участвовать претенденты из числа получателей субсидий, прошедших отбор и получивших субсидии в текущем финансовом году, а также товаропроизводители, не участвовавшие в отборе в текущем финансовом году.</w:t>
      </w:r>
    </w:p>
    <w:p w:rsidR="00E14B63" w:rsidRDefault="00E14B63">
      <w:pPr>
        <w:pStyle w:val="ConsPlusNormal"/>
        <w:spacing w:before="220"/>
        <w:ind w:firstLine="540"/>
        <w:jc w:val="both"/>
      </w:pPr>
      <w:r>
        <w:t xml:space="preserve">Условием предоставления субсидии при участии в дополнительном отборе претендентов из числа получателей субсидий, прошедших отбор и получивших субсидии в текущем финансовом году, является наличие дополнительной посевной площади, засеянной элитными семенами, и (или) дополнительной стоимости приобретенных и использованных для посева семян, произведенных в рамках Федеральной научно-технической программы развития сельского </w:t>
      </w:r>
      <w:r>
        <w:lastRenderedPageBreak/>
        <w:t>хозяйства (без учета стоимости мешкотары и (или) прочей тары).</w:t>
      </w:r>
    </w:p>
    <w:p w:rsidR="00E14B63" w:rsidRDefault="00E14B63">
      <w:pPr>
        <w:pStyle w:val="ConsPlusNormal"/>
        <w:spacing w:before="220"/>
        <w:ind w:firstLine="540"/>
        <w:jc w:val="both"/>
      </w:pPr>
      <w:r>
        <w:t>Получателям субсидий - победителям дополнительного отбора:</w:t>
      </w:r>
    </w:p>
    <w:p w:rsidR="00E14B63" w:rsidRDefault="00E14B63">
      <w:pPr>
        <w:pStyle w:val="ConsPlusNormal"/>
        <w:spacing w:before="220"/>
        <w:ind w:firstLine="540"/>
        <w:jc w:val="both"/>
      </w:pPr>
      <w:r>
        <w:t>необходимо использовать субсидии в срок до 1 декабря текущего календарного года;</w:t>
      </w:r>
    </w:p>
    <w:p w:rsidR="00E14B63" w:rsidRDefault="00E14B63">
      <w:pPr>
        <w:pStyle w:val="ConsPlusNormal"/>
        <w:spacing w:before="220"/>
        <w:ind w:firstLine="540"/>
        <w:jc w:val="both"/>
      </w:pPr>
      <w:r>
        <w:t>запрещается использовать субсидии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настоящими Правилами.</w:t>
      </w:r>
    </w:p>
    <w:p w:rsidR="00E14B63" w:rsidRDefault="00E14B63">
      <w:pPr>
        <w:pStyle w:val="ConsPlusNormal"/>
        <w:jc w:val="both"/>
      </w:pPr>
      <w:r>
        <w:t xml:space="preserve">(п. 24 в ред. </w:t>
      </w:r>
      <w:hyperlink r:id="rId92">
        <w:r>
          <w:rPr>
            <w:color w:val="0000FF"/>
          </w:rPr>
          <w:t>постановления</w:t>
        </w:r>
      </w:hyperlink>
      <w:r>
        <w:t xml:space="preserve"> Правительства Республики Марий Эл от 14.04.2023 N 172)</w:t>
      </w:r>
    </w:p>
    <w:p w:rsidR="00E14B63" w:rsidRDefault="00E14B63">
      <w:pPr>
        <w:pStyle w:val="ConsPlusNormal"/>
        <w:spacing w:before="220"/>
        <w:ind w:firstLine="540"/>
        <w:jc w:val="both"/>
      </w:pPr>
      <w:bookmarkStart w:id="53" w:name="P521"/>
      <w:bookmarkEnd w:id="53"/>
      <w:r>
        <w:t>25. Результатом предоставления субсидии является доля площади, засеваемой элитными семенами, в общей площади посевов, занятой семенами сортов растений (процентов).</w:t>
      </w:r>
    </w:p>
    <w:p w:rsidR="00E14B63" w:rsidRDefault="00E14B63">
      <w:pPr>
        <w:pStyle w:val="ConsPlusNormal"/>
        <w:spacing w:before="220"/>
        <w:ind w:firstLine="540"/>
        <w:jc w:val="both"/>
      </w:pPr>
      <w:r>
        <w:t>Получатели субсидии обязаны обеспечить достижение значения результата предоставления субсидии, установленного в соглашении о предоставлении субсидии, на 31 декабря года, в котором получена субсидия.</w:t>
      </w:r>
    </w:p>
    <w:p w:rsidR="00E14B63" w:rsidRDefault="00E14B63">
      <w:pPr>
        <w:pStyle w:val="ConsPlusNormal"/>
        <w:jc w:val="both"/>
      </w:pPr>
    </w:p>
    <w:p w:rsidR="00E14B63" w:rsidRDefault="00E14B63">
      <w:pPr>
        <w:pStyle w:val="ConsPlusTitle"/>
        <w:jc w:val="center"/>
        <w:outlineLvl w:val="1"/>
      </w:pPr>
      <w:r>
        <w:t>III. Требования к отчетности</w:t>
      </w:r>
    </w:p>
    <w:p w:rsidR="00E14B63" w:rsidRDefault="00E14B63">
      <w:pPr>
        <w:pStyle w:val="ConsPlusNormal"/>
        <w:jc w:val="both"/>
      </w:pPr>
    </w:p>
    <w:p w:rsidR="00E14B63" w:rsidRDefault="00E14B63">
      <w:pPr>
        <w:pStyle w:val="ConsPlusNormal"/>
        <w:ind w:firstLine="540"/>
        <w:jc w:val="both"/>
      </w:pPr>
      <w:r>
        <w:t>26. Получатели субсидий в целях финансового обеспечения (возмещения) части затрат на поддержку элитного семеноводства представляют в Министерство:</w:t>
      </w:r>
    </w:p>
    <w:p w:rsidR="00E14B63" w:rsidRDefault="00E14B63">
      <w:pPr>
        <w:pStyle w:val="ConsPlusNormal"/>
        <w:spacing w:before="220"/>
        <w:ind w:firstLine="540"/>
        <w:jc w:val="both"/>
      </w:pPr>
      <w:bookmarkStart w:id="54" w:name="P527"/>
      <w:bookmarkEnd w:id="54"/>
      <w:r>
        <w:t xml:space="preserve">а) копию отчета по форме федерального статистического наблюдения </w:t>
      </w:r>
      <w:hyperlink r:id="rId93">
        <w:r>
          <w:rPr>
            <w:color w:val="0000FF"/>
          </w:rPr>
          <w:t>N 4-СХ</w:t>
        </w:r>
      </w:hyperlink>
      <w:r>
        <w:t xml:space="preserve"> "Сведения об итогах сева под урожай" за текущий календарный год (</w:t>
      </w:r>
      <w:hyperlink r:id="rId94">
        <w:r>
          <w:rPr>
            <w:color w:val="0000FF"/>
          </w:rPr>
          <w:t>N 1-фермер</w:t>
        </w:r>
      </w:hyperlink>
      <w:r>
        <w:t xml:space="preserve"> "Сведения об итогах сева под урожай" за текущий календарный год), заверенную претендентом;</w:t>
      </w:r>
    </w:p>
    <w:p w:rsidR="00E14B63" w:rsidRDefault="00E14B63">
      <w:pPr>
        <w:pStyle w:val="ConsPlusNormal"/>
        <w:spacing w:before="220"/>
        <w:ind w:firstLine="540"/>
        <w:jc w:val="both"/>
      </w:pPr>
      <w:r>
        <w:t>б) отчет о фактических размерах посевных площадей, занятых элитными семенами, по форме, утвержденной приказом Министерства;</w:t>
      </w:r>
    </w:p>
    <w:p w:rsidR="00E14B63" w:rsidRDefault="00E14B63">
      <w:pPr>
        <w:pStyle w:val="ConsPlusNormal"/>
        <w:spacing w:before="220"/>
        <w:ind w:firstLine="540"/>
        <w:jc w:val="both"/>
      </w:pPr>
      <w:r>
        <w:t>в) отчет о фактических расходах субсидии из республиканского бюджета Республики Марий Эл на финансовое обеспечение (возмещение) части затрат на поддержку элитного семеноводства по форме, утвержденной приказом Министерства;</w:t>
      </w:r>
    </w:p>
    <w:p w:rsidR="00E14B63" w:rsidRDefault="00E14B63">
      <w:pPr>
        <w:pStyle w:val="ConsPlusNormal"/>
        <w:spacing w:before="220"/>
        <w:ind w:firstLine="540"/>
        <w:jc w:val="both"/>
      </w:pPr>
      <w:bookmarkStart w:id="55" w:name="P530"/>
      <w:bookmarkEnd w:id="55"/>
      <w:r>
        <w:t>г) документы, подтверждающие произведенные затраты:</w:t>
      </w:r>
    </w:p>
    <w:p w:rsidR="00E14B63" w:rsidRDefault="00E14B63">
      <w:pPr>
        <w:pStyle w:val="ConsPlusNormal"/>
        <w:spacing w:before="220"/>
        <w:ind w:firstLine="540"/>
        <w:jc w:val="both"/>
      </w:pPr>
      <w:r>
        <w:t>копии документов, удостоверяющих сортовые и посевные качества, с указанием сведений о наименовании сорта растений каждой партии элитных семян, происхождении элитных семян, копию отчета о движении товарно-материальных ценностей (при наличии остатков элитных семян, не использованных на начало текущего финансового года), заверенные претендентом;</w:t>
      </w:r>
    </w:p>
    <w:p w:rsidR="00E14B63" w:rsidRDefault="00E14B63">
      <w:pPr>
        <w:pStyle w:val="ConsPlusNormal"/>
        <w:spacing w:before="220"/>
        <w:ind w:firstLine="540"/>
        <w:jc w:val="both"/>
      </w:pPr>
      <w:r>
        <w:t xml:space="preserve">копии договоров на поставку элитных семян (при наличии дополнительных договоров, не представленных в соответствии с </w:t>
      </w:r>
      <w:hyperlink w:anchor="P427">
        <w:r>
          <w:rPr>
            <w:color w:val="0000FF"/>
          </w:rPr>
          <w:t>абзацем третьим подпункта "в" пункта 11</w:t>
        </w:r>
      </w:hyperlink>
      <w:r>
        <w:t xml:space="preserve"> настоящих Правил), накладных и (или) универсальных передаточных документов, платежных документов, заверенные претендентом;</w:t>
      </w:r>
    </w:p>
    <w:p w:rsidR="00E14B63" w:rsidRDefault="00E14B63">
      <w:pPr>
        <w:pStyle w:val="ConsPlusNormal"/>
        <w:spacing w:before="220"/>
        <w:ind w:firstLine="540"/>
        <w:jc w:val="both"/>
      </w:pPr>
      <w:r>
        <w:t>акт выполненных работ по посеву элитных семян, приобретенных у производителей семян и (или) у лиц, ими уполномоченных, по форме, утвержденной приказом Министерства;</w:t>
      </w:r>
    </w:p>
    <w:p w:rsidR="00E14B63" w:rsidRDefault="00E14B63">
      <w:pPr>
        <w:pStyle w:val="ConsPlusNormal"/>
        <w:spacing w:before="220"/>
        <w:ind w:firstLine="540"/>
        <w:jc w:val="both"/>
      </w:pPr>
      <w:r>
        <w:t>копии актов апробации посевных площадей, занятых элитными семенами, или актов регистрации сортовых посевов элитных семян (кроме элитных семян многолетних трав), заверенные претендентом;</w:t>
      </w:r>
    </w:p>
    <w:p w:rsidR="00E14B63" w:rsidRDefault="00E14B63">
      <w:pPr>
        <w:pStyle w:val="ConsPlusNormal"/>
        <w:spacing w:before="220"/>
        <w:ind w:firstLine="540"/>
        <w:jc w:val="both"/>
      </w:pPr>
      <w:r>
        <w:t xml:space="preserve">справка о посевных площадях, занятых элитными семенами многолетних трав, по форме, </w:t>
      </w:r>
      <w:r>
        <w:lastRenderedPageBreak/>
        <w:t>утвержденной приказом Министерства;</w:t>
      </w:r>
    </w:p>
    <w:p w:rsidR="00E14B63" w:rsidRDefault="00E14B63">
      <w:pPr>
        <w:pStyle w:val="ConsPlusNormal"/>
        <w:spacing w:before="220"/>
        <w:ind w:firstLine="540"/>
        <w:jc w:val="both"/>
      </w:pPr>
      <w:r>
        <w:t>д) отчет о достижении значения результата предоставления субсидии по форме и в сроки, которые установлены соглашением о предоставлении субсидии;</w:t>
      </w:r>
    </w:p>
    <w:p w:rsidR="00E14B63" w:rsidRDefault="00E14B63">
      <w:pPr>
        <w:pStyle w:val="ConsPlusNormal"/>
        <w:spacing w:before="220"/>
        <w:ind w:firstLine="540"/>
        <w:jc w:val="both"/>
      </w:pPr>
      <w:r>
        <w:t>е) отчеты о финансово-экономическом состоянии товаропроизводителей по формам, утвержденным Министерством сельского хозяйства Российской Федерации, и в сроки, установленные Министерством.</w:t>
      </w:r>
    </w:p>
    <w:p w:rsidR="00E14B63" w:rsidRDefault="00E14B63">
      <w:pPr>
        <w:pStyle w:val="ConsPlusNormal"/>
        <w:spacing w:before="220"/>
        <w:ind w:firstLine="540"/>
        <w:jc w:val="both"/>
      </w:pPr>
      <w:r>
        <w:t xml:space="preserve">Получатели субсидий представляют в Министерство документы, указанные в </w:t>
      </w:r>
      <w:hyperlink w:anchor="P527">
        <w:r>
          <w:rPr>
            <w:color w:val="0000FF"/>
          </w:rPr>
          <w:t>подпунктах "а"</w:t>
        </w:r>
      </w:hyperlink>
      <w:r>
        <w:t xml:space="preserve"> - "</w:t>
      </w:r>
      <w:hyperlink w:anchor="P530">
        <w:r>
          <w:rPr>
            <w:color w:val="0000FF"/>
          </w:rPr>
          <w:t>г</w:t>
        </w:r>
      </w:hyperlink>
      <w:r>
        <w:t>" настоящего пункта, в срок до 10 октября текущего финансового года (получатели субсидий, обратившиеся дополнительно за получением субсидии, - в срок до 10 декабря текущего финансового года).</w:t>
      </w:r>
    </w:p>
    <w:p w:rsidR="00E14B63" w:rsidRDefault="00E14B63">
      <w:pPr>
        <w:pStyle w:val="ConsPlusNormal"/>
        <w:jc w:val="both"/>
      </w:pPr>
      <w:r>
        <w:t xml:space="preserve">(абзац введен </w:t>
      </w:r>
      <w:hyperlink r:id="rId95">
        <w:r>
          <w:rPr>
            <w:color w:val="0000FF"/>
          </w:rPr>
          <w:t>постановлением</w:t>
        </w:r>
      </w:hyperlink>
      <w:r>
        <w:t xml:space="preserve"> Правительства Республики Марий Эл от 14.04.2023 N 172)</w:t>
      </w:r>
    </w:p>
    <w:p w:rsidR="00E14B63" w:rsidRDefault="00E14B63">
      <w:pPr>
        <w:pStyle w:val="ConsPlusNormal"/>
        <w:spacing w:before="220"/>
        <w:ind w:firstLine="540"/>
        <w:jc w:val="both"/>
      </w:pPr>
      <w:r>
        <w:t>Ответственность за достоверность сведений, содержащихся в отчетах, указанных в настоящем пункте, возлагается на получателей субсидий.</w:t>
      </w:r>
    </w:p>
    <w:p w:rsidR="00E14B63" w:rsidRDefault="00E14B63">
      <w:pPr>
        <w:pStyle w:val="ConsPlusNormal"/>
        <w:spacing w:before="220"/>
        <w:ind w:firstLine="540"/>
        <w:jc w:val="both"/>
      </w:pPr>
      <w:r>
        <w:t>27. Получатели субсидий в целях финансового обеспечения (возмещения) части затрат на приобретение семян, произведенных в рамках Федеральной научно-технической программы развития сельского хозяйства, представляют в Министерство:</w:t>
      </w:r>
    </w:p>
    <w:p w:rsidR="00E14B63" w:rsidRDefault="00E14B63">
      <w:pPr>
        <w:pStyle w:val="ConsPlusNormal"/>
        <w:spacing w:before="220"/>
        <w:ind w:firstLine="540"/>
        <w:jc w:val="both"/>
      </w:pPr>
      <w:r>
        <w:t xml:space="preserve">а) копию отчета по форме федерального статистического наблюдения </w:t>
      </w:r>
      <w:hyperlink r:id="rId96">
        <w:r>
          <w:rPr>
            <w:color w:val="0000FF"/>
          </w:rPr>
          <w:t>N 4-СХ</w:t>
        </w:r>
      </w:hyperlink>
      <w:r>
        <w:t xml:space="preserve"> "Сведения об итогах сева под урожай" за текущий календарный год (</w:t>
      </w:r>
      <w:hyperlink r:id="rId97">
        <w:r>
          <w:rPr>
            <w:color w:val="0000FF"/>
          </w:rPr>
          <w:t>N 1-фермер</w:t>
        </w:r>
      </w:hyperlink>
      <w:r>
        <w:t xml:space="preserve"> "Сведения об итогах сева под урожай" за текущий календарный год), заверенную претендентом;</w:t>
      </w:r>
    </w:p>
    <w:p w:rsidR="00E14B63" w:rsidRDefault="00E14B63">
      <w:pPr>
        <w:pStyle w:val="ConsPlusNormal"/>
        <w:spacing w:before="220"/>
        <w:ind w:firstLine="540"/>
        <w:jc w:val="both"/>
      </w:pPr>
      <w:r>
        <w:t>б) отчет о фактических размерах посевных площадей, занятых семенами, произведенными в рамках Федеральной научно-технической программы развития сельского хозяйства, по форме, утвержденной приказом Министерства;</w:t>
      </w:r>
    </w:p>
    <w:p w:rsidR="00E14B63" w:rsidRDefault="00E14B63">
      <w:pPr>
        <w:pStyle w:val="ConsPlusNormal"/>
        <w:spacing w:before="220"/>
        <w:ind w:firstLine="540"/>
        <w:jc w:val="both"/>
      </w:pPr>
      <w:r>
        <w:t>в) отчет о фактических расходах субсидии из республиканского бюджета Республики Марий Эл на финансовое обеспечение (возмещение) части затрат на приобретение семян, произведенных в рамках Федеральной научно-технической программы развития сельского хозяйства, по форме, утвержденной приказом Министерства;</w:t>
      </w:r>
    </w:p>
    <w:p w:rsidR="00E14B63" w:rsidRDefault="00E14B63">
      <w:pPr>
        <w:pStyle w:val="ConsPlusNormal"/>
        <w:spacing w:before="220"/>
        <w:ind w:firstLine="540"/>
        <w:jc w:val="both"/>
      </w:pPr>
      <w:r>
        <w:t>г) документы, подтверждающие произведенные затраты:</w:t>
      </w:r>
    </w:p>
    <w:p w:rsidR="00E14B63" w:rsidRDefault="00E14B63">
      <w:pPr>
        <w:pStyle w:val="ConsPlusNormal"/>
        <w:spacing w:before="220"/>
        <w:ind w:firstLine="540"/>
        <w:jc w:val="both"/>
      </w:pPr>
      <w:r>
        <w:t>копии документов, удостоверяющих сортовые и посевные качества, с указанием сведений о наименовании сорта растений каждой партии семян, происхождении семян, произведенных в рамках Федеральной научно-технической программы развития сельского хозяйства, копию отчета о движении товарно-материальных ценностей (при наличии остатков семян, произведенных в рамках Федеральной научно-технической программы развития сельского хозяйства, не использованных на начало текущего финансового года), заверенные претендентом;</w:t>
      </w:r>
    </w:p>
    <w:p w:rsidR="00E14B63" w:rsidRDefault="00E14B63">
      <w:pPr>
        <w:pStyle w:val="ConsPlusNormal"/>
        <w:spacing w:before="220"/>
        <w:ind w:firstLine="540"/>
        <w:jc w:val="both"/>
      </w:pPr>
      <w:r>
        <w:t xml:space="preserve">копии договоров на поставку семян, произведенных в рамках Федеральной научно-технической программы развития сельского хозяйства (при наличии дополнительных договоров, не представленных в соответствии с </w:t>
      </w:r>
      <w:hyperlink w:anchor="P431">
        <w:r>
          <w:rPr>
            <w:color w:val="0000FF"/>
          </w:rPr>
          <w:t>абзацем третьим подпункта "г" пункта 11</w:t>
        </w:r>
      </w:hyperlink>
      <w:r>
        <w:t xml:space="preserve"> настоящих Правил), накладных и (или) универсальных передаточных документов, платежных документов, заверенные претендентом;</w:t>
      </w:r>
    </w:p>
    <w:p w:rsidR="00E14B63" w:rsidRDefault="00E14B63">
      <w:pPr>
        <w:pStyle w:val="ConsPlusNormal"/>
        <w:spacing w:before="220"/>
        <w:ind w:firstLine="540"/>
        <w:jc w:val="both"/>
      </w:pPr>
      <w:r>
        <w:t>акт выполненных работ по посеву семян, произведенных в рамках Федеральной научно-технической программы развития сельского хозяйства, по форме, утвержденной приказом Министерства;</w:t>
      </w:r>
    </w:p>
    <w:p w:rsidR="00E14B63" w:rsidRDefault="00E14B63">
      <w:pPr>
        <w:pStyle w:val="ConsPlusNormal"/>
        <w:spacing w:before="220"/>
        <w:ind w:firstLine="540"/>
        <w:jc w:val="both"/>
      </w:pPr>
      <w:r>
        <w:t xml:space="preserve">копии актов апробации посевных площадей, занятых семенами, произведенными в рамках Федеральной научно-технической программы развития сельского хозяйства, или актов регистрации </w:t>
      </w:r>
      <w:r>
        <w:lastRenderedPageBreak/>
        <w:t>сортовых посевов семенами, произведенными в рамках Федеральной научно-технической программы развития сельского хозяйства (кроме семян многолетних трав, произведенных в рамках Федеральной научно-технической программы развития сельского хозяйства), заверенные претендентом;</w:t>
      </w:r>
    </w:p>
    <w:p w:rsidR="00E14B63" w:rsidRDefault="00E14B63">
      <w:pPr>
        <w:pStyle w:val="ConsPlusNormal"/>
        <w:spacing w:before="220"/>
        <w:ind w:firstLine="540"/>
        <w:jc w:val="both"/>
      </w:pPr>
      <w:r>
        <w:t>справка о посевных площадях, занятых семенами многолетних трав, произведенными в рамках Федеральной научно-технической программы развития сельского хозяйства, по форме, утвержденной приказом Министерства;</w:t>
      </w:r>
    </w:p>
    <w:p w:rsidR="00E14B63" w:rsidRDefault="00E14B63">
      <w:pPr>
        <w:pStyle w:val="ConsPlusNormal"/>
        <w:spacing w:before="220"/>
        <w:ind w:firstLine="540"/>
        <w:jc w:val="both"/>
      </w:pPr>
      <w:r>
        <w:t>д) отчет о достижении значения результата предоставления субсидии по форме и в сроки, которые установлены соглашением о предоставлении субсидии;</w:t>
      </w:r>
    </w:p>
    <w:p w:rsidR="00E14B63" w:rsidRDefault="00E14B63">
      <w:pPr>
        <w:pStyle w:val="ConsPlusNormal"/>
        <w:spacing w:before="220"/>
        <w:ind w:firstLine="540"/>
        <w:jc w:val="both"/>
      </w:pPr>
      <w:r>
        <w:t>е) отчеты о финансово-экономическом состоянии товаропроизводителей по формам, утвержденным Министерством сельского хозяйства Российской Федерации, и в сроки, установленные Министерством.</w:t>
      </w:r>
    </w:p>
    <w:p w:rsidR="00E14B63" w:rsidRDefault="00E14B63">
      <w:pPr>
        <w:pStyle w:val="ConsPlusNormal"/>
        <w:spacing w:before="220"/>
        <w:ind w:firstLine="540"/>
        <w:jc w:val="both"/>
      </w:pPr>
      <w:r>
        <w:t>Получатели субсидий представляют в Министерство отчеты и документы, указанные в подпунктах "а" - "г" настоящего пункта, в срок до 10 октября текущего финансового года (получатели субсидий, обратившиеся дополнительно за получением субсидии, - в срок до 10 декабря текущего финансового года).</w:t>
      </w:r>
    </w:p>
    <w:p w:rsidR="00E14B63" w:rsidRDefault="00E14B63">
      <w:pPr>
        <w:pStyle w:val="ConsPlusNormal"/>
        <w:jc w:val="both"/>
      </w:pPr>
      <w:r>
        <w:t xml:space="preserve">(абзац введен </w:t>
      </w:r>
      <w:hyperlink r:id="rId98">
        <w:r>
          <w:rPr>
            <w:color w:val="0000FF"/>
          </w:rPr>
          <w:t>постановлением</w:t>
        </w:r>
      </w:hyperlink>
      <w:r>
        <w:t xml:space="preserve"> Правительства Республики Марий Эл от 14.04.2023 N 172)</w:t>
      </w:r>
    </w:p>
    <w:p w:rsidR="00E14B63" w:rsidRDefault="00E14B63">
      <w:pPr>
        <w:pStyle w:val="ConsPlusNormal"/>
        <w:spacing w:before="220"/>
        <w:ind w:firstLine="540"/>
        <w:jc w:val="both"/>
      </w:pPr>
      <w:r>
        <w:t>Ответственность за достоверность сведений, содержащихся в отчетах, указанных в настоящем пункте, возлагается на получателей субсидий.</w:t>
      </w:r>
    </w:p>
    <w:p w:rsidR="00E14B63" w:rsidRDefault="00E14B63">
      <w:pPr>
        <w:pStyle w:val="ConsPlusNormal"/>
        <w:spacing w:before="220"/>
        <w:ind w:firstLine="540"/>
        <w:jc w:val="both"/>
      </w:pPr>
      <w:r>
        <w:t>28. Министерство вправе устанавливать в соглашении о предоставлении субсидии сроки и формы представления получателем субсидии дополнительной отчетности.</w:t>
      </w:r>
    </w:p>
    <w:p w:rsidR="00E14B63" w:rsidRDefault="00E14B63">
      <w:pPr>
        <w:pStyle w:val="ConsPlusNormal"/>
        <w:jc w:val="both"/>
      </w:pPr>
    </w:p>
    <w:p w:rsidR="00E14B63" w:rsidRDefault="00E14B63">
      <w:pPr>
        <w:pStyle w:val="ConsPlusTitle"/>
        <w:jc w:val="center"/>
        <w:outlineLvl w:val="1"/>
      </w:pPr>
      <w:r>
        <w:t>IV. Требования об осуществлении контроля (мониторинга)</w:t>
      </w:r>
    </w:p>
    <w:p w:rsidR="00E14B63" w:rsidRDefault="00E14B63">
      <w:pPr>
        <w:pStyle w:val="ConsPlusTitle"/>
        <w:jc w:val="center"/>
      </w:pPr>
      <w:r>
        <w:t>за соблюдением условий и порядка предоставления субсидий</w:t>
      </w:r>
    </w:p>
    <w:p w:rsidR="00E14B63" w:rsidRDefault="00E14B63">
      <w:pPr>
        <w:pStyle w:val="ConsPlusTitle"/>
        <w:jc w:val="center"/>
      </w:pPr>
      <w:r>
        <w:t>и ответственности за их нарушение</w:t>
      </w:r>
    </w:p>
    <w:p w:rsidR="00E14B63" w:rsidRDefault="00E14B63">
      <w:pPr>
        <w:pStyle w:val="ConsPlusNormal"/>
        <w:jc w:val="both"/>
      </w:pPr>
    </w:p>
    <w:p w:rsidR="00E14B63" w:rsidRDefault="00E14B63">
      <w:pPr>
        <w:pStyle w:val="ConsPlusNormal"/>
        <w:ind w:firstLine="540"/>
        <w:jc w:val="both"/>
      </w:pPr>
      <w:r>
        <w:t>29. Министерством проводится мониторинг достижения результата предоставления субсидии исходя из достижения получателями субсидий значений результатов предоставления субсидий, определенных соглашениями о предоставлении субсидий,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E14B63" w:rsidRDefault="00E14B63">
      <w:pPr>
        <w:pStyle w:val="ConsPlusNormal"/>
        <w:spacing w:before="220"/>
        <w:ind w:firstLine="540"/>
        <w:jc w:val="both"/>
      </w:pPr>
      <w:r>
        <w:t xml:space="preserve">Проверка соблюдения получателями субсидий порядка и условий предоставления субсидий, в том числе в части достижения результатов предоставления субсидий, осуществляется Министерством, проверка в соответствии со </w:t>
      </w:r>
      <w:hyperlink r:id="rId99">
        <w:r>
          <w:rPr>
            <w:color w:val="0000FF"/>
          </w:rPr>
          <w:t>статьями 268.1</w:t>
        </w:r>
      </w:hyperlink>
      <w:r>
        <w:t xml:space="preserve"> и </w:t>
      </w:r>
      <w:hyperlink r:id="rId100">
        <w:r>
          <w:rPr>
            <w:color w:val="0000FF"/>
          </w:rPr>
          <w:t>269.2</w:t>
        </w:r>
      </w:hyperlink>
      <w:r>
        <w:t xml:space="preserve"> Бюджетного кодекса Российской Федерации - органами государственного финансового контроля.</w:t>
      </w:r>
    </w:p>
    <w:p w:rsidR="00E14B63" w:rsidRDefault="00E14B63">
      <w:pPr>
        <w:pStyle w:val="ConsPlusNormal"/>
        <w:spacing w:before="220"/>
        <w:ind w:firstLine="540"/>
        <w:jc w:val="both"/>
      </w:pPr>
      <w:r>
        <w:t>30. В случае если получателем субсидии нарушены условия предоставления субсидии, Министерство в течение 20 рабочих дней после дня выявления факта нарушения направляет получателю субсидии требование об обеспечении возврата полученной субсидии с указанием суммы и основания возврата.</w:t>
      </w:r>
    </w:p>
    <w:p w:rsidR="00E14B63" w:rsidRDefault="00E14B63">
      <w:pPr>
        <w:pStyle w:val="ConsPlusNormal"/>
        <w:spacing w:before="220"/>
        <w:ind w:firstLine="540"/>
        <w:jc w:val="both"/>
      </w:pPr>
      <w:bookmarkStart w:id="56" w:name="P565"/>
      <w:bookmarkEnd w:id="56"/>
      <w:r>
        <w:t>В течение 10 рабочих дней после дня получения требования об обеспечении возврата полученной субсидии получатель субсидии перечисляет денежные средства:</w:t>
      </w:r>
    </w:p>
    <w:p w:rsidR="00E14B63" w:rsidRDefault="00E14B63">
      <w:pPr>
        <w:pStyle w:val="ConsPlusNormal"/>
        <w:spacing w:before="220"/>
        <w:ind w:firstLine="540"/>
        <w:jc w:val="both"/>
      </w:pPr>
      <w:r>
        <w:t>в случае, если субсидия предоставлена получателю субсидии в предыдущие финансовые годы, - в доход республиканского бюджета Республики Марий Эл;</w:t>
      </w:r>
    </w:p>
    <w:p w:rsidR="00E14B63" w:rsidRDefault="00E14B63">
      <w:pPr>
        <w:pStyle w:val="ConsPlusNormal"/>
        <w:spacing w:before="220"/>
        <w:ind w:firstLine="540"/>
        <w:jc w:val="both"/>
      </w:pPr>
      <w:r>
        <w:t xml:space="preserve">в случае, если субсидия предоставлена получателю субсидии в текущем финансовом году, - </w:t>
      </w:r>
      <w:r>
        <w:lastRenderedPageBreak/>
        <w:t>на лицевой счет Министерства.</w:t>
      </w:r>
    </w:p>
    <w:p w:rsidR="00E14B63" w:rsidRDefault="00E14B63">
      <w:pPr>
        <w:pStyle w:val="ConsPlusNormal"/>
        <w:spacing w:before="220"/>
        <w:ind w:firstLine="540"/>
        <w:jc w:val="both"/>
      </w:pPr>
      <w:r>
        <w:t>31. В случае если получателем субсидии по состоянию на 31 декабря года предоставления субсидии допущены нарушения обязательств, предусмотренных соглашением о предоставлении субсидии, в части достижения значения результата предоставления субсидии, Министерство в течение 20 рабочих дней со дня выявления факта нарушения направляет получателю субсидии требование об обеспечении возврата объема средств за недостижение значения результата предоставления субсидии за отчетный финансовый год.</w:t>
      </w:r>
    </w:p>
    <w:p w:rsidR="00E14B63" w:rsidRDefault="00E14B63">
      <w:pPr>
        <w:pStyle w:val="ConsPlusNormal"/>
        <w:spacing w:before="220"/>
        <w:ind w:firstLine="540"/>
        <w:jc w:val="both"/>
      </w:pPr>
      <w:r>
        <w:t>Объем средств, подлежащий возврату в республиканский бюджет Республики Марий Эл в году, следующем за отчетным финансовым годом (V</w:t>
      </w:r>
      <w:r>
        <w:rPr>
          <w:vertAlign w:val="subscript"/>
        </w:rPr>
        <w:t>возврата</w:t>
      </w:r>
      <w:r>
        <w:t>), определяется по формуле:</w:t>
      </w:r>
    </w:p>
    <w:p w:rsidR="00E14B63" w:rsidRDefault="00E14B63">
      <w:pPr>
        <w:pStyle w:val="ConsPlusNormal"/>
        <w:jc w:val="both"/>
      </w:pPr>
    </w:p>
    <w:p w:rsidR="00E14B63" w:rsidRDefault="00E14B63">
      <w:pPr>
        <w:pStyle w:val="ConsPlusNormal"/>
        <w:jc w:val="center"/>
      </w:pPr>
      <w:r>
        <w:t>V</w:t>
      </w:r>
      <w:r>
        <w:rPr>
          <w:vertAlign w:val="subscript"/>
        </w:rPr>
        <w:t>возврата</w:t>
      </w:r>
      <w:r>
        <w:t xml:space="preserve"> = (V</w:t>
      </w:r>
      <w:r>
        <w:rPr>
          <w:vertAlign w:val="subscript"/>
        </w:rPr>
        <w:t>субсидий</w:t>
      </w:r>
      <w:r>
        <w:t xml:space="preserve"> x k) x 0,1,</w:t>
      </w:r>
    </w:p>
    <w:p w:rsidR="00E14B63" w:rsidRDefault="00E14B63">
      <w:pPr>
        <w:pStyle w:val="ConsPlusNormal"/>
        <w:jc w:val="both"/>
      </w:pPr>
    </w:p>
    <w:p w:rsidR="00E14B63" w:rsidRDefault="00E14B63">
      <w:pPr>
        <w:pStyle w:val="ConsPlusNormal"/>
        <w:ind w:firstLine="540"/>
        <w:jc w:val="both"/>
      </w:pPr>
      <w:r>
        <w:t>где:</w:t>
      </w:r>
    </w:p>
    <w:p w:rsidR="00E14B63" w:rsidRDefault="00E14B63">
      <w:pPr>
        <w:pStyle w:val="ConsPlusNormal"/>
        <w:spacing w:before="220"/>
        <w:ind w:firstLine="540"/>
        <w:jc w:val="both"/>
      </w:pPr>
      <w:r>
        <w:t>V</w:t>
      </w:r>
      <w:r>
        <w:rPr>
          <w:vertAlign w:val="subscript"/>
        </w:rPr>
        <w:t>субсидий</w:t>
      </w:r>
      <w:r>
        <w:t xml:space="preserve"> - размер субсидии, предоставленный получателю субсидии в отчетном финансовом году;</w:t>
      </w:r>
    </w:p>
    <w:p w:rsidR="00E14B63" w:rsidRDefault="00E14B63">
      <w:pPr>
        <w:pStyle w:val="ConsPlusNormal"/>
        <w:spacing w:before="220"/>
        <w:ind w:firstLine="540"/>
        <w:jc w:val="both"/>
      </w:pPr>
      <w:r>
        <w:t>k - коэффициент возврата субсидии.</w:t>
      </w:r>
    </w:p>
    <w:p w:rsidR="00E14B63" w:rsidRDefault="00E14B63">
      <w:pPr>
        <w:pStyle w:val="ConsPlusNormal"/>
        <w:spacing w:before="220"/>
        <w:ind w:firstLine="540"/>
        <w:jc w:val="both"/>
      </w:pPr>
      <w:r>
        <w:t>Коэффициент возврата субсидии (k) рассчитывается по формуле:</w:t>
      </w:r>
    </w:p>
    <w:p w:rsidR="00E14B63" w:rsidRDefault="00E14B63">
      <w:pPr>
        <w:pStyle w:val="ConsPlusNormal"/>
        <w:jc w:val="both"/>
      </w:pPr>
    </w:p>
    <w:p w:rsidR="00E14B63" w:rsidRDefault="00E14B63">
      <w:pPr>
        <w:pStyle w:val="ConsPlusNormal"/>
        <w:jc w:val="center"/>
      </w:pPr>
      <w:r>
        <w:t>k = 1 - T</w:t>
      </w:r>
      <w:r>
        <w:rPr>
          <w:vertAlign w:val="subscript"/>
        </w:rPr>
        <w:t>i</w:t>
      </w:r>
      <w:r>
        <w:t xml:space="preserve"> / S</w:t>
      </w:r>
      <w:r>
        <w:rPr>
          <w:vertAlign w:val="subscript"/>
        </w:rPr>
        <w:t>i</w:t>
      </w:r>
      <w:r>
        <w:t>,</w:t>
      </w:r>
    </w:p>
    <w:p w:rsidR="00E14B63" w:rsidRDefault="00E14B63">
      <w:pPr>
        <w:pStyle w:val="ConsPlusNormal"/>
        <w:jc w:val="both"/>
      </w:pPr>
    </w:p>
    <w:p w:rsidR="00E14B63" w:rsidRDefault="00E14B63">
      <w:pPr>
        <w:pStyle w:val="ConsPlusNormal"/>
        <w:ind w:firstLine="540"/>
        <w:jc w:val="both"/>
      </w:pPr>
      <w:r>
        <w:t>где:</w:t>
      </w:r>
    </w:p>
    <w:p w:rsidR="00E14B63" w:rsidRDefault="00E14B63">
      <w:pPr>
        <w:pStyle w:val="ConsPlusNormal"/>
        <w:spacing w:before="220"/>
        <w:ind w:firstLine="540"/>
        <w:jc w:val="both"/>
      </w:pPr>
      <w:r>
        <w:t>T</w:t>
      </w:r>
      <w:r>
        <w:rPr>
          <w:vertAlign w:val="subscript"/>
        </w:rPr>
        <w:t>i</w:t>
      </w:r>
      <w:r>
        <w:t xml:space="preserve"> - фактически достигнутое значение i-го результата предоставления субсидии на отчетную дату;</w:t>
      </w:r>
    </w:p>
    <w:p w:rsidR="00E14B63" w:rsidRDefault="00E14B63">
      <w:pPr>
        <w:pStyle w:val="ConsPlusNormal"/>
        <w:spacing w:before="220"/>
        <w:ind w:firstLine="540"/>
        <w:jc w:val="both"/>
      </w:pPr>
      <w:r>
        <w:t>S</w:t>
      </w:r>
      <w:r>
        <w:rPr>
          <w:vertAlign w:val="subscript"/>
        </w:rPr>
        <w:t>i</w:t>
      </w:r>
      <w:r>
        <w:t xml:space="preserve"> - плановое значение i-го результата предоставления субсидии, установленное соглашением о предоставлении субсидии (дополнительным соглашением к соглашению о предоставлении субсидии).</w:t>
      </w:r>
    </w:p>
    <w:p w:rsidR="00E14B63" w:rsidRDefault="00E14B63">
      <w:pPr>
        <w:pStyle w:val="ConsPlusNormal"/>
        <w:spacing w:before="220"/>
        <w:ind w:firstLine="540"/>
        <w:jc w:val="both"/>
      </w:pPr>
      <w:r>
        <w:t>При расчете коэффициента возврата субсидии используются только положительные значения, отражающие уровень недостижения i-го результата предоставления субсидии.</w:t>
      </w:r>
    </w:p>
    <w:p w:rsidR="00E14B63" w:rsidRDefault="00E14B63">
      <w:pPr>
        <w:pStyle w:val="ConsPlusNormal"/>
        <w:spacing w:before="220"/>
        <w:ind w:firstLine="540"/>
        <w:jc w:val="both"/>
      </w:pPr>
      <w:bookmarkStart w:id="57" w:name="P584"/>
      <w:bookmarkEnd w:id="57"/>
      <w:r>
        <w:t>Получатель субсидии осуществляет добровольный возврат субсидии за недостижение значения результата предоставления субсидии за отчетный финансовый год в доход республиканского бюджета Республики Марий Эл в течение 30 календарных дней после дня получения требования об обеспечении возврата объема средств за недостижение значения результата предоставления субсидии за отчетный финансовый год.</w:t>
      </w:r>
    </w:p>
    <w:p w:rsidR="00E14B63" w:rsidRDefault="00E14B63">
      <w:pPr>
        <w:pStyle w:val="ConsPlusNormal"/>
        <w:spacing w:before="220"/>
        <w:ind w:firstLine="540"/>
        <w:jc w:val="both"/>
      </w:pPr>
      <w:r>
        <w:t xml:space="preserve">32. В случае нарушения срока, установленного </w:t>
      </w:r>
      <w:hyperlink w:anchor="P565">
        <w:r>
          <w:rPr>
            <w:color w:val="0000FF"/>
          </w:rPr>
          <w:t>абзацем вторым пункта 30</w:t>
        </w:r>
      </w:hyperlink>
      <w:r>
        <w:t xml:space="preserve"> или </w:t>
      </w:r>
      <w:hyperlink w:anchor="P584">
        <w:r>
          <w:rPr>
            <w:color w:val="0000FF"/>
          </w:rPr>
          <w:t>абзацем тринадцатым пункта 31</w:t>
        </w:r>
      </w:hyperlink>
      <w:r>
        <w:t xml:space="preserve"> настоящих Правил для возврата средств, и (или) отказа получателя субсидии произвести возврат средств в добровольном порядке указанные средства взыскиваются Министерством в судебном порядке в соответствии с законодательством Российской Федерации.</w:t>
      </w:r>
    </w:p>
    <w:p w:rsidR="00E14B63" w:rsidRDefault="00E14B63">
      <w:pPr>
        <w:pStyle w:val="ConsPlusNormal"/>
        <w:jc w:val="both"/>
      </w:pPr>
    </w:p>
    <w:p w:rsidR="00E14B63" w:rsidRDefault="00E14B63">
      <w:pPr>
        <w:pStyle w:val="ConsPlusNormal"/>
        <w:jc w:val="both"/>
      </w:pPr>
    </w:p>
    <w:p w:rsidR="00E14B63" w:rsidRDefault="00E14B63">
      <w:pPr>
        <w:pStyle w:val="ConsPlusNormal"/>
        <w:jc w:val="both"/>
      </w:pPr>
    </w:p>
    <w:p w:rsidR="00E14B63" w:rsidRDefault="00E14B63">
      <w:pPr>
        <w:pStyle w:val="ConsPlusNormal"/>
        <w:jc w:val="both"/>
      </w:pPr>
    </w:p>
    <w:p w:rsidR="00E14B63" w:rsidRDefault="00E14B63">
      <w:pPr>
        <w:pStyle w:val="ConsPlusNormal"/>
        <w:jc w:val="both"/>
      </w:pPr>
    </w:p>
    <w:p w:rsidR="00E14B63" w:rsidRDefault="00E14B63">
      <w:pPr>
        <w:pStyle w:val="ConsPlusNormal"/>
        <w:jc w:val="right"/>
        <w:outlineLvl w:val="0"/>
      </w:pPr>
      <w:r>
        <w:t>Утверждены</w:t>
      </w:r>
    </w:p>
    <w:p w:rsidR="00E14B63" w:rsidRDefault="00E14B63">
      <w:pPr>
        <w:pStyle w:val="ConsPlusNormal"/>
        <w:jc w:val="right"/>
      </w:pPr>
      <w:r>
        <w:t>постановлением</w:t>
      </w:r>
    </w:p>
    <w:p w:rsidR="00E14B63" w:rsidRDefault="00E14B63">
      <w:pPr>
        <w:pStyle w:val="ConsPlusNormal"/>
        <w:jc w:val="right"/>
      </w:pPr>
      <w:r>
        <w:t>Правительства</w:t>
      </w:r>
    </w:p>
    <w:p w:rsidR="00E14B63" w:rsidRDefault="00E14B63">
      <w:pPr>
        <w:pStyle w:val="ConsPlusNormal"/>
        <w:jc w:val="right"/>
      </w:pPr>
      <w:r>
        <w:t>Республики Марий Эл</w:t>
      </w:r>
    </w:p>
    <w:p w:rsidR="00E14B63" w:rsidRDefault="00E14B63">
      <w:pPr>
        <w:pStyle w:val="ConsPlusNormal"/>
        <w:jc w:val="right"/>
      </w:pPr>
      <w:r>
        <w:lastRenderedPageBreak/>
        <w:t>от 18 марта 2022 г. N 127</w:t>
      </w:r>
    </w:p>
    <w:p w:rsidR="00E14B63" w:rsidRDefault="00E14B63">
      <w:pPr>
        <w:pStyle w:val="ConsPlusNormal"/>
        <w:jc w:val="both"/>
      </w:pPr>
    </w:p>
    <w:p w:rsidR="00E14B63" w:rsidRDefault="00E14B63">
      <w:pPr>
        <w:pStyle w:val="ConsPlusTitle"/>
        <w:jc w:val="center"/>
      </w:pPr>
      <w:bookmarkStart w:id="58" w:name="P597"/>
      <w:bookmarkEnd w:id="58"/>
      <w:r>
        <w:t>ПРАВИЛА</w:t>
      </w:r>
    </w:p>
    <w:p w:rsidR="00E14B63" w:rsidRDefault="00E14B63">
      <w:pPr>
        <w:pStyle w:val="ConsPlusTitle"/>
        <w:jc w:val="center"/>
      </w:pPr>
      <w:r>
        <w:t>ПРЕДОСТАВЛЕНИЯ СУБСИДИЙ ИЗ РЕСПУБЛИКАНСКОГО БЮДЖЕТА</w:t>
      </w:r>
    </w:p>
    <w:p w:rsidR="00E14B63" w:rsidRDefault="00E14B63">
      <w:pPr>
        <w:pStyle w:val="ConsPlusTitle"/>
        <w:jc w:val="center"/>
      </w:pPr>
      <w:r>
        <w:t>РЕСПУБЛИКИ МАРИЙ ЭЛ НА ВОЗМЕЩЕНИЕ ЧАСТИ ЗАТРАТ НА ПОДДЕРЖКУ</w:t>
      </w:r>
    </w:p>
    <w:p w:rsidR="00E14B63" w:rsidRDefault="00E14B63">
      <w:pPr>
        <w:pStyle w:val="ConsPlusTitle"/>
        <w:jc w:val="center"/>
      </w:pPr>
      <w:r>
        <w:t>ПЛЕМЕННОГО ЖИВОТНОВОДСТВА</w:t>
      </w:r>
    </w:p>
    <w:p w:rsidR="00E14B63" w:rsidRDefault="00E14B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4B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4B63" w:rsidRDefault="00E14B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4B63" w:rsidRDefault="00E14B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4B63" w:rsidRDefault="00E14B63">
            <w:pPr>
              <w:pStyle w:val="ConsPlusNormal"/>
              <w:jc w:val="center"/>
            </w:pPr>
            <w:r>
              <w:rPr>
                <w:color w:val="392C69"/>
              </w:rPr>
              <w:t>Список изменяющих документов</w:t>
            </w:r>
          </w:p>
          <w:p w:rsidR="00E14B63" w:rsidRDefault="00E14B63">
            <w:pPr>
              <w:pStyle w:val="ConsPlusNormal"/>
              <w:jc w:val="center"/>
            </w:pPr>
            <w:r>
              <w:rPr>
                <w:color w:val="392C69"/>
              </w:rPr>
              <w:t xml:space="preserve">(в ред. </w:t>
            </w:r>
            <w:hyperlink r:id="rId101">
              <w:r>
                <w:rPr>
                  <w:color w:val="0000FF"/>
                </w:rPr>
                <w:t>постановления</w:t>
              </w:r>
            </w:hyperlink>
            <w:r>
              <w:rPr>
                <w:color w:val="392C69"/>
              </w:rPr>
              <w:t xml:space="preserve"> Правительства Республики Марий Эл от 15.03.2023 N 108)</w:t>
            </w:r>
          </w:p>
        </w:tc>
        <w:tc>
          <w:tcPr>
            <w:tcW w:w="113" w:type="dxa"/>
            <w:tcBorders>
              <w:top w:val="nil"/>
              <w:left w:val="nil"/>
              <w:bottom w:val="nil"/>
              <w:right w:val="nil"/>
            </w:tcBorders>
            <w:shd w:val="clear" w:color="auto" w:fill="F4F3F8"/>
            <w:tcMar>
              <w:top w:w="0" w:type="dxa"/>
              <w:left w:w="0" w:type="dxa"/>
              <w:bottom w:w="0" w:type="dxa"/>
              <w:right w:w="0" w:type="dxa"/>
            </w:tcMar>
          </w:tcPr>
          <w:p w:rsidR="00E14B63" w:rsidRDefault="00E14B63">
            <w:pPr>
              <w:pStyle w:val="ConsPlusNormal"/>
            </w:pPr>
          </w:p>
        </w:tc>
      </w:tr>
    </w:tbl>
    <w:p w:rsidR="00E14B63" w:rsidRDefault="00E14B63">
      <w:pPr>
        <w:pStyle w:val="ConsPlusNormal"/>
        <w:jc w:val="both"/>
      </w:pPr>
    </w:p>
    <w:p w:rsidR="00E14B63" w:rsidRDefault="00E14B63">
      <w:pPr>
        <w:pStyle w:val="ConsPlusTitle"/>
        <w:jc w:val="center"/>
        <w:outlineLvl w:val="1"/>
      </w:pPr>
      <w:r>
        <w:t>I. Общие положения</w:t>
      </w:r>
    </w:p>
    <w:p w:rsidR="00E14B63" w:rsidRDefault="00E14B63">
      <w:pPr>
        <w:pStyle w:val="ConsPlusNormal"/>
        <w:jc w:val="both"/>
      </w:pPr>
    </w:p>
    <w:p w:rsidR="00E14B63" w:rsidRDefault="00E14B63">
      <w:pPr>
        <w:pStyle w:val="ConsPlusNormal"/>
        <w:ind w:firstLine="540"/>
        <w:jc w:val="both"/>
      </w:pPr>
      <w:r>
        <w:t xml:space="preserve">1. Настоящие Правила разработаны в соответствии со </w:t>
      </w:r>
      <w:hyperlink r:id="rId102">
        <w:r>
          <w:rPr>
            <w:color w:val="0000FF"/>
          </w:rPr>
          <w:t>статьей 78</w:t>
        </w:r>
      </w:hyperlink>
      <w:r>
        <w:t xml:space="preserve"> Бюджетного кодекса Российской Федерации, </w:t>
      </w:r>
      <w:hyperlink r:id="rId103">
        <w:r>
          <w:rPr>
            <w:color w:val="0000FF"/>
          </w:rPr>
          <w:t>постановлением</w:t>
        </w:r>
      </w:hyperlink>
      <w:r>
        <w:t xml:space="preserve">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а также в соответствии с </w:t>
      </w:r>
      <w:hyperlink r:id="rId104">
        <w:r>
          <w:rPr>
            <w:color w:val="0000FF"/>
          </w:rPr>
          <w:t>приложением N 7</w:t>
        </w:r>
      </w:hyperlink>
      <w:r>
        <w:t xml:space="preserve">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и устанавливают условия, цели и порядок предоставления в рамках Государственной </w:t>
      </w:r>
      <w:hyperlink r:id="rId105">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в Республике Марий Эл на 2014 - 2025 годы, утвержденной постановлением Правительства Республики Марий Эл от 20 ноября 2012 г. N 428 "О Государственной программе развития сельского хозяйства и регулирования рынков сельскохозяйственной продукции, сырья и продовольствия в Республике Марий Эл на 2014 - 2025 годы", субсидий из республиканского бюджета Республики Марий Эл на возмещение части затрат на поддержку племенного животноводства (далее - субсидия).</w:t>
      </w:r>
    </w:p>
    <w:p w:rsidR="00E14B63" w:rsidRDefault="00E14B63">
      <w:pPr>
        <w:pStyle w:val="ConsPlusNormal"/>
        <w:spacing w:before="220"/>
        <w:ind w:firstLine="540"/>
        <w:jc w:val="both"/>
      </w:pPr>
      <w:r>
        <w:t>2. Главным распорядителем средств республиканского бюджета Республики Марий Эл по предоставлению субсидий является Министерство сельского хозяйства и продовольствия Республики Марий Эл (далее - Министерство).</w:t>
      </w:r>
    </w:p>
    <w:p w:rsidR="00E14B63" w:rsidRDefault="00E14B63">
      <w:pPr>
        <w:pStyle w:val="ConsPlusNormal"/>
        <w:spacing w:before="220"/>
        <w:ind w:firstLine="540"/>
        <w:jc w:val="both"/>
      </w:pPr>
      <w:r>
        <w:t>Источником финансового обеспечения субсидий являются средства федерального бюджета, предоставленные республиканскому бюджету Республики Марий Эл, и средства республиканского бюджета Республики Марий Эл.</w:t>
      </w:r>
    </w:p>
    <w:p w:rsidR="00E14B63" w:rsidRDefault="00E14B63">
      <w:pPr>
        <w:pStyle w:val="ConsPlusNormal"/>
        <w:spacing w:before="220"/>
        <w:ind w:firstLine="540"/>
        <w:jc w:val="both"/>
      </w:pPr>
      <w:r>
        <w:t xml:space="preserve">Предоставление субсидий осуществляется в пределах лимитов бюджетных обязательств, предусмотренных в республиканском бюджете Республики Марий Эл Министерству на текущий финансовый год на цели, указанные в </w:t>
      </w:r>
      <w:hyperlink w:anchor="P618">
        <w:r>
          <w:rPr>
            <w:color w:val="0000FF"/>
          </w:rPr>
          <w:t>пункте 4</w:t>
        </w:r>
      </w:hyperlink>
      <w:r>
        <w:t xml:space="preserve"> настоящих Правил.</w:t>
      </w:r>
    </w:p>
    <w:p w:rsidR="00E14B63" w:rsidRDefault="00E14B63">
      <w:pPr>
        <w:pStyle w:val="ConsPlusNormal"/>
        <w:spacing w:before="220"/>
        <w:ind w:firstLine="540"/>
        <w:jc w:val="both"/>
      </w:pPr>
      <w:r>
        <w:t>3. В настоящих Правилах используются следующие понятия:</w:t>
      </w:r>
    </w:p>
    <w:p w:rsidR="00E14B63" w:rsidRDefault="00E14B63">
      <w:pPr>
        <w:pStyle w:val="ConsPlusNormal"/>
        <w:spacing w:before="220"/>
        <w:ind w:firstLine="540"/>
        <w:jc w:val="both"/>
      </w:pPr>
      <w:bookmarkStart w:id="59" w:name="P611"/>
      <w:bookmarkEnd w:id="59"/>
      <w:r>
        <w:t>а) товаропроизводители - 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 которые включены в перечень, утверждаемый Министерством по согласованию с Министерством сельского хозяйства Российской Федерации (далее - перечень);</w:t>
      </w:r>
    </w:p>
    <w:p w:rsidR="00E14B63" w:rsidRDefault="00E14B63">
      <w:pPr>
        <w:pStyle w:val="ConsPlusNormal"/>
        <w:spacing w:before="220"/>
        <w:ind w:firstLine="540"/>
        <w:jc w:val="both"/>
      </w:pPr>
      <w:r>
        <w:t>б) претенденты - товаропроизводители, подавшие заявки на участие в отборе;</w:t>
      </w:r>
    </w:p>
    <w:p w:rsidR="00E14B63" w:rsidRDefault="00E14B63">
      <w:pPr>
        <w:pStyle w:val="ConsPlusNormal"/>
        <w:spacing w:before="220"/>
        <w:ind w:firstLine="540"/>
        <w:jc w:val="both"/>
      </w:pPr>
      <w:r>
        <w:t xml:space="preserve">в) участники отбора - претенденты, в отношении которых Министерством приняты решения о </w:t>
      </w:r>
      <w:r>
        <w:lastRenderedPageBreak/>
        <w:t>допуске к отбору;</w:t>
      </w:r>
    </w:p>
    <w:p w:rsidR="00E14B63" w:rsidRDefault="00E14B63">
      <w:pPr>
        <w:pStyle w:val="ConsPlusNormal"/>
        <w:spacing w:before="220"/>
        <w:ind w:firstLine="540"/>
        <w:jc w:val="both"/>
      </w:pPr>
      <w:r>
        <w:t>г) победители отбора - участники отбора, в отношении которых Министерством приняты решения о предоставлении субсидий;</w:t>
      </w:r>
    </w:p>
    <w:p w:rsidR="00E14B63" w:rsidRDefault="00E14B63">
      <w:pPr>
        <w:pStyle w:val="ConsPlusNormal"/>
        <w:spacing w:before="220"/>
        <w:ind w:firstLine="540"/>
        <w:jc w:val="both"/>
      </w:pPr>
      <w:r>
        <w:t>д) получатели субсидий - победители отбора, заключившие с Министерством соглашения о предоставлении субсидий;</w:t>
      </w:r>
    </w:p>
    <w:p w:rsidR="00E14B63" w:rsidRDefault="00E14B63">
      <w:pPr>
        <w:pStyle w:val="ConsPlusNormal"/>
        <w:spacing w:before="220"/>
        <w:ind w:firstLine="540"/>
        <w:jc w:val="both"/>
      </w:pPr>
      <w:r>
        <w:t>е) ставка субсидии - размер субсидии на 1 условную голову племенного маточного поголовья сельскохозяйственных животных;</w:t>
      </w:r>
    </w:p>
    <w:p w:rsidR="00E14B63" w:rsidRDefault="00E14B63">
      <w:pPr>
        <w:pStyle w:val="ConsPlusNormal"/>
        <w:spacing w:before="220"/>
        <w:ind w:firstLine="540"/>
        <w:jc w:val="both"/>
      </w:pPr>
      <w:r>
        <w:t>ж) заявка - заявка на участие в отборе на предоставление субсидии, содержащая в том числе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E14B63" w:rsidRDefault="00E14B63">
      <w:pPr>
        <w:pStyle w:val="ConsPlusNormal"/>
        <w:spacing w:before="220"/>
        <w:ind w:firstLine="540"/>
        <w:jc w:val="both"/>
      </w:pPr>
      <w:bookmarkStart w:id="60" w:name="P618"/>
      <w:bookmarkEnd w:id="60"/>
      <w:r>
        <w:t>4. Субсидии предоставляются товаропроизводителям в целях возмещения части затрат на поддержку племенного животноводства по следующим направлениям расходования:</w:t>
      </w:r>
    </w:p>
    <w:p w:rsidR="00E14B63" w:rsidRDefault="00E14B63">
      <w:pPr>
        <w:pStyle w:val="ConsPlusNormal"/>
        <w:spacing w:before="220"/>
        <w:ind w:firstLine="540"/>
        <w:jc w:val="both"/>
      </w:pPr>
      <w:r>
        <w:t>приобретение семени быков-производителей молочного направления;</w:t>
      </w:r>
    </w:p>
    <w:p w:rsidR="00E14B63" w:rsidRDefault="00E14B63">
      <w:pPr>
        <w:pStyle w:val="ConsPlusNormal"/>
        <w:spacing w:before="220"/>
        <w:ind w:firstLine="540"/>
        <w:jc w:val="both"/>
      </w:pPr>
      <w:r>
        <w:t>производство грубых и сочных кормов и использование их на содержание племенного маточного поголовья сельскохозяйственных животных в текущем финансовом году.</w:t>
      </w:r>
    </w:p>
    <w:p w:rsidR="00E14B63" w:rsidRDefault="00E14B63">
      <w:pPr>
        <w:pStyle w:val="ConsPlusNormal"/>
        <w:spacing w:before="220"/>
        <w:ind w:firstLine="540"/>
        <w:jc w:val="both"/>
      </w:pPr>
      <w:r>
        <w:t>5. Субсидии предоставляются товаропроизводителям на возмещение части затрат без учета налога на добавленную стоимость.</w:t>
      </w:r>
    </w:p>
    <w:p w:rsidR="00E14B63" w:rsidRDefault="00E14B63">
      <w:pPr>
        <w:pStyle w:val="ConsPlusNormal"/>
        <w:spacing w:before="220"/>
        <w:ind w:firstLine="540"/>
        <w:jc w:val="both"/>
      </w:pPr>
      <w:r>
        <w:t>Для товаропроизводителей,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E14B63" w:rsidRDefault="00E14B63">
      <w:pPr>
        <w:pStyle w:val="ConsPlusNormal"/>
        <w:spacing w:before="220"/>
        <w:ind w:firstLine="540"/>
        <w:jc w:val="both"/>
      </w:pPr>
      <w:r>
        <w:t>Сельскохозяйственным товаропроизводителям, включенным в перечень в текущем финансовом году, у которых срок действия свидетельства о регистрации в Государственном племенном регистре истек в отчетном или текущем финансовом году, предоставление субсидий осуществляется в текущем финансовом году после прохождения переаттестации и получения ими свидетельств о регистрации в Государственном племенном регистре. В данном случае субсидии предоставляются пропорционально периодам действия свидетельств о регистрации в Государственном племенном регистре и содержания племенного маточного поголовья сельскохозяйственных животных в течение текущего финансового года.</w:t>
      </w:r>
    </w:p>
    <w:p w:rsidR="00E14B63" w:rsidRDefault="00E14B63">
      <w:pPr>
        <w:pStyle w:val="ConsPlusNormal"/>
        <w:spacing w:before="220"/>
        <w:ind w:firstLine="540"/>
        <w:jc w:val="both"/>
      </w:pPr>
      <w:r>
        <w:t>6. Сведения о субсидиях размещаются на едином портале бюджетной системы Российской Федерации в информационно-телекоммуникационной сети "Интернет" в разделе "Бюджет" не позднее 15-го рабочего дня, следующего за днем принятия закона Республики Марий Эл о республиканском бюджете Республики Марий Эл на очередной финансовый год и на плановый период (закона Республики Марий Эл о внесении изменений в указанный закон Республики Марий Эл).</w:t>
      </w:r>
    </w:p>
    <w:p w:rsidR="00E14B63" w:rsidRDefault="00E14B63">
      <w:pPr>
        <w:pStyle w:val="ConsPlusNormal"/>
        <w:jc w:val="both"/>
      </w:pPr>
    </w:p>
    <w:p w:rsidR="00E14B63" w:rsidRDefault="00E14B63">
      <w:pPr>
        <w:pStyle w:val="ConsPlusTitle"/>
        <w:jc w:val="center"/>
        <w:outlineLvl w:val="1"/>
      </w:pPr>
      <w:r>
        <w:t>II. Порядок проведения отбора, условия и порядок</w:t>
      </w:r>
    </w:p>
    <w:p w:rsidR="00E14B63" w:rsidRDefault="00E14B63">
      <w:pPr>
        <w:pStyle w:val="ConsPlusTitle"/>
        <w:jc w:val="center"/>
      </w:pPr>
      <w:r>
        <w:t>предоставления субсидий</w:t>
      </w:r>
    </w:p>
    <w:p w:rsidR="00E14B63" w:rsidRDefault="00E14B63">
      <w:pPr>
        <w:pStyle w:val="ConsPlusNormal"/>
        <w:jc w:val="both"/>
      </w:pPr>
    </w:p>
    <w:p w:rsidR="00E14B63" w:rsidRDefault="00E14B63">
      <w:pPr>
        <w:pStyle w:val="ConsPlusNormal"/>
        <w:ind w:firstLine="540"/>
        <w:jc w:val="both"/>
      </w:pPr>
      <w:bookmarkStart w:id="61" w:name="P629"/>
      <w:bookmarkEnd w:id="61"/>
      <w:r>
        <w:t>7. Субсидии предоставляются в текущем финансовом году по результатам отбора. Способ проведения отбора - запрос предложений.</w:t>
      </w:r>
    </w:p>
    <w:p w:rsidR="00E14B63" w:rsidRDefault="00E14B63">
      <w:pPr>
        <w:pStyle w:val="ConsPlusNormal"/>
        <w:spacing w:before="220"/>
        <w:ind w:firstLine="540"/>
        <w:jc w:val="both"/>
      </w:pPr>
      <w:r>
        <w:t xml:space="preserve">Отбор проводится Министерством на основании заявок и документов, предусмотренных в </w:t>
      </w:r>
      <w:hyperlink w:anchor="P660">
        <w:r>
          <w:rPr>
            <w:color w:val="0000FF"/>
          </w:rPr>
          <w:t>пункте 11</w:t>
        </w:r>
      </w:hyperlink>
      <w:r>
        <w:t xml:space="preserve"> настоящих Правил, предоставляемых претендентами, исходя из соответствия претендентов категории, определенной </w:t>
      </w:r>
      <w:hyperlink w:anchor="P611">
        <w:r>
          <w:rPr>
            <w:color w:val="0000FF"/>
          </w:rPr>
          <w:t>подпунктом "а" пункта 3</w:t>
        </w:r>
      </w:hyperlink>
      <w:r>
        <w:t xml:space="preserve"> настоящих Правил, требованиям, установленным </w:t>
      </w:r>
      <w:hyperlink w:anchor="P645">
        <w:r>
          <w:rPr>
            <w:color w:val="0000FF"/>
          </w:rPr>
          <w:t>пунктом 9</w:t>
        </w:r>
      </w:hyperlink>
      <w:r>
        <w:t xml:space="preserve"> настоящих Правил, критериям отбора, указанным в </w:t>
      </w:r>
      <w:hyperlink w:anchor="P657">
        <w:r>
          <w:rPr>
            <w:color w:val="0000FF"/>
          </w:rPr>
          <w:t>пункте 10</w:t>
        </w:r>
      </w:hyperlink>
      <w:r>
        <w:t xml:space="preserve"> настоящих Правил, и очередности поступления заявок на участие в отборе.</w:t>
      </w:r>
    </w:p>
    <w:p w:rsidR="00E14B63" w:rsidRDefault="00E14B63">
      <w:pPr>
        <w:pStyle w:val="ConsPlusNormal"/>
        <w:spacing w:before="220"/>
        <w:ind w:firstLine="540"/>
        <w:jc w:val="both"/>
      </w:pPr>
      <w:r>
        <w:t xml:space="preserve">8. Министерство при наличии лимитов бюджетных обязательств, предусмотренных в республиканском бюджете Республики Марий Эл на текущий финансовый год на цели, указанные в </w:t>
      </w:r>
      <w:hyperlink w:anchor="P618">
        <w:r>
          <w:rPr>
            <w:color w:val="0000FF"/>
          </w:rPr>
          <w:t>пункте 4</w:t>
        </w:r>
      </w:hyperlink>
      <w:r>
        <w:t xml:space="preserve"> настоящих Правил, размещает на официальном сайте Министерства в информационно-телекоммуникационной сети "Интернет" (https://mari-el.gov.ru/ministries/minselhoz/) в разделе "Государственная поддержка агропромышленного комплекса" (далее - сайт Министерства) объявление о проведении отбора не позднее чем за 1 рабочий день до даты начала приема заявок претендентов, в котором указывается следующая информация:</w:t>
      </w:r>
    </w:p>
    <w:p w:rsidR="00E14B63" w:rsidRDefault="00E14B63">
      <w:pPr>
        <w:pStyle w:val="ConsPlusNormal"/>
        <w:spacing w:before="220"/>
        <w:ind w:firstLine="540"/>
        <w:jc w:val="both"/>
      </w:pPr>
      <w:r>
        <w:t>сроки проведения отбора;</w:t>
      </w:r>
    </w:p>
    <w:p w:rsidR="00E14B63" w:rsidRDefault="00E14B63">
      <w:pPr>
        <w:pStyle w:val="ConsPlusNormal"/>
        <w:spacing w:before="220"/>
        <w:ind w:firstLine="540"/>
        <w:jc w:val="both"/>
      </w:pPr>
      <w:r>
        <w:t>дата начала подачи или окончания приема заявок претендентов, которая не может быть ранее 10-го календарного дня, следующего за днем размещения объявления о проведении отбора;</w:t>
      </w:r>
    </w:p>
    <w:p w:rsidR="00E14B63" w:rsidRDefault="00E14B63">
      <w:pPr>
        <w:pStyle w:val="ConsPlusNormal"/>
        <w:spacing w:before="220"/>
        <w:ind w:firstLine="540"/>
        <w:jc w:val="both"/>
      </w:pPr>
      <w:r>
        <w:t>наименование, место нахождения, почтовый адрес, адрес электронной почты Министерства;</w:t>
      </w:r>
    </w:p>
    <w:p w:rsidR="00E14B63" w:rsidRDefault="00E14B63">
      <w:pPr>
        <w:pStyle w:val="ConsPlusNormal"/>
        <w:spacing w:before="220"/>
        <w:ind w:firstLine="540"/>
        <w:jc w:val="both"/>
      </w:pPr>
      <w:r>
        <w:t xml:space="preserve">результат предоставления субсидии в соответствии с </w:t>
      </w:r>
      <w:hyperlink w:anchor="P710">
        <w:r>
          <w:rPr>
            <w:color w:val="0000FF"/>
          </w:rPr>
          <w:t>пунктом 24</w:t>
        </w:r>
      </w:hyperlink>
      <w:r>
        <w:t xml:space="preserve"> настоящих Правил;</w:t>
      </w:r>
    </w:p>
    <w:p w:rsidR="00E14B63" w:rsidRDefault="00E14B63">
      <w:pPr>
        <w:pStyle w:val="ConsPlusNormal"/>
        <w:spacing w:before="220"/>
        <w:ind w:firstLine="540"/>
        <w:jc w:val="both"/>
      </w:pPr>
      <w:r>
        <w:t>доменное имя сайта Министерства, на котором обеспечивается проведение отбора;</w:t>
      </w:r>
    </w:p>
    <w:p w:rsidR="00E14B63" w:rsidRDefault="00E14B63">
      <w:pPr>
        <w:pStyle w:val="ConsPlusNormal"/>
        <w:spacing w:before="220"/>
        <w:ind w:firstLine="540"/>
        <w:jc w:val="both"/>
      </w:pPr>
      <w:r>
        <w:t xml:space="preserve">требования к претендентам в соответствии с </w:t>
      </w:r>
      <w:hyperlink w:anchor="P645">
        <w:r>
          <w:rPr>
            <w:color w:val="0000FF"/>
          </w:rPr>
          <w:t>пунктом 9</w:t>
        </w:r>
      </w:hyperlink>
      <w:r>
        <w:t xml:space="preserve"> настоящих Правил, критерии отбора претендентов в соответствии с </w:t>
      </w:r>
      <w:hyperlink w:anchor="P657">
        <w:r>
          <w:rPr>
            <w:color w:val="0000FF"/>
          </w:rPr>
          <w:t>пунктом 10</w:t>
        </w:r>
      </w:hyperlink>
      <w:r>
        <w:t xml:space="preserve"> настоящих Правил и перечень документов в соответствии с </w:t>
      </w:r>
      <w:hyperlink w:anchor="P660">
        <w:r>
          <w:rPr>
            <w:color w:val="0000FF"/>
          </w:rPr>
          <w:t>пунктом 11</w:t>
        </w:r>
      </w:hyperlink>
      <w:r>
        <w:t xml:space="preserve"> настоящих Правил, представляемых претендентами для подтверждения их соответствия указанным требованиям и критериям отбора;</w:t>
      </w:r>
    </w:p>
    <w:p w:rsidR="00E14B63" w:rsidRDefault="00E14B63">
      <w:pPr>
        <w:pStyle w:val="ConsPlusNormal"/>
        <w:spacing w:before="220"/>
        <w:ind w:firstLine="540"/>
        <w:jc w:val="both"/>
      </w:pPr>
      <w:r>
        <w:t>порядок подачи заявок претендентами и требования, предъявляемые к форме и содержанию заявок, подаваемых претендентами;</w:t>
      </w:r>
    </w:p>
    <w:p w:rsidR="00E14B63" w:rsidRDefault="00E14B63">
      <w:pPr>
        <w:pStyle w:val="ConsPlusNormal"/>
        <w:spacing w:before="220"/>
        <w:ind w:firstLine="540"/>
        <w:jc w:val="both"/>
      </w:pPr>
      <w:r>
        <w:t>порядок отзыва заявок претендентами, порядок возврата заявок претендентов, определяющий в том числе основания для возврата заявок претендентов, порядок внесения изменений в заявки претендентов;</w:t>
      </w:r>
    </w:p>
    <w:p w:rsidR="00E14B63" w:rsidRDefault="00E14B63">
      <w:pPr>
        <w:pStyle w:val="ConsPlusNormal"/>
        <w:spacing w:before="220"/>
        <w:ind w:firstLine="540"/>
        <w:jc w:val="both"/>
      </w:pPr>
      <w:r>
        <w:t>правила рассмотрения заявок претендентов;</w:t>
      </w:r>
    </w:p>
    <w:p w:rsidR="00E14B63" w:rsidRDefault="00E14B63">
      <w:pPr>
        <w:pStyle w:val="ConsPlusNormal"/>
        <w:spacing w:before="220"/>
        <w:ind w:firstLine="540"/>
        <w:jc w:val="both"/>
      </w:pPr>
      <w:r>
        <w:t>порядок предоставления претендентам разъяснений положений объявления о проведении отбора, даты начала и окончания срока их предоставления;</w:t>
      </w:r>
    </w:p>
    <w:p w:rsidR="00E14B63" w:rsidRDefault="00E14B63">
      <w:pPr>
        <w:pStyle w:val="ConsPlusNormal"/>
        <w:spacing w:before="220"/>
        <w:ind w:firstLine="540"/>
        <w:jc w:val="both"/>
      </w:pPr>
      <w:r>
        <w:t>срок, в течение которого победители отбора должны подписать соглашения о предоставлении субсидий;</w:t>
      </w:r>
    </w:p>
    <w:p w:rsidR="00E14B63" w:rsidRDefault="00E14B63">
      <w:pPr>
        <w:pStyle w:val="ConsPlusNormal"/>
        <w:spacing w:before="220"/>
        <w:ind w:firstLine="540"/>
        <w:jc w:val="both"/>
      </w:pPr>
      <w:r>
        <w:t>условия признания победителей отбора уклонившимися от заключения соглашений о предоставлении субсидий;</w:t>
      </w:r>
    </w:p>
    <w:p w:rsidR="00E14B63" w:rsidRDefault="00E14B63">
      <w:pPr>
        <w:pStyle w:val="ConsPlusNormal"/>
        <w:spacing w:before="220"/>
        <w:ind w:firstLine="540"/>
        <w:jc w:val="both"/>
      </w:pPr>
      <w:r>
        <w:t>дата размещения результатов отбора на сайте Министерства, которая не может быть позднее 14-го календарного дня, следующего за днем определения победителей отбора.</w:t>
      </w:r>
    </w:p>
    <w:p w:rsidR="00E14B63" w:rsidRDefault="00E14B63">
      <w:pPr>
        <w:pStyle w:val="ConsPlusNormal"/>
        <w:spacing w:before="220"/>
        <w:ind w:firstLine="540"/>
        <w:jc w:val="both"/>
      </w:pPr>
      <w:bookmarkStart w:id="62" w:name="P645"/>
      <w:bookmarkEnd w:id="62"/>
      <w:r>
        <w:t>9. Претендент по состоянию на первое число месяца, в котором планируется проведение отбора, должен соответствовать следующим требованиям:</w:t>
      </w:r>
    </w:p>
    <w:p w:rsidR="00E14B63" w:rsidRDefault="00E14B63">
      <w:pPr>
        <w:pStyle w:val="ConsPlusNormal"/>
        <w:spacing w:before="220"/>
        <w:ind w:firstLine="540"/>
        <w:jc w:val="both"/>
      </w:pPr>
      <w:r>
        <w:t>а) претендент должен состоять на учете в налоговом органе на территории Республики Марий Эл;</w:t>
      </w:r>
    </w:p>
    <w:p w:rsidR="00E14B63" w:rsidRDefault="00E14B63">
      <w:pPr>
        <w:pStyle w:val="ConsPlusNormal"/>
        <w:spacing w:before="220"/>
        <w:ind w:firstLine="540"/>
        <w:jc w:val="both"/>
      </w:pPr>
      <w:r>
        <w:t xml:space="preserve">б) претендент должен осуществлять сельскохозяйственную деятельность на территории </w:t>
      </w:r>
      <w:r>
        <w:lastRenderedPageBreak/>
        <w:t>Республики Марий Эл;</w:t>
      </w:r>
    </w:p>
    <w:p w:rsidR="00E14B63" w:rsidRDefault="00E14B63">
      <w:pPr>
        <w:pStyle w:val="ConsPlusNormal"/>
        <w:spacing w:before="220"/>
        <w:ind w:firstLine="540"/>
        <w:jc w:val="both"/>
      </w:pPr>
      <w:r>
        <w:t xml:space="preserve">в) претендент не должен получать средства из республиканского бюджета Республики Марий Эл на основании иных нормативных правовых актов Республики Марий Эл на цели, установленные </w:t>
      </w:r>
      <w:hyperlink w:anchor="P618">
        <w:r>
          <w:rPr>
            <w:color w:val="0000FF"/>
          </w:rPr>
          <w:t>пунктом 4</w:t>
        </w:r>
      </w:hyperlink>
      <w:r>
        <w:t xml:space="preserve"> настоящих Правил;</w:t>
      </w:r>
    </w:p>
    <w:p w:rsidR="00E14B63" w:rsidRDefault="00E14B63">
      <w:pPr>
        <w:pStyle w:val="ConsPlusNormal"/>
        <w:spacing w:before="220"/>
        <w:ind w:firstLine="540"/>
        <w:jc w:val="both"/>
      </w:pPr>
      <w:r>
        <w:t>г) претендент - юридическое лицо не должен находиться в процессе реорганизации (за исключением реорганизации в форме присоединения к юридическому лицу, являющемуся претендентом, другого юридического лица), ликвидации, в отношении него не должна быть введена процедура банкротства, его деятельность не должна быть приостановлена в порядке, предусмотренном законодательством Российской Федерации, а претендент - индивидуальный предприниматель не должен прекратить деятельность в качестве индивидуального предпринимателя;</w:t>
      </w:r>
    </w:p>
    <w:p w:rsidR="00E14B63" w:rsidRDefault="00E14B63">
      <w:pPr>
        <w:pStyle w:val="ConsPlusNormal"/>
        <w:spacing w:before="220"/>
        <w:ind w:firstLine="540"/>
        <w:jc w:val="both"/>
      </w:pPr>
      <w:r>
        <w:t>д) претендент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E14B63" w:rsidRDefault="00E14B63">
      <w:pPr>
        <w:pStyle w:val="ConsPlusNormal"/>
        <w:spacing w:before="220"/>
        <w:ind w:firstLine="540"/>
        <w:jc w:val="both"/>
      </w:pPr>
      <w:r>
        <w:t>е) у претендента должна отсутствовать просроченная задолженность по возврату в республиканский бюджет Республики Марий Эл бюджетных средств, предоставленных из республиканского бюджета Республики Марий Эл в качестве государственной поддержки сельскохозяйственного производства;</w:t>
      </w:r>
    </w:p>
    <w:p w:rsidR="00E14B63" w:rsidRDefault="00E14B63">
      <w:pPr>
        <w:pStyle w:val="ConsPlusNormal"/>
        <w:spacing w:before="220"/>
        <w:ind w:firstLine="540"/>
        <w:jc w:val="both"/>
      </w:pPr>
      <w:r>
        <w:t>ж) претендент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E14B63" w:rsidRDefault="00E14B63">
      <w:pPr>
        <w:pStyle w:val="ConsPlusNormal"/>
        <w:spacing w:before="220"/>
        <w:ind w:firstLine="540"/>
        <w:jc w:val="both"/>
      </w:pPr>
      <w:r>
        <w:t>з) претендент должен представлять в Министерство отчеты о финансово-экономическом состоянии по формам, утвержденным Министерством сельского хозяйства Российской Федерации:</w:t>
      </w:r>
    </w:p>
    <w:p w:rsidR="00E14B63" w:rsidRDefault="00E14B63">
      <w:pPr>
        <w:pStyle w:val="ConsPlusNormal"/>
        <w:spacing w:before="220"/>
        <w:ind w:firstLine="540"/>
        <w:jc w:val="both"/>
      </w:pPr>
      <w:r>
        <w:t>для претендентов, которые в отчетном финансовом году были получателями государственной поддержки сельскохозяйственного производства, - в сроки, установленные Министерством;</w:t>
      </w:r>
    </w:p>
    <w:p w:rsidR="00E14B63" w:rsidRDefault="00E14B63">
      <w:pPr>
        <w:pStyle w:val="ConsPlusNormal"/>
        <w:spacing w:before="220"/>
        <w:ind w:firstLine="540"/>
        <w:jc w:val="both"/>
      </w:pPr>
      <w:r>
        <w:t>для претендентов, которые в отчетном финансовом году не были получателями государственной поддержки сельскохозяйственного производства, - на дату обращения в Министерство для участия в отборе;</w:t>
      </w:r>
    </w:p>
    <w:p w:rsidR="00E14B63" w:rsidRDefault="00E14B63">
      <w:pPr>
        <w:pStyle w:val="ConsPlusNormal"/>
        <w:spacing w:before="220"/>
        <w:ind w:firstLine="540"/>
        <w:jc w:val="both"/>
      </w:pPr>
      <w:r>
        <w:t xml:space="preserve">и) у претендента должны отсутствовать в году, предшествующем году получения субсидии, случаи привлечения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106">
        <w:r>
          <w:rPr>
            <w:color w:val="0000FF"/>
          </w:rPr>
          <w:t>Правилами</w:t>
        </w:r>
      </w:hyperlink>
      <w:r>
        <w:t xml:space="preserve"> противопожарного режима в Российской Федерации, утвержденными постановлением Правительства Российской Федерации от 16 сентября 2020 г. N 1479 "Об утверждении Правил противопожарного режима в Российской </w:t>
      </w:r>
      <w:r>
        <w:lastRenderedPageBreak/>
        <w:t>Федерации".</w:t>
      </w:r>
    </w:p>
    <w:p w:rsidR="00E14B63" w:rsidRDefault="00E14B63">
      <w:pPr>
        <w:pStyle w:val="ConsPlusNormal"/>
        <w:spacing w:before="220"/>
        <w:ind w:firstLine="540"/>
        <w:jc w:val="both"/>
      </w:pPr>
      <w:bookmarkStart w:id="63" w:name="P657"/>
      <w:bookmarkEnd w:id="63"/>
      <w:r>
        <w:t>10. Критериями отбора претендентов на получение субсидий являются:</w:t>
      </w:r>
    </w:p>
    <w:p w:rsidR="00E14B63" w:rsidRDefault="00E14B63">
      <w:pPr>
        <w:pStyle w:val="ConsPlusNormal"/>
        <w:spacing w:before="220"/>
        <w:ind w:firstLine="540"/>
        <w:jc w:val="both"/>
      </w:pPr>
      <w:r>
        <w:t>а) наличие у претендента на территории Республики Марий Эл маточного поголовья племенных сельскохозяйственных животных, зарегистрированных в Государственном племенном регистре;</w:t>
      </w:r>
    </w:p>
    <w:p w:rsidR="00E14B63" w:rsidRDefault="00E14B63">
      <w:pPr>
        <w:pStyle w:val="ConsPlusNormal"/>
        <w:spacing w:before="220"/>
        <w:ind w:firstLine="540"/>
        <w:jc w:val="both"/>
      </w:pPr>
      <w:r>
        <w:t>б) обеспечение претендентом сохранности или увеличения племенного условного маточного поголовья сельскохозяйственных животных в отчетном календарном году по отношению к уровню года, предшествующего отчетному календарному году, и на 1 число месяца текущего календарного года, в котором претендент обратился в Министерство за получением субсидий.</w:t>
      </w:r>
    </w:p>
    <w:p w:rsidR="00E14B63" w:rsidRDefault="00E14B63">
      <w:pPr>
        <w:pStyle w:val="ConsPlusNormal"/>
        <w:spacing w:before="220"/>
        <w:ind w:firstLine="540"/>
        <w:jc w:val="both"/>
      </w:pPr>
      <w:bookmarkStart w:id="64" w:name="P660"/>
      <w:bookmarkEnd w:id="64"/>
      <w:r>
        <w:t>11. Для участия в отборе претендент представляет в Министерство следующие документы:</w:t>
      </w:r>
    </w:p>
    <w:p w:rsidR="00E14B63" w:rsidRDefault="00E14B63">
      <w:pPr>
        <w:pStyle w:val="ConsPlusNormal"/>
        <w:spacing w:before="220"/>
        <w:ind w:firstLine="540"/>
        <w:jc w:val="both"/>
      </w:pPr>
      <w:bookmarkStart w:id="65" w:name="P661"/>
      <w:bookmarkEnd w:id="65"/>
      <w:r>
        <w:t>а) заявка по форме, утвержденной приказом Министерства;</w:t>
      </w:r>
    </w:p>
    <w:p w:rsidR="00E14B63" w:rsidRDefault="00E14B63">
      <w:pPr>
        <w:pStyle w:val="ConsPlusNormal"/>
        <w:spacing w:before="220"/>
        <w:ind w:firstLine="540"/>
        <w:jc w:val="both"/>
      </w:pPr>
      <w:bookmarkStart w:id="66" w:name="P662"/>
      <w:bookmarkEnd w:id="66"/>
      <w:r>
        <w:t>б) выписка из Единого государственного реестра юридических лиц или выписка из Единого государственного реестра индивидуальных предпринимателей (по собственной инициативе). В случае если претендентом не представлена данная выписка, Министерство запрашивает ее самостоятельно в порядке межведомственного информационного взаимодействия;</w:t>
      </w:r>
    </w:p>
    <w:p w:rsidR="00E14B63" w:rsidRDefault="00E14B63">
      <w:pPr>
        <w:pStyle w:val="ConsPlusNormal"/>
        <w:spacing w:before="220"/>
        <w:ind w:firstLine="540"/>
        <w:jc w:val="both"/>
      </w:pPr>
      <w:bookmarkStart w:id="67" w:name="P663"/>
      <w:bookmarkEnd w:id="67"/>
      <w:r>
        <w:t>в) сведения о наличии племенного маточного поголовья сельскохозяйственных животных по форме, утвержденной приказом Министерства;</w:t>
      </w:r>
    </w:p>
    <w:p w:rsidR="00E14B63" w:rsidRDefault="00E14B63">
      <w:pPr>
        <w:pStyle w:val="ConsPlusNormal"/>
        <w:spacing w:before="220"/>
        <w:ind w:firstLine="540"/>
        <w:jc w:val="both"/>
      </w:pPr>
      <w:r>
        <w:t>г) реестр документов, подтверждающих затраты на содержание племенного маточного поголовья сельскохозяйственных животных, по форме, утвержденной приказом Министерства (с приложением копий первичных документов, заверенных претендентом);</w:t>
      </w:r>
    </w:p>
    <w:p w:rsidR="00E14B63" w:rsidRDefault="00E14B63">
      <w:pPr>
        <w:pStyle w:val="ConsPlusNormal"/>
        <w:spacing w:before="220"/>
        <w:ind w:firstLine="540"/>
        <w:jc w:val="both"/>
      </w:pPr>
      <w:bookmarkStart w:id="68" w:name="P665"/>
      <w:bookmarkEnd w:id="68"/>
      <w:r>
        <w:t>д) расчет размера субсидии из республиканского бюджета Республики Марий Эл на возмещение части затрат на поддержку племенного животноводства по форме, утвержденной приказом Министерства.</w:t>
      </w:r>
    </w:p>
    <w:p w:rsidR="00E14B63" w:rsidRDefault="00E14B63">
      <w:pPr>
        <w:pStyle w:val="ConsPlusNormal"/>
        <w:spacing w:before="220"/>
        <w:ind w:firstLine="540"/>
        <w:jc w:val="both"/>
      </w:pPr>
      <w:r>
        <w:t>Ответственность за достоверность сведений, содержащихся в документах, представленных претендентами в Министерство, возлагается на претендентов.</w:t>
      </w:r>
    </w:p>
    <w:p w:rsidR="00E14B63" w:rsidRDefault="00E14B63">
      <w:pPr>
        <w:pStyle w:val="ConsPlusNormal"/>
        <w:spacing w:before="220"/>
        <w:ind w:firstLine="540"/>
        <w:jc w:val="both"/>
      </w:pPr>
      <w:r>
        <w:t xml:space="preserve">12. Министерство в течение срока приема заявок претендентов, установленного в объявлении о проведении отбора, осуществляет прием заявок и приложенных к ним документов, указанных в </w:t>
      </w:r>
      <w:hyperlink w:anchor="P660">
        <w:r>
          <w:rPr>
            <w:color w:val="0000FF"/>
          </w:rPr>
          <w:t>пункте 11</w:t>
        </w:r>
      </w:hyperlink>
      <w:r>
        <w:t xml:space="preserve"> настоящих Правил, представляемых претендентами, регистрирует заявки и приложенные к ним документы в день их поступления. Регистрация заявок и приложенных к ним документов претендентов осуществляется в порядке их поступления с указанием даты, времени и порядкового номера в журнале регистрации заявок на участие в отборе (далее - журнал регистрации), который должен быть пронумерован, прошнурован и скреплен печатью Министерства.</w:t>
      </w:r>
    </w:p>
    <w:p w:rsidR="00E14B63" w:rsidRDefault="00E14B63">
      <w:pPr>
        <w:pStyle w:val="ConsPlusNormal"/>
        <w:spacing w:before="220"/>
        <w:ind w:firstLine="540"/>
        <w:jc w:val="both"/>
      </w:pPr>
      <w:r>
        <w:t xml:space="preserve">13. Министерство в течение 5 рабочих дней со дня окончания срока приема заявок и приложенных к ним документов претендентов, указанного в объявлении о проведении отбора, рассматривает их на соответствие претендентов категории, установленной </w:t>
      </w:r>
      <w:hyperlink w:anchor="P611">
        <w:r>
          <w:rPr>
            <w:color w:val="0000FF"/>
          </w:rPr>
          <w:t>подпунктом "а" пункта 3</w:t>
        </w:r>
      </w:hyperlink>
      <w:r>
        <w:t xml:space="preserve"> настоящих Правил, требованиям, определенным </w:t>
      </w:r>
      <w:hyperlink w:anchor="P645">
        <w:r>
          <w:rPr>
            <w:color w:val="0000FF"/>
          </w:rPr>
          <w:t>пунктом 9</w:t>
        </w:r>
      </w:hyperlink>
      <w:r>
        <w:t xml:space="preserve"> настоящих Правил, и требованиям, предъявляемым к форме и содержанию заявки, указанным в </w:t>
      </w:r>
      <w:hyperlink w:anchor="P661">
        <w:r>
          <w:rPr>
            <w:color w:val="0000FF"/>
          </w:rPr>
          <w:t>подпункте "а" пункта 11</w:t>
        </w:r>
      </w:hyperlink>
      <w:r>
        <w:t xml:space="preserve"> настоящих Правил и в объявлении о проведении отбора, и принимает решения о допуске претендентов к отбору или решения об отклонении заявок претендентов.</w:t>
      </w:r>
    </w:p>
    <w:p w:rsidR="00E14B63" w:rsidRDefault="00E14B63">
      <w:pPr>
        <w:pStyle w:val="ConsPlusNormal"/>
        <w:spacing w:before="220"/>
        <w:ind w:firstLine="540"/>
        <w:jc w:val="both"/>
      </w:pPr>
      <w:r>
        <w:t>Решения о допуске претендентов к отбору или решения об отклонении заявок претендентов оформляются приказом Министерства в день их принятия.</w:t>
      </w:r>
    </w:p>
    <w:p w:rsidR="00E14B63" w:rsidRDefault="00E14B63">
      <w:pPr>
        <w:pStyle w:val="ConsPlusNormal"/>
        <w:spacing w:before="220"/>
        <w:ind w:firstLine="540"/>
        <w:jc w:val="both"/>
      </w:pPr>
      <w:bookmarkStart w:id="69" w:name="P670"/>
      <w:bookmarkEnd w:id="69"/>
      <w:r>
        <w:lastRenderedPageBreak/>
        <w:t>14. Основаниями для принятия решения об отклонении заявки претендента являются:</w:t>
      </w:r>
    </w:p>
    <w:p w:rsidR="00E14B63" w:rsidRDefault="00E14B63">
      <w:pPr>
        <w:pStyle w:val="ConsPlusNormal"/>
        <w:spacing w:before="220"/>
        <w:ind w:firstLine="540"/>
        <w:jc w:val="both"/>
      </w:pPr>
      <w:r>
        <w:t xml:space="preserve">а) несоответствие претендента категории товаропроизводителей, установленной </w:t>
      </w:r>
      <w:hyperlink w:anchor="P611">
        <w:r>
          <w:rPr>
            <w:color w:val="0000FF"/>
          </w:rPr>
          <w:t>подпунктом "а" пункта 3</w:t>
        </w:r>
      </w:hyperlink>
      <w:r>
        <w:t xml:space="preserve"> настоящих Правил;</w:t>
      </w:r>
    </w:p>
    <w:p w:rsidR="00E14B63" w:rsidRDefault="00E14B63">
      <w:pPr>
        <w:pStyle w:val="ConsPlusNormal"/>
        <w:spacing w:before="220"/>
        <w:ind w:firstLine="540"/>
        <w:jc w:val="both"/>
      </w:pPr>
      <w:r>
        <w:t xml:space="preserve">б) несоответствие претендента требованиям, установленным </w:t>
      </w:r>
      <w:hyperlink w:anchor="P645">
        <w:r>
          <w:rPr>
            <w:color w:val="0000FF"/>
          </w:rPr>
          <w:t>пунктом 9</w:t>
        </w:r>
      </w:hyperlink>
      <w:r>
        <w:t xml:space="preserve"> настоящих Правил;</w:t>
      </w:r>
    </w:p>
    <w:p w:rsidR="00E14B63" w:rsidRDefault="00E14B63">
      <w:pPr>
        <w:pStyle w:val="ConsPlusNormal"/>
        <w:spacing w:before="220"/>
        <w:ind w:firstLine="540"/>
        <w:jc w:val="both"/>
      </w:pPr>
      <w:r>
        <w:t xml:space="preserve">в) несоответствие заявки форме и содержанию, указанным в </w:t>
      </w:r>
      <w:hyperlink w:anchor="P661">
        <w:r>
          <w:rPr>
            <w:color w:val="0000FF"/>
          </w:rPr>
          <w:t>подпункте "а" пункта 11</w:t>
        </w:r>
      </w:hyperlink>
      <w:r>
        <w:t xml:space="preserve"> настоящих Правил и в объявлении о проведении отбора;</w:t>
      </w:r>
    </w:p>
    <w:p w:rsidR="00E14B63" w:rsidRDefault="00E14B63">
      <w:pPr>
        <w:pStyle w:val="ConsPlusNormal"/>
        <w:spacing w:before="220"/>
        <w:ind w:firstLine="540"/>
        <w:jc w:val="both"/>
      </w:pPr>
      <w:r>
        <w:t>г) недостоверность сведений, содержащихся в заявке, в том числе о месте нахождения и адресе претендента - юридического лица;</w:t>
      </w:r>
    </w:p>
    <w:p w:rsidR="00E14B63" w:rsidRDefault="00E14B63">
      <w:pPr>
        <w:pStyle w:val="ConsPlusNormal"/>
        <w:spacing w:before="220"/>
        <w:ind w:firstLine="540"/>
        <w:jc w:val="both"/>
      </w:pPr>
      <w:r>
        <w:t xml:space="preserve">д) представление заявок и документов, указанных в </w:t>
      </w:r>
      <w:hyperlink w:anchor="P660">
        <w:r>
          <w:rPr>
            <w:color w:val="0000FF"/>
          </w:rPr>
          <w:t>пункте 11</w:t>
        </w:r>
      </w:hyperlink>
      <w:r>
        <w:t xml:space="preserve"> настоящих Правил, после даты и (или) времени, определенных для подачи заявок в объявлении о проведении отбора.</w:t>
      </w:r>
    </w:p>
    <w:p w:rsidR="00E14B63" w:rsidRDefault="00E14B63">
      <w:pPr>
        <w:pStyle w:val="ConsPlusNormal"/>
        <w:spacing w:before="220"/>
        <w:ind w:firstLine="540"/>
        <w:jc w:val="both"/>
      </w:pPr>
      <w:r>
        <w:t xml:space="preserve">15. В случае принятия решения об отклонении заявки претендента Министерство вносит соответствующие записи в журнал регистрации, а также в срок, не превышающий 10 рабочих дней со дня принятия решения об отклонении заявки претендента, направляет претенденту письменное уведомление о принятом решении с указанием основания для принятия решения об отклонении заявки, установленного в </w:t>
      </w:r>
      <w:hyperlink w:anchor="P670">
        <w:r>
          <w:rPr>
            <w:color w:val="0000FF"/>
          </w:rPr>
          <w:t>пункте 14</w:t>
        </w:r>
      </w:hyperlink>
      <w:r>
        <w:t xml:space="preserve"> настоящих Правил.</w:t>
      </w:r>
    </w:p>
    <w:p w:rsidR="00E14B63" w:rsidRDefault="00E14B63">
      <w:pPr>
        <w:pStyle w:val="ConsPlusNormal"/>
        <w:spacing w:before="220"/>
        <w:ind w:firstLine="540"/>
        <w:jc w:val="both"/>
      </w:pPr>
      <w:r>
        <w:t>16. Министерство в течение 20 рабочих дней со дня принятия решений о допуске претендентов к отбору проводит отбор среди претендентов, в отношении которых приняты указанные решения:</w:t>
      </w:r>
    </w:p>
    <w:p w:rsidR="00E14B63" w:rsidRDefault="00E14B63">
      <w:pPr>
        <w:pStyle w:val="ConsPlusNormal"/>
        <w:spacing w:before="220"/>
        <w:ind w:firstLine="540"/>
        <w:jc w:val="both"/>
      </w:pPr>
      <w:r>
        <w:t xml:space="preserve">а) проверяет представленные участниками отбора документы, указанные в </w:t>
      </w:r>
      <w:hyperlink w:anchor="P662">
        <w:r>
          <w:rPr>
            <w:color w:val="0000FF"/>
          </w:rPr>
          <w:t>подпунктах "б"</w:t>
        </w:r>
      </w:hyperlink>
      <w:r>
        <w:t xml:space="preserve"> - </w:t>
      </w:r>
      <w:hyperlink w:anchor="P665">
        <w:r>
          <w:rPr>
            <w:color w:val="0000FF"/>
          </w:rPr>
          <w:t>"д" пункта 11</w:t>
        </w:r>
      </w:hyperlink>
      <w:r>
        <w:t xml:space="preserve"> настоящих Правил, их комплектность, полноту и достоверность содержащихся в них сведений, а также на соответствие формам документов, указанных в </w:t>
      </w:r>
      <w:hyperlink w:anchor="P663">
        <w:r>
          <w:rPr>
            <w:color w:val="0000FF"/>
          </w:rPr>
          <w:t>подпунктах "в"</w:t>
        </w:r>
      </w:hyperlink>
      <w:r>
        <w:t xml:space="preserve"> - </w:t>
      </w:r>
      <w:hyperlink w:anchor="P665">
        <w:r>
          <w:rPr>
            <w:color w:val="0000FF"/>
          </w:rPr>
          <w:t>"д" пункта 11</w:t>
        </w:r>
      </w:hyperlink>
      <w:r>
        <w:t xml:space="preserve"> настоящих Правил;</w:t>
      </w:r>
    </w:p>
    <w:p w:rsidR="00E14B63" w:rsidRDefault="00E14B63">
      <w:pPr>
        <w:pStyle w:val="ConsPlusNormal"/>
        <w:spacing w:before="220"/>
        <w:ind w:firstLine="540"/>
        <w:jc w:val="both"/>
      </w:pPr>
      <w:r>
        <w:t xml:space="preserve">б) рассматривает документы участников отбора, указанные в </w:t>
      </w:r>
      <w:hyperlink w:anchor="P662">
        <w:r>
          <w:rPr>
            <w:color w:val="0000FF"/>
          </w:rPr>
          <w:t>подпунктах "б"</w:t>
        </w:r>
      </w:hyperlink>
      <w:r>
        <w:t xml:space="preserve"> - </w:t>
      </w:r>
      <w:hyperlink w:anchor="P665">
        <w:r>
          <w:rPr>
            <w:color w:val="0000FF"/>
          </w:rPr>
          <w:t>"д" пункта 11</w:t>
        </w:r>
      </w:hyperlink>
      <w:r>
        <w:t xml:space="preserve"> настоящих Правил, на соответствие критериям отбора, установленным </w:t>
      </w:r>
      <w:hyperlink w:anchor="P657">
        <w:r>
          <w:rPr>
            <w:color w:val="0000FF"/>
          </w:rPr>
          <w:t>пунктом 10</w:t>
        </w:r>
      </w:hyperlink>
      <w:r>
        <w:t xml:space="preserve"> настоящих Правил;</w:t>
      </w:r>
    </w:p>
    <w:p w:rsidR="00E14B63" w:rsidRDefault="00E14B63">
      <w:pPr>
        <w:pStyle w:val="ConsPlusNormal"/>
        <w:spacing w:before="220"/>
        <w:ind w:firstLine="540"/>
        <w:jc w:val="both"/>
      </w:pPr>
      <w:r>
        <w:t>в) принимает решения о предоставлении субсидий или решения об отказе в предоставлении субсидий.</w:t>
      </w:r>
    </w:p>
    <w:p w:rsidR="00E14B63" w:rsidRDefault="00E14B63">
      <w:pPr>
        <w:pStyle w:val="ConsPlusNormal"/>
        <w:spacing w:before="220"/>
        <w:ind w:firstLine="540"/>
        <w:jc w:val="both"/>
      </w:pPr>
      <w:r>
        <w:t>Решения о предоставлении субсидий или решения об отказе в предоставлении субсидий оформляются приказом Министерства в день их принятия.</w:t>
      </w:r>
    </w:p>
    <w:p w:rsidR="00E14B63" w:rsidRDefault="00E14B63">
      <w:pPr>
        <w:pStyle w:val="ConsPlusNormal"/>
        <w:spacing w:before="220"/>
        <w:ind w:firstLine="540"/>
        <w:jc w:val="both"/>
      </w:pPr>
      <w:r>
        <w:t>17. Основаниями для принятия решения об отказе в предоставлении субсидии являются:</w:t>
      </w:r>
    </w:p>
    <w:p w:rsidR="00E14B63" w:rsidRDefault="00E14B63">
      <w:pPr>
        <w:pStyle w:val="ConsPlusNormal"/>
        <w:spacing w:before="220"/>
        <w:ind w:firstLine="540"/>
        <w:jc w:val="both"/>
      </w:pPr>
      <w:r>
        <w:t xml:space="preserve">а) несоответствие документов участника отбора, указанных в </w:t>
      </w:r>
      <w:hyperlink w:anchor="P662">
        <w:r>
          <w:rPr>
            <w:color w:val="0000FF"/>
          </w:rPr>
          <w:t>подпунктах "б"</w:t>
        </w:r>
      </w:hyperlink>
      <w:r>
        <w:t xml:space="preserve"> - </w:t>
      </w:r>
      <w:hyperlink w:anchor="P665">
        <w:r>
          <w:rPr>
            <w:color w:val="0000FF"/>
          </w:rPr>
          <w:t>"д" пункта 11</w:t>
        </w:r>
      </w:hyperlink>
      <w:r>
        <w:t xml:space="preserve"> настоящих Правил, критериям отбора, установленным </w:t>
      </w:r>
      <w:hyperlink w:anchor="P657">
        <w:r>
          <w:rPr>
            <w:color w:val="0000FF"/>
          </w:rPr>
          <w:t>пунктом 10</w:t>
        </w:r>
      </w:hyperlink>
      <w:r>
        <w:t xml:space="preserve"> настоящих Правил;</w:t>
      </w:r>
    </w:p>
    <w:p w:rsidR="00E14B63" w:rsidRDefault="00E14B63">
      <w:pPr>
        <w:pStyle w:val="ConsPlusNormal"/>
        <w:spacing w:before="220"/>
        <w:ind w:firstLine="540"/>
        <w:jc w:val="both"/>
      </w:pPr>
      <w:r>
        <w:t xml:space="preserve">б) несоответствие представленных участником отбора документов, указанных в </w:t>
      </w:r>
      <w:hyperlink w:anchor="P662">
        <w:r>
          <w:rPr>
            <w:color w:val="0000FF"/>
          </w:rPr>
          <w:t>подпунктах "б"</w:t>
        </w:r>
      </w:hyperlink>
      <w:r>
        <w:t xml:space="preserve"> - </w:t>
      </w:r>
      <w:hyperlink w:anchor="P665">
        <w:r>
          <w:rPr>
            <w:color w:val="0000FF"/>
          </w:rPr>
          <w:t>"д" пункта 11</w:t>
        </w:r>
      </w:hyperlink>
      <w:r>
        <w:t xml:space="preserve"> настоящих Правил, требованиям к формам документов, установленным в </w:t>
      </w:r>
      <w:hyperlink w:anchor="P663">
        <w:r>
          <w:rPr>
            <w:color w:val="0000FF"/>
          </w:rPr>
          <w:t>подпунктах "в"</w:t>
        </w:r>
      </w:hyperlink>
      <w:r>
        <w:t xml:space="preserve"> - </w:t>
      </w:r>
      <w:hyperlink w:anchor="P665">
        <w:r>
          <w:rPr>
            <w:color w:val="0000FF"/>
          </w:rPr>
          <w:t>"д" пункта 11</w:t>
        </w:r>
      </w:hyperlink>
      <w:r>
        <w:t xml:space="preserve"> настоящих Правил;</w:t>
      </w:r>
    </w:p>
    <w:p w:rsidR="00E14B63" w:rsidRDefault="00E14B63">
      <w:pPr>
        <w:pStyle w:val="ConsPlusNormal"/>
        <w:spacing w:before="220"/>
        <w:ind w:firstLine="540"/>
        <w:jc w:val="both"/>
      </w:pPr>
      <w:r>
        <w:t xml:space="preserve">в) непредставление (представление не в полном объеме) документов, указанных в </w:t>
      </w:r>
      <w:hyperlink w:anchor="P663">
        <w:r>
          <w:rPr>
            <w:color w:val="0000FF"/>
          </w:rPr>
          <w:t>подпунктах "в"</w:t>
        </w:r>
      </w:hyperlink>
      <w:r>
        <w:t xml:space="preserve"> - </w:t>
      </w:r>
      <w:hyperlink w:anchor="P665">
        <w:r>
          <w:rPr>
            <w:color w:val="0000FF"/>
          </w:rPr>
          <w:t>"д" пункта 11</w:t>
        </w:r>
      </w:hyperlink>
      <w:r>
        <w:t xml:space="preserve"> настоящих Правил;</w:t>
      </w:r>
    </w:p>
    <w:p w:rsidR="00E14B63" w:rsidRDefault="00E14B63">
      <w:pPr>
        <w:pStyle w:val="ConsPlusNormal"/>
        <w:spacing w:before="220"/>
        <w:ind w:firstLine="540"/>
        <w:jc w:val="both"/>
      </w:pPr>
      <w:r>
        <w:t xml:space="preserve">г) недостоверность сведений, содержащихся в документах, указанных в </w:t>
      </w:r>
      <w:hyperlink w:anchor="P662">
        <w:r>
          <w:rPr>
            <w:color w:val="0000FF"/>
          </w:rPr>
          <w:t>подпунктах "б"</w:t>
        </w:r>
      </w:hyperlink>
      <w:r>
        <w:t xml:space="preserve"> - </w:t>
      </w:r>
      <w:hyperlink w:anchor="P665">
        <w:r>
          <w:rPr>
            <w:color w:val="0000FF"/>
          </w:rPr>
          <w:t>"д" пункта 11</w:t>
        </w:r>
      </w:hyperlink>
      <w:r>
        <w:t xml:space="preserve"> настоящих Правил.</w:t>
      </w:r>
    </w:p>
    <w:p w:rsidR="00E14B63" w:rsidRDefault="00E14B63">
      <w:pPr>
        <w:pStyle w:val="ConsPlusNormal"/>
        <w:spacing w:before="220"/>
        <w:ind w:firstLine="540"/>
        <w:jc w:val="both"/>
      </w:pPr>
      <w:r>
        <w:t xml:space="preserve">18. В случае принятия Министерством решения об отказе в предоставлении субсидии </w:t>
      </w:r>
      <w:r>
        <w:lastRenderedPageBreak/>
        <w:t>Министерство вносит соответствующие записи в журнал регистрации, при этом в срок, не превышающий 10 рабочих дней со дня принятия такого решения, направляет участнику отбора письменное уведомление о принятии решения об отказе в предоставлении субсидии с указанием основания для принятия решения об отказе в предоставлении субсидии.</w:t>
      </w:r>
    </w:p>
    <w:p w:rsidR="00E14B63" w:rsidRDefault="00E14B63">
      <w:pPr>
        <w:pStyle w:val="ConsPlusNormal"/>
        <w:spacing w:before="220"/>
        <w:ind w:firstLine="540"/>
        <w:jc w:val="both"/>
      </w:pPr>
      <w:bookmarkStart w:id="70" w:name="P688"/>
      <w:bookmarkEnd w:id="70"/>
      <w:r>
        <w:t>19. Министерство в течение 2 рабочих дней со дня принятия решений о предоставлении субсидий уведомляет победителей отбора о принятых решениях о предоставлении субсидий и необходимости подписать соглашения о предоставлении субсидий в течение 3 рабочих дней со дня их уведомления, формирует проекты соглашений о предоставлении субсидий в соответствии с типовой формой, установленной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 (далее - система "Электронный бюджет").</w:t>
      </w:r>
    </w:p>
    <w:p w:rsidR="00E14B63" w:rsidRDefault="00E14B63">
      <w:pPr>
        <w:pStyle w:val="ConsPlusNormal"/>
        <w:spacing w:before="220"/>
        <w:ind w:firstLine="540"/>
        <w:jc w:val="both"/>
      </w:pPr>
      <w:r>
        <w:t xml:space="preserve">В случае письменного отказа от подписания соглашения о предоставлении субсидии, а также в случае, если победитель отбора в срок, указанный в </w:t>
      </w:r>
      <w:hyperlink w:anchor="P688">
        <w:r>
          <w:rPr>
            <w:color w:val="0000FF"/>
          </w:rPr>
          <w:t>абзаце первом</w:t>
        </w:r>
      </w:hyperlink>
      <w:r>
        <w:t xml:space="preserve"> настоящего пункта, не подписал соглашение о предоставлении субсидии, такой победитель отбора признается уклонившимся от заключения соглашения о предоставлении субсидии.</w:t>
      </w:r>
    </w:p>
    <w:p w:rsidR="00E14B63" w:rsidRDefault="00E14B63">
      <w:pPr>
        <w:pStyle w:val="ConsPlusNormal"/>
        <w:spacing w:before="220"/>
        <w:ind w:firstLine="540"/>
        <w:jc w:val="both"/>
      </w:pPr>
      <w:r>
        <w:t>В случае необходимости внесения в соглашения о предоставлении субсидий изменений, касающихся исправления технических ошибок, а также изменения реквизитов сторон, Министерство в срок, не превышающий 10 рабочих дней со дня выявления данных ошибок, заключает с победителями отбора дополнительные соглашения к данным соглашениям.</w:t>
      </w:r>
    </w:p>
    <w:p w:rsidR="00E14B63" w:rsidRDefault="00E14B63">
      <w:pPr>
        <w:pStyle w:val="ConsPlusNormal"/>
        <w:spacing w:before="220"/>
        <w:ind w:firstLine="540"/>
        <w:jc w:val="both"/>
      </w:pPr>
      <w:r>
        <w:t>20. Размер субсидии (W</w:t>
      </w:r>
      <w:r>
        <w:rPr>
          <w:vertAlign w:val="subscript"/>
        </w:rPr>
        <w:t>плем</w:t>
      </w:r>
      <w:r>
        <w:t>) определяется по формуле:</w:t>
      </w:r>
    </w:p>
    <w:p w:rsidR="00E14B63" w:rsidRDefault="00E14B63">
      <w:pPr>
        <w:pStyle w:val="ConsPlusNormal"/>
        <w:jc w:val="both"/>
      </w:pPr>
    </w:p>
    <w:p w:rsidR="00E14B63" w:rsidRDefault="00E14B63">
      <w:pPr>
        <w:pStyle w:val="ConsPlusNormal"/>
        <w:jc w:val="center"/>
      </w:pPr>
      <w:r>
        <w:t>W</w:t>
      </w:r>
      <w:r>
        <w:rPr>
          <w:vertAlign w:val="subscript"/>
        </w:rPr>
        <w:t>плем</w:t>
      </w:r>
      <w:r>
        <w:t xml:space="preserve"> = P</w:t>
      </w:r>
      <w:r>
        <w:rPr>
          <w:vertAlign w:val="subscript"/>
        </w:rPr>
        <w:t>плем</w:t>
      </w:r>
      <w:r>
        <w:t xml:space="preserve"> x C,</w:t>
      </w:r>
    </w:p>
    <w:p w:rsidR="00E14B63" w:rsidRDefault="00E14B63">
      <w:pPr>
        <w:pStyle w:val="ConsPlusNormal"/>
        <w:jc w:val="both"/>
      </w:pPr>
    </w:p>
    <w:p w:rsidR="00E14B63" w:rsidRDefault="00E14B63">
      <w:pPr>
        <w:pStyle w:val="ConsPlusNormal"/>
        <w:ind w:firstLine="540"/>
        <w:jc w:val="both"/>
      </w:pPr>
      <w:r>
        <w:t>где:</w:t>
      </w:r>
    </w:p>
    <w:p w:rsidR="00E14B63" w:rsidRDefault="00E14B63">
      <w:pPr>
        <w:pStyle w:val="ConsPlusNormal"/>
        <w:spacing w:before="220"/>
        <w:ind w:firstLine="540"/>
        <w:jc w:val="both"/>
      </w:pPr>
      <w:r>
        <w:t>P</w:t>
      </w:r>
      <w:r>
        <w:rPr>
          <w:vertAlign w:val="subscript"/>
        </w:rPr>
        <w:t>плем</w:t>
      </w:r>
      <w:r>
        <w:t xml:space="preserve"> - численность условного маточного племенного поголовья сельскохозяйственных животных;</w:t>
      </w:r>
    </w:p>
    <w:p w:rsidR="00E14B63" w:rsidRDefault="00E14B63">
      <w:pPr>
        <w:pStyle w:val="ConsPlusNormal"/>
        <w:spacing w:before="220"/>
        <w:ind w:firstLine="540"/>
        <w:jc w:val="both"/>
      </w:pPr>
      <w:r>
        <w:t>C - ставка субсидии, утвержденная приказом Министерства.</w:t>
      </w:r>
    </w:p>
    <w:p w:rsidR="00E14B63" w:rsidRDefault="00E14B63">
      <w:pPr>
        <w:pStyle w:val="ConsPlusNormal"/>
        <w:jc w:val="both"/>
      </w:pPr>
      <w:r>
        <w:t xml:space="preserve">(в ред. </w:t>
      </w:r>
      <w:hyperlink r:id="rId107">
        <w:r>
          <w:rPr>
            <w:color w:val="0000FF"/>
          </w:rPr>
          <w:t>постановления</w:t>
        </w:r>
      </w:hyperlink>
      <w:r>
        <w:t xml:space="preserve"> Правительства Республики Марий Эл от 15.03.2023 N 108)</w:t>
      </w:r>
    </w:p>
    <w:p w:rsidR="00E14B63" w:rsidRDefault="00E14B63">
      <w:pPr>
        <w:pStyle w:val="ConsPlusNormal"/>
        <w:spacing w:before="220"/>
        <w:ind w:firstLine="540"/>
        <w:jc w:val="both"/>
      </w:pPr>
      <w:r>
        <w:t>21. Министерство не позднее 14-го календарного дня, следующего за днем принятия решения о предоставлении субсидии, размещает на сайте Министерства информацию о результатах отбора, включающую следующие сведения:</w:t>
      </w:r>
    </w:p>
    <w:p w:rsidR="00E14B63" w:rsidRDefault="00E14B63">
      <w:pPr>
        <w:pStyle w:val="ConsPlusNormal"/>
        <w:spacing w:before="220"/>
        <w:ind w:firstLine="540"/>
        <w:jc w:val="both"/>
      </w:pPr>
      <w:r>
        <w:t>дата, время и место проведения рассмотрения заявок;</w:t>
      </w:r>
    </w:p>
    <w:p w:rsidR="00E14B63" w:rsidRDefault="00E14B63">
      <w:pPr>
        <w:pStyle w:val="ConsPlusNormal"/>
        <w:spacing w:before="220"/>
        <w:ind w:firstLine="540"/>
        <w:jc w:val="both"/>
      </w:pPr>
      <w:r>
        <w:t>информация о претендентах, заявки которых были рассмотрены;</w:t>
      </w:r>
    </w:p>
    <w:p w:rsidR="00E14B63" w:rsidRDefault="00E14B63">
      <w:pPr>
        <w:pStyle w:val="ConsPlusNormal"/>
        <w:spacing w:before="220"/>
        <w:ind w:firstLine="540"/>
        <w:jc w:val="both"/>
      </w:pPr>
      <w:r>
        <w:t>информация о претендентах, заявки которых были отклонены, с указанием оснований их отклонения, в том числе положений объявления о проведении отбора, которым не соответствуют такие заявки;</w:t>
      </w:r>
    </w:p>
    <w:p w:rsidR="00E14B63" w:rsidRDefault="00E14B63">
      <w:pPr>
        <w:pStyle w:val="ConsPlusNormal"/>
        <w:spacing w:before="220"/>
        <w:ind w:firstLine="540"/>
        <w:jc w:val="both"/>
      </w:pPr>
      <w:r>
        <w:t>наименование получателей субсидий, с которыми заключены соглашения о предоставлении субсидий, и размер предоставляемых им субсидий.</w:t>
      </w:r>
    </w:p>
    <w:p w:rsidR="00E14B63" w:rsidRDefault="00E14B63">
      <w:pPr>
        <w:pStyle w:val="ConsPlusNormal"/>
        <w:spacing w:before="220"/>
        <w:ind w:firstLine="540"/>
        <w:jc w:val="both"/>
      </w:pPr>
      <w:bookmarkStart w:id="71" w:name="P704"/>
      <w:bookmarkEnd w:id="71"/>
      <w:r>
        <w:t>22. Министерство в течение 2 рабочих дней со дня заключения с победителями отбора соглашений о предоставлении субсидий формирует в автоматизированной системе управления бюджетным процессом, применяемой в Министерстве финансов Республики Марий Эл (далее - АСУ), в форме электронного документа заявку на финансирование по расходам республиканского бюджета Республики Марий Эл на предоставление субсидии по форме, предусмотренной АСУ (далее - заявка бюджетополучателя).</w:t>
      </w:r>
    </w:p>
    <w:p w:rsidR="00E14B63" w:rsidRDefault="00E14B63">
      <w:pPr>
        <w:pStyle w:val="ConsPlusNormal"/>
        <w:spacing w:before="220"/>
        <w:ind w:firstLine="540"/>
        <w:jc w:val="both"/>
      </w:pPr>
      <w:r>
        <w:lastRenderedPageBreak/>
        <w:t>В случае если на дату заключения соглашения о предоставлении субсидии Министерству не доведены предельные объемы финансирования Министерством сельского хозяйства Российской Федерации, заявка бюджетополучателя формируется Министерством в течение 2 рабочих дней со дня доведения указанных предельных объемов финансирования.</w:t>
      </w:r>
    </w:p>
    <w:p w:rsidR="00E14B63" w:rsidRDefault="00E14B63">
      <w:pPr>
        <w:pStyle w:val="ConsPlusNormal"/>
        <w:spacing w:before="220"/>
        <w:ind w:firstLine="540"/>
        <w:jc w:val="both"/>
      </w:pPr>
      <w:r>
        <w:t>Министерство финансов Республики Марий Эл в течение 3 рабочих дней после дня формирования заявки бюджетополучателя доводит до Министерства предельные объемы финансирования в пределах полученных республиканским бюджетом Республики Марий Эл лимитов бюджетных обязательств и предельных объемов финансирования из федерального бюджета и формирует кассовый план выплат по форме, предусмотренной АСУ.</w:t>
      </w:r>
    </w:p>
    <w:p w:rsidR="00E14B63" w:rsidRDefault="00E14B63">
      <w:pPr>
        <w:pStyle w:val="ConsPlusNormal"/>
        <w:spacing w:before="220"/>
        <w:ind w:firstLine="540"/>
        <w:jc w:val="both"/>
      </w:pPr>
      <w:r>
        <w:t>Министерство не позднее 10-го рабочего дня, следующего за днем принятия решений о предоставлении субсидий, перечисляет средства на указанные в соглашениях о предоставлении субсидий расчетные счета получателей субсидий, открытые в российских кредитных организациях.</w:t>
      </w:r>
    </w:p>
    <w:p w:rsidR="00E14B63" w:rsidRDefault="00E14B63">
      <w:pPr>
        <w:pStyle w:val="ConsPlusNormal"/>
        <w:spacing w:before="220"/>
        <w:ind w:firstLine="540"/>
        <w:jc w:val="both"/>
      </w:pPr>
      <w:r>
        <w:t>Ответственность за целевое использование субсидий несут получатели субсидий.</w:t>
      </w:r>
    </w:p>
    <w:p w:rsidR="00E14B63" w:rsidRDefault="00E14B63">
      <w:pPr>
        <w:pStyle w:val="ConsPlusNormal"/>
        <w:spacing w:before="220"/>
        <w:ind w:firstLine="540"/>
        <w:jc w:val="both"/>
      </w:pPr>
      <w:r>
        <w:t xml:space="preserve">23. При наличии лимитов бюджетных обязательств, предусмотренных в республиканском бюджете Республики Марий Эл Министерству на текущий финансовый год на цели, указанные в </w:t>
      </w:r>
      <w:hyperlink w:anchor="P688">
        <w:r>
          <w:rPr>
            <w:color w:val="0000FF"/>
          </w:rPr>
          <w:t>пункте 4</w:t>
        </w:r>
      </w:hyperlink>
      <w:r>
        <w:t xml:space="preserve"> настоящих Правил, получатель субсидии имеет право дополнительно обратиться в Министерство за получением субсидии в порядке, предусмотренном </w:t>
      </w:r>
      <w:hyperlink w:anchor="P629">
        <w:r>
          <w:rPr>
            <w:color w:val="0000FF"/>
          </w:rPr>
          <w:t>пунктами 7</w:t>
        </w:r>
      </w:hyperlink>
      <w:r>
        <w:t xml:space="preserve"> - </w:t>
      </w:r>
      <w:hyperlink w:anchor="P704">
        <w:r>
          <w:rPr>
            <w:color w:val="0000FF"/>
          </w:rPr>
          <w:t>22</w:t>
        </w:r>
      </w:hyperlink>
      <w:r>
        <w:t xml:space="preserve"> настоящих Правил.</w:t>
      </w:r>
    </w:p>
    <w:p w:rsidR="00E14B63" w:rsidRDefault="00E14B63">
      <w:pPr>
        <w:pStyle w:val="ConsPlusNormal"/>
        <w:spacing w:before="220"/>
        <w:ind w:firstLine="540"/>
        <w:jc w:val="both"/>
      </w:pPr>
      <w:bookmarkStart w:id="72" w:name="P710"/>
      <w:bookmarkEnd w:id="72"/>
      <w:r>
        <w:t>24. Результатом предоставления субсидии является численность племенного маточного поголовья сельскохозяйственных животных в пересчете на условные головы (голов).</w:t>
      </w:r>
    </w:p>
    <w:p w:rsidR="00E14B63" w:rsidRDefault="00E14B63">
      <w:pPr>
        <w:pStyle w:val="ConsPlusNormal"/>
        <w:spacing w:before="220"/>
        <w:ind w:firstLine="540"/>
        <w:jc w:val="both"/>
      </w:pPr>
      <w:r>
        <w:t>Получатели субсидии обязаны обеспечить достижение значения результата предоставления субсидии, установленного в соглашении о предоставлении субсидии, на 31 декабря года, в котором получена субсидия.</w:t>
      </w:r>
    </w:p>
    <w:p w:rsidR="00E14B63" w:rsidRDefault="00E14B63">
      <w:pPr>
        <w:pStyle w:val="ConsPlusNormal"/>
        <w:jc w:val="both"/>
      </w:pPr>
    </w:p>
    <w:p w:rsidR="00E14B63" w:rsidRDefault="00E14B63">
      <w:pPr>
        <w:pStyle w:val="ConsPlusTitle"/>
        <w:jc w:val="center"/>
        <w:outlineLvl w:val="1"/>
      </w:pPr>
      <w:r>
        <w:t>III. Требования к отчетности</w:t>
      </w:r>
    </w:p>
    <w:p w:rsidR="00E14B63" w:rsidRDefault="00E14B63">
      <w:pPr>
        <w:pStyle w:val="ConsPlusNormal"/>
        <w:jc w:val="both"/>
      </w:pPr>
    </w:p>
    <w:p w:rsidR="00E14B63" w:rsidRDefault="00E14B63">
      <w:pPr>
        <w:pStyle w:val="ConsPlusNormal"/>
        <w:ind w:firstLine="540"/>
        <w:jc w:val="both"/>
      </w:pPr>
      <w:r>
        <w:t>25. Получатели субсидий представляют в Министерство:</w:t>
      </w:r>
    </w:p>
    <w:p w:rsidR="00E14B63" w:rsidRDefault="00E14B63">
      <w:pPr>
        <w:pStyle w:val="ConsPlusNormal"/>
        <w:spacing w:before="220"/>
        <w:ind w:firstLine="540"/>
        <w:jc w:val="both"/>
      </w:pPr>
      <w:r>
        <w:t>а) отчет о достижении значения результата предоставления субсидии по форме и в сроки, которые установлены соглашением о предоставлении субсидии;</w:t>
      </w:r>
    </w:p>
    <w:p w:rsidR="00E14B63" w:rsidRDefault="00E14B63">
      <w:pPr>
        <w:pStyle w:val="ConsPlusNormal"/>
        <w:spacing w:before="220"/>
        <w:ind w:firstLine="540"/>
        <w:jc w:val="both"/>
      </w:pPr>
      <w:r>
        <w:t>б) отчеты о финансово-экономическом состоянии товаропроизводителей по формам, утвержденным Министерством сельского хозяйства Российской Федерации, и в сроки, установленные Министерством.</w:t>
      </w:r>
    </w:p>
    <w:p w:rsidR="00E14B63" w:rsidRDefault="00E14B63">
      <w:pPr>
        <w:pStyle w:val="ConsPlusNormal"/>
        <w:spacing w:before="220"/>
        <w:ind w:firstLine="540"/>
        <w:jc w:val="both"/>
      </w:pPr>
      <w:r>
        <w:t>Ответственность за достоверность сведений, содержащихся в отчетах, указанных в настоящем пункте, возлагается на получателей субсидий.</w:t>
      </w:r>
    </w:p>
    <w:p w:rsidR="00E14B63" w:rsidRDefault="00E14B63">
      <w:pPr>
        <w:pStyle w:val="ConsPlusNormal"/>
        <w:spacing w:before="220"/>
        <w:ind w:firstLine="540"/>
        <w:jc w:val="both"/>
      </w:pPr>
      <w:r>
        <w:t>26. Министерство вправе устанавливать в соглашении о предоставлении субсидии сроки и формы представления получателем субсидии дополнительной отчетности.</w:t>
      </w:r>
    </w:p>
    <w:p w:rsidR="00E14B63" w:rsidRDefault="00E14B63">
      <w:pPr>
        <w:pStyle w:val="ConsPlusNormal"/>
        <w:jc w:val="both"/>
      </w:pPr>
    </w:p>
    <w:p w:rsidR="00E14B63" w:rsidRDefault="00E14B63">
      <w:pPr>
        <w:pStyle w:val="ConsPlusTitle"/>
        <w:jc w:val="center"/>
        <w:outlineLvl w:val="1"/>
      </w:pPr>
      <w:r>
        <w:t>IV. Требования об осуществлении контроля за соблюдением</w:t>
      </w:r>
    </w:p>
    <w:p w:rsidR="00E14B63" w:rsidRDefault="00E14B63">
      <w:pPr>
        <w:pStyle w:val="ConsPlusTitle"/>
        <w:jc w:val="center"/>
      </w:pPr>
      <w:r>
        <w:t>условий и порядка предоставления субсидий и ответственности</w:t>
      </w:r>
    </w:p>
    <w:p w:rsidR="00E14B63" w:rsidRDefault="00E14B63">
      <w:pPr>
        <w:pStyle w:val="ConsPlusTitle"/>
        <w:jc w:val="center"/>
      </w:pPr>
      <w:r>
        <w:t>за их нарушение</w:t>
      </w:r>
    </w:p>
    <w:p w:rsidR="00E14B63" w:rsidRDefault="00E14B63">
      <w:pPr>
        <w:pStyle w:val="ConsPlusNormal"/>
        <w:jc w:val="both"/>
      </w:pPr>
    </w:p>
    <w:p w:rsidR="00E14B63" w:rsidRDefault="00E14B63">
      <w:pPr>
        <w:pStyle w:val="ConsPlusNormal"/>
        <w:ind w:firstLine="540"/>
        <w:jc w:val="both"/>
      </w:pPr>
      <w:r>
        <w:t xml:space="preserve">27. Проверка соблюдения получателями субсидий порядка и условий предоставления субсидий, в том числе в части достижения результатов предоставления субсидий, осуществляется Министерством, проверка в соответствии со </w:t>
      </w:r>
      <w:hyperlink r:id="rId108">
        <w:r>
          <w:rPr>
            <w:color w:val="0000FF"/>
          </w:rPr>
          <w:t>статьями 268.1</w:t>
        </w:r>
      </w:hyperlink>
      <w:r>
        <w:t xml:space="preserve"> и </w:t>
      </w:r>
      <w:hyperlink r:id="rId109">
        <w:r>
          <w:rPr>
            <w:color w:val="0000FF"/>
          </w:rPr>
          <w:t>269.2</w:t>
        </w:r>
      </w:hyperlink>
      <w:r>
        <w:t xml:space="preserve"> Бюджетного кодекса Российской Федерации - органами государственного финансового контроля.</w:t>
      </w:r>
    </w:p>
    <w:p w:rsidR="00E14B63" w:rsidRDefault="00E14B63">
      <w:pPr>
        <w:pStyle w:val="ConsPlusNormal"/>
        <w:spacing w:before="220"/>
        <w:ind w:firstLine="540"/>
        <w:jc w:val="both"/>
      </w:pPr>
      <w:r>
        <w:lastRenderedPageBreak/>
        <w:t>28. В случае если получателем субсидии нарушены условия предоставления субсидии, Министерство в течение 20 рабочих дней после дня выявления факта нарушения направляет получателю субсидии требование об обеспечении возврата полученной субсидии с указанием суммы и основания возврата.</w:t>
      </w:r>
    </w:p>
    <w:p w:rsidR="00E14B63" w:rsidRDefault="00E14B63">
      <w:pPr>
        <w:pStyle w:val="ConsPlusNormal"/>
        <w:spacing w:before="220"/>
        <w:ind w:firstLine="540"/>
        <w:jc w:val="both"/>
      </w:pPr>
      <w:bookmarkStart w:id="73" w:name="P727"/>
      <w:bookmarkEnd w:id="73"/>
      <w:r>
        <w:t>В течение 10 рабочих дней после дня получения требования об обеспечении возврата полученной субсидии получатель субсидии перечисляет денежные средства:</w:t>
      </w:r>
    </w:p>
    <w:p w:rsidR="00E14B63" w:rsidRDefault="00E14B63">
      <w:pPr>
        <w:pStyle w:val="ConsPlusNormal"/>
        <w:spacing w:before="220"/>
        <w:ind w:firstLine="540"/>
        <w:jc w:val="both"/>
      </w:pPr>
      <w:r>
        <w:t>в случае, если субсидия предоставлена получателю субсидии в предыдущие финансовые годы, - в доход республиканского бюджета Республики Марий Эл;</w:t>
      </w:r>
    </w:p>
    <w:p w:rsidR="00E14B63" w:rsidRDefault="00E14B63">
      <w:pPr>
        <w:pStyle w:val="ConsPlusNormal"/>
        <w:spacing w:before="220"/>
        <w:ind w:firstLine="540"/>
        <w:jc w:val="both"/>
      </w:pPr>
      <w:r>
        <w:t>в случае, если субсидия предоставлена получателю субсидии в текущем финансовом году, - на лицевой счет Министерства.</w:t>
      </w:r>
    </w:p>
    <w:p w:rsidR="00E14B63" w:rsidRDefault="00E14B63">
      <w:pPr>
        <w:pStyle w:val="ConsPlusNormal"/>
        <w:spacing w:before="220"/>
        <w:ind w:firstLine="540"/>
        <w:jc w:val="both"/>
      </w:pPr>
      <w:r>
        <w:t>29. В случае если получателем субсидии по состоянию на 31 декабря года предоставления субсидии допущены нарушения обязательств, предусмотренных соглашением о предоставлении субсидии, в части достижения значения результата предоставления субсидии, Министерство в течение 20 рабочих дней со дня выявления факта нарушения направляет получателю субсидии требование об обеспечении возврата объема средств за недостижение значения результата предоставления субсидии за отчетный финансовый год.</w:t>
      </w:r>
    </w:p>
    <w:p w:rsidR="00E14B63" w:rsidRDefault="00E14B63">
      <w:pPr>
        <w:pStyle w:val="ConsPlusNormal"/>
        <w:spacing w:before="220"/>
        <w:ind w:firstLine="540"/>
        <w:jc w:val="both"/>
      </w:pPr>
      <w:r>
        <w:t>Объем средств, подлежащий возврату в республиканский бюджет Республики Марий Эл в году, следующем за отчетным финансовым годом (V</w:t>
      </w:r>
      <w:r>
        <w:rPr>
          <w:vertAlign w:val="subscript"/>
        </w:rPr>
        <w:t>возврата</w:t>
      </w:r>
      <w:r>
        <w:t>), определяется по формуле:</w:t>
      </w:r>
    </w:p>
    <w:p w:rsidR="00E14B63" w:rsidRDefault="00E14B63">
      <w:pPr>
        <w:pStyle w:val="ConsPlusNormal"/>
        <w:jc w:val="both"/>
      </w:pPr>
    </w:p>
    <w:p w:rsidR="00E14B63" w:rsidRDefault="00E14B63">
      <w:pPr>
        <w:pStyle w:val="ConsPlusNormal"/>
        <w:jc w:val="center"/>
      </w:pPr>
      <w:r>
        <w:t>V</w:t>
      </w:r>
      <w:r>
        <w:rPr>
          <w:vertAlign w:val="subscript"/>
        </w:rPr>
        <w:t>возврата</w:t>
      </w:r>
      <w:r>
        <w:t xml:space="preserve"> = (V</w:t>
      </w:r>
      <w:r>
        <w:rPr>
          <w:vertAlign w:val="subscript"/>
        </w:rPr>
        <w:t>субсидий</w:t>
      </w:r>
      <w:r>
        <w:t xml:space="preserve"> x k) x 0,1,</w:t>
      </w:r>
    </w:p>
    <w:p w:rsidR="00E14B63" w:rsidRDefault="00E14B63">
      <w:pPr>
        <w:pStyle w:val="ConsPlusNormal"/>
        <w:jc w:val="both"/>
      </w:pPr>
    </w:p>
    <w:p w:rsidR="00E14B63" w:rsidRDefault="00E14B63">
      <w:pPr>
        <w:pStyle w:val="ConsPlusNormal"/>
        <w:ind w:firstLine="540"/>
        <w:jc w:val="both"/>
      </w:pPr>
      <w:r>
        <w:t>где:</w:t>
      </w:r>
    </w:p>
    <w:p w:rsidR="00E14B63" w:rsidRDefault="00E14B63">
      <w:pPr>
        <w:pStyle w:val="ConsPlusNormal"/>
        <w:spacing w:before="220"/>
        <w:ind w:firstLine="540"/>
        <w:jc w:val="both"/>
      </w:pPr>
      <w:r>
        <w:t>V</w:t>
      </w:r>
      <w:r>
        <w:rPr>
          <w:vertAlign w:val="subscript"/>
        </w:rPr>
        <w:t>субсидий</w:t>
      </w:r>
      <w:r>
        <w:t xml:space="preserve"> - размер субсидии, предоставленный получателю субсидии в отчетном финансовом году;</w:t>
      </w:r>
    </w:p>
    <w:p w:rsidR="00E14B63" w:rsidRDefault="00E14B63">
      <w:pPr>
        <w:pStyle w:val="ConsPlusNormal"/>
        <w:spacing w:before="220"/>
        <w:ind w:firstLine="540"/>
        <w:jc w:val="both"/>
      </w:pPr>
      <w:r>
        <w:t>k - коэффициент возврата субсидии.</w:t>
      </w:r>
    </w:p>
    <w:p w:rsidR="00E14B63" w:rsidRDefault="00E14B63">
      <w:pPr>
        <w:pStyle w:val="ConsPlusNormal"/>
        <w:spacing w:before="220"/>
        <w:ind w:firstLine="540"/>
        <w:jc w:val="both"/>
      </w:pPr>
      <w:r>
        <w:t>Коэффициент возврата субсидии (k) рассчитывается по формуле:</w:t>
      </w:r>
    </w:p>
    <w:p w:rsidR="00E14B63" w:rsidRDefault="00E14B63">
      <w:pPr>
        <w:pStyle w:val="ConsPlusNormal"/>
        <w:jc w:val="both"/>
      </w:pPr>
    </w:p>
    <w:p w:rsidR="00E14B63" w:rsidRDefault="00E14B63">
      <w:pPr>
        <w:pStyle w:val="ConsPlusNormal"/>
        <w:jc w:val="center"/>
      </w:pPr>
      <w:r>
        <w:t>k = 1 - T</w:t>
      </w:r>
      <w:r>
        <w:rPr>
          <w:vertAlign w:val="subscript"/>
        </w:rPr>
        <w:t>i</w:t>
      </w:r>
      <w:r>
        <w:t xml:space="preserve"> / S</w:t>
      </w:r>
      <w:r>
        <w:rPr>
          <w:vertAlign w:val="subscript"/>
        </w:rPr>
        <w:t>i</w:t>
      </w:r>
      <w:r>
        <w:t>,</w:t>
      </w:r>
    </w:p>
    <w:p w:rsidR="00E14B63" w:rsidRDefault="00E14B63">
      <w:pPr>
        <w:pStyle w:val="ConsPlusNormal"/>
        <w:jc w:val="both"/>
      </w:pPr>
    </w:p>
    <w:p w:rsidR="00E14B63" w:rsidRDefault="00E14B63">
      <w:pPr>
        <w:pStyle w:val="ConsPlusNormal"/>
        <w:ind w:firstLine="540"/>
        <w:jc w:val="both"/>
      </w:pPr>
      <w:r>
        <w:t>где:</w:t>
      </w:r>
    </w:p>
    <w:p w:rsidR="00E14B63" w:rsidRDefault="00E14B63">
      <w:pPr>
        <w:pStyle w:val="ConsPlusNormal"/>
        <w:spacing w:before="220"/>
        <w:ind w:firstLine="540"/>
        <w:jc w:val="both"/>
      </w:pPr>
      <w:r>
        <w:t>T</w:t>
      </w:r>
      <w:r>
        <w:rPr>
          <w:vertAlign w:val="subscript"/>
        </w:rPr>
        <w:t>i</w:t>
      </w:r>
      <w:r>
        <w:t xml:space="preserve"> - фактически достигнутое значение i-го результата предоставления субсидии на отчетную дату;</w:t>
      </w:r>
    </w:p>
    <w:p w:rsidR="00E14B63" w:rsidRDefault="00E14B63">
      <w:pPr>
        <w:pStyle w:val="ConsPlusNormal"/>
        <w:spacing w:before="220"/>
        <w:ind w:firstLine="540"/>
        <w:jc w:val="both"/>
      </w:pPr>
      <w:r>
        <w:t>S</w:t>
      </w:r>
      <w:r>
        <w:rPr>
          <w:vertAlign w:val="subscript"/>
        </w:rPr>
        <w:t>i</w:t>
      </w:r>
      <w:r>
        <w:t xml:space="preserve"> - плановое значение i-го результата предоставления субсидии, установленное соглашением о предоставлении субсидии (дополнительным соглашением к соглашению о предоставлении субсидии).</w:t>
      </w:r>
    </w:p>
    <w:p w:rsidR="00E14B63" w:rsidRDefault="00E14B63">
      <w:pPr>
        <w:pStyle w:val="ConsPlusNormal"/>
        <w:spacing w:before="220"/>
        <w:ind w:firstLine="540"/>
        <w:jc w:val="both"/>
      </w:pPr>
      <w:r>
        <w:t>При расчете коэффициента возврата субсидии используются только положительные значения, отражающие уровень недостижения i-го результата предоставления субсидии.</w:t>
      </w:r>
    </w:p>
    <w:p w:rsidR="00E14B63" w:rsidRDefault="00E14B63">
      <w:pPr>
        <w:pStyle w:val="ConsPlusNormal"/>
        <w:spacing w:before="220"/>
        <w:ind w:firstLine="540"/>
        <w:jc w:val="both"/>
      </w:pPr>
      <w:bookmarkStart w:id="74" w:name="P746"/>
      <w:bookmarkEnd w:id="74"/>
      <w:r>
        <w:t>Получатель субсидии осуществляет добровольный возврат субсидии за недостижение значения результата предоставления субсидии за отчетный финансовый год в доход республиканского бюджета Республики Марий Эл в течение 30 календарных дней после дня получения требования об обеспечении возврата объема средств за недостижение значения результата предоставления субсидии за отчетный финансовый год.</w:t>
      </w:r>
    </w:p>
    <w:p w:rsidR="00E14B63" w:rsidRDefault="00E14B63">
      <w:pPr>
        <w:pStyle w:val="ConsPlusNormal"/>
        <w:spacing w:before="220"/>
        <w:ind w:firstLine="540"/>
        <w:jc w:val="both"/>
      </w:pPr>
      <w:r>
        <w:t xml:space="preserve">30. В случае нарушения срока, установленного </w:t>
      </w:r>
      <w:hyperlink w:anchor="P727">
        <w:r>
          <w:rPr>
            <w:color w:val="0000FF"/>
          </w:rPr>
          <w:t>абзацем вторым пункта 28</w:t>
        </w:r>
      </w:hyperlink>
      <w:r>
        <w:t xml:space="preserve"> или </w:t>
      </w:r>
      <w:hyperlink w:anchor="P746">
        <w:r>
          <w:rPr>
            <w:color w:val="0000FF"/>
          </w:rPr>
          <w:t xml:space="preserve">абзацем </w:t>
        </w:r>
        <w:r>
          <w:rPr>
            <w:color w:val="0000FF"/>
          </w:rPr>
          <w:lastRenderedPageBreak/>
          <w:t>тринадцатым пункта 29</w:t>
        </w:r>
      </w:hyperlink>
      <w:r>
        <w:t xml:space="preserve"> настоящих Правил для возврата средств, и (или) отказа получателя субсидии произвести возврат средств в добровольном порядке указанные средства взыскиваются Министерством в судебном порядке в соответствии с законодательством Российской Федерации.</w:t>
      </w:r>
    </w:p>
    <w:p w:rsidR="00E14B63" w:rsidRDefault="00E14B63">
      <w:pPr>
        <w:pStyle w:val="ConsPlusNormal"/>
        <w:jc w:val="both"/>
      </w:pPr>
    </w:p>
    <w:p w:rsidR="00E14B63" w:rsidRDefault="00E14B63">
      <w:pPr>
        <w:pStyle w:val="ConsPlusNormal"/>
        <w:jc w:val="both"/>
      </w:pPr>
    </w:p>
    <w:p w:rsidR="00E14B63" w:rsidRDefault="00E14B63">
      <w:pPr>
        <w:pStyle w:val="ConsPlusNormal"/>
        <w:jc w:val="both"/>
      </w:pPr>
    </w:p>
    <w:p w:rsidR="00E14B63" w:rsidRDefault="00E14B63">
      <w:pPr>
        <w:pStyle w:val="ConsPlusNormal"/>
        <w:jc w:val="both"/>
      </w:pPr>
    </w:p>
    <w:p w:rsidR="00E14B63" w:rsidRDefault="00E14B63">
      <w:pPr>
        <w:pStyle w:val="ConsPlusNormal"/>
        <w:jc w:val="both"/>
      </w:pPr>
    </w:p>
    <w:p w:rsidR="00E14B63" w:rsidRDefault="00E14B63">
      <w:pPr>
        <w:pStyle w:val="ConsPlusNormal"/>
        <w:jc w:val="right"/>
        <w:outlineLvl w:val="0"/>
      </w:pPr>
      <w:r>
        <w:t>Утверждены</w:t>
      </w:r>
    </w:p>
    <w:p w:rsidR="00E14B63" w:rsidRDefault="00E14B63">
      <w:pPr>
        <w:pStyle w:val="ConsPlusNormal"/>
        <w:jc w:val="right"/>
      </w:pPr>
      <w:r>
        <w:t>постановлением</w:t>
      </w:r>
    </w:p>
    <w:p w:rsidR="00E14B63" w:rsidRDefault="00E14B63">
      <w:pPr>
        <w:pStyle w:val="ConsPlusNormal"/>
        <w:jc w:val="right"/>
      </w:pPr>
      <w:r>
        <w:t>Правительства</w:t>
      </w:r>
    </w:p>
    <w:p w:rsidR="00E14B63" w:rsidRDefault="00E14B63">
      <w:pPr>
        <w:pStyle w:val="ConsPlusNormal"/>
        <w:jc w:val="right"/>
      </w:pPr>
      <w:r>
        <w:t>Республики Марий Эл</w:t>
      </w:r>
    </w:p>
    <w:p w:rsidR="00E14B63" w:rsidRDefault="00E14B63">
      <w:pPr>
        <w:pStyle w:val="ConsPlusNormal"/>
        <w:jc w:val="right"/>
      </w:pPr>
      <w:r>
        <w:t>от 18 марта 2022 г. N 127</w:t>
      </w:r>
    </w:p>
    <w:p w:rsidR="00E14B63" w:rsidRDefault="00E14B63">
      <w:pPr>
        <w:pStyle w:val="ConsPlusNormal"/>
        <w:jc w:val="both"/>
      </w:pPr>
    </w:p>
    <w:p w:rsidR="00E14B63" w:rsidRDefault="00E14B63">
      <w:pPr>
        <w:pStyle w:val="ConsPlusTitle"/>
        <w:jc w:val="center"/>
      </w:pPr>
      <w:bookmarkStart w:id="75" w:name="P759"/>
      <w:bookmarkEnd w:id="75"/>
      <w:r>
        <w:t>ПРАВИЛА</w:t>
      </w:r>
    </w:p>
    <w:p w:rsidR="00E14B63" w:rsidRDefault="00E14B63">
      <w:pPr>
        <w:pStyle w:val="ConsPlusTitle"/>
        <w:jc w:val="center"/>
      </w:pPr>
      <w:r>
        <w:t>ПРЕДОСТАВЛЕНИЯ СУБСИДИЙ ИЗ РЕСПУБЛИКАНСКОГО БЮДЖЕТА</w:t>
      </w:r>
    </w:p>
    <w:p w:rsidR="00E14B63" w:rsidRDefault="00E14B63">
      <w:pPr>
        <w:pStyle w:val="ConsPlusTitle"/>
        <w:jc w:val="center"/>
      </w:pPr>
      <w:r>
        <w:t>РЕСПУБЛИКИ МАРИЙ ЭЛ НА ВОЗМЕЩЕНИЕ ЧАСТИ ЗАТРАТ</w:t>
      </w:r>
    </w:p>
    <w:p w:rsidR="00E14B63" w:rsidRDefault="00E14B63">
      <w:pPr>
        <w:pStyle w:val="ConsPlusTitle"/>
        <w:jc w:val="center"/>
      </w:pPr>
      <w:r>
        <w:t>НА ПРИОБРЕТЕНИЕ ПЛЕМЕННОГО МОЛОДНЯКА</w:t>
      </w:r>
    </w:p>
    <w:p w:rsidR="00E14B63" w:rsidRDefault="00E14B63">
      <w:pPr>
        <w:pStyle w:val="ConsPlusTitle"/>
        <w:jc w:val="center"/>
      </w:pPr>
      <w:r>
        <w:t>СЕЛЬСКОХОЗЯЙСТВЕННЫХ ЖИВОТНЫХ</w:t>
      </w:r>
    </w:p>
    <w:p w:rsidR="00E14B63" w:rsidRDefault="00E14B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4B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4B63" w:rsidRDefault="00E14B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4B63" w:rsidRDefault="00E14B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4B63" w:rsidRDefault="00E14B63">
            <w:pPr>
              <w:pStyle w:val="ConsPlusNormal"/>
              <w:jc w:val="center"/>
            </w:pPr>
            <w:r>
              <w:rPr>
                <w:color w:val="392C69"/>
              </w:rPr>
              <w:t>Список изменяющих документов</w:t>
            </w:r>
          </w:p>
          <w:p w:rsidR="00E14B63" w:rsidRDefault="00E14B63">
            <w:pPr>
              <w:pStyle w:val="ConsPlusNormal"/>
              <w:jc w:val="center"/>
            </w:pPr>
            <w:r>
              <w:rPr>
                <w:color w:val="392C69"/>
              </w:rPr>
              <w:t xml:space="preserve">(в ред. </w:t>
            </w:r>
            <w:hyperlink r:id="rId110">
              <w:r>
                <w:rPr>
                  <w:color w:val="0000FF"/>
                </w:rPr>
                <w:t>постановления</w:t>
              </w:r>
            </w:hyperlink>
            <w:r>
              <w:rPr>
                <w:color w:val="392C69"/>
              </w:rPr>
              <w:t xml:space="preserve"> Правительства Республики Марий Эл от 15.03.2023 N 108)</w:t>
            </w:r>
          </w:p>
        </w:tc>
        <w:tc>
          <w:tcPr>
            <w:tcW w:w="113" w:type="dxa"/>
            <w:tcBorders>
              <w:top w:val="nil"/>
              <w:left w:val="nil"/>
              <w:bottom w:val="nil"/>
              <w:right w:val="nil"/>
            </w:tcBorders>
            <w:shd w:val="clear" w:color="auto" w:fill="F4F3F8"/>
            <w:tcMar>
              <w:top w:w="0" w:type="dxa"/>
              <w:left w:w="0" w:type="dxa"/>
              <w:bottom w:w="0" w:type="dxa"/>
              <w:right w:w="0" w:type="dxa"/>
            </w:tcMar>
          </w:tcPr>
          <w:p w:rsidR="00E14B63" w:rsidRDefault="00E14B63">
            <w:pPr>
              <w:pStyle w:val="ConsPlusNormal"/>
            </w:pPr>
          </w:p>
        </w:tc>
      </w:tr>
    </w:tbl>
    <w:p w:rsidR="00E14B63" w:rsidRDefault="00E14B63">
      <w:pPr>
        <w:pStyle w:val="ConsPlusNormal"/>
        <w:jc w:val="both"/>
      </w:pPr>
    </w:p>
    <w:p w:rsidR="00E14B63" w:rsidRDefault="00E14B63">
      <w:pPr>
        <w:pStyle w:val="ConsPlusTitle"/>
        <w:jc w:val="center"/>
        <w:outlineLvl w:val="1"/>
      </w:pPr>
      <w:r>
        <w:t>I. Общие положения</w:t>
      </w:r>
    </w:p>
    <w:p w:rsidR="00E14B63" w:rsidRDefault="00E14B63">
      <w:pPr>
        <w:pStyle w:val="ConsPlusNormal"/>
        <w:jc w:val="both"/>
      </w:pPr>
    </w:p>
    <w:p w:rsidR="00E14B63" w:rsidRDefault="00E14B63">
      <w:pPr>
        <w:pStyle w:val="ConsPlusNormal"/>
        <w:ind w:firstLine="540"/>
        <w:jc w:val="both"/>
      </w:pPr>
      <w:r>
        <w:t xml:space="preserve">1. Настоящие Правила разработаны в соответствии со </w:t>
      </w:r>
      <w:hyperlink r:id="rId111">
        <w:r>
          <w:rPr>
            <w:color w:val="0000FF"/>
          </w:rPr>
          <w:t>статьей 78</w:t>
        </w:r>
      </w:hyperlink>
      <w:r>
        <w:t xml:space="preserve"> Бюджетного кодекса Российской Федерации, </w:t>
      </w:r>
      <w:hyperlink r:id="rId112">
        <w:r>
          <w:rPr>
            <w:color w:val="0000FF"/>
          </w:rPr>
          <w:t>постановлением</w:t>
        </w:r>
      </w:hyperlink>
      <w:r>
        <w:t xml:space="preserve">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а также в соответствии с </w:t>
      </w:r>
      <w:hyperlink r:id="rId113">
        <w:r>
          <w:rPr>
            <w:color w:val="0000FF"/>
          </w:rPr>
          <w:t>приложением N 7</w:t>
        </w:r>
      </w:hyperlink>
      <w:r>
        <w:t xml:space="preserve">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и устанавливают условия, цели и порядок предоставления в рамках Государственной </w:t>
      </w:r>
      <w:hyperlink r:id="rId114">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в Республике Марий Эл на 2014 - 2025 годы, утвержденной постановлением Правительства Республики Марий Эл от 20 ноября 2012 г. N 428 "О Государственной программе развития сельского хозяйства и регулирования рынков сельскохозяйственной продукции, сырья и продовольствия в Республике Марий Эл на 2014 - 2025 годы", субсидий из республиканского бюджета Республики Марий Эл на возмещение части затрат на приобретение племенного молодняка сельскохозяйственных животных (далее - субсидия).</w:t>
      </w:r>
    </w:p>
    <w:p w:rsidR="00E14B63" w:rsidRDefault="00E14B63">
      <w:pPr>
        <w:pStyle w:val="ConsPlusNormal"/>
        <w:spacing w:before="220"/>
        <w:ind w:firstLine="540"/>
        <w:jc w:val="both"/>
      </w:pPr>
      <w:r>
        <w:t>2. Главным распорядителем средств республиканского бюджета Республики Марий Эл по предоставлению субсидий является Министерство сельского хозяйства и продовольствия Республики Марий Эл (далее - Министерство).</w:t>
      </w:r>
    </w:p>
    <w:p w:rsidR="00E14B63" w:rsidRDefault="00E14B63">
      <w:pPr>
        <w:pStyle w:val="ConsPlusNormal"/>
        <w:spacing w:before="220"/>
        <w:ind w:firstLine="540"/>
        <w:jc w:val="both"/>
      </w:pPr>
      <w:r>
        <w:t>Источником финансового обеспечения субсидий являются средства федерального бюджета, предоставленные республиканскому бюджету Республики Марий Эл, и средства республиканского бюджета Республики Марий Эл.</w:t>
      </w:r>
    </w:p>
    <w:p w:rsidR="00E14B63" w:rsidRDefault="00E14B63">
      <w:pPr>
        <w:pStyle w:val="ConsPlusNormal"/>
        <w:spacing w:before="220"/>
        <w:ind w:firstLine="540"/>
        <w:jc w:val="both"/>
      </w:pPr>
      <w:r>
        <w:lastRenderedPageBreak/>
        <w:t xml:space="preserve">Предоставление субсидий осуществляется в пределах лимитов бюджетных обязательств, предусмотренных в республиканском бюджете Республики Марий Эл Министерству на текущий финансовый год на цели, указанные в </w:t>
      </w:r>
      <w:hyperlink w:anchor="P781">
        <w:r>
          <w:rPr>
            <w:color w:val="0000FF"/>
          </w:rPr>
          <w:t>пункте 4</w:t>
        </w:r>
      </w:hyperlink>
      <w:r>
        <w:t xml:space="preserve"> настоящих Правил.</w:t>
      </w:r>
    </w:p>
    <w:p w:rsidR="00E14B63" w:rsidRDefault="00E14B63">
      <w:pPr>
        <w:pStyle w:val="ConsPlusNormal"/>
        <w:spacing w:before="220"/>
        <w:ind w:firstLine="540"/>
        <w:jc w:val="both"/>
      </w:pPr>
      <w:r>
        <w:t>3. В настоящих Правилах используются следующие понятия:</w:t>
      </w:r>
    </w:p>
    <w:p w:rsidR="00E14B63" w:rsidRDefault="00E14B63">
      <w:pPr>
        <w:pStyle w:val="ConsPlusNormal"/>
        <w:spacing w:before="220"/>
        <w:ind w:firstLine="540"/>
        <w:jc w:val="both"/>
      </w:pPr>
      <w:bookmarkStart w:id="76" w:name="P774"/>
      <w:bookmarkEnd w:id="76"/>
      <w:r>
        <w:t>а) товаропроизводители - 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w:t>
      </w:r>
    </w:p>
    <w:p w:rsidR="00E14B63" w:rsidRDefault="00E14B63">
      <w:pPr>
        <w:pStyle w:val="ConsPlusNormal"/>
        <w:spacing w:before="220"/>
        <w:ind w:firstLine="540"/>
        <w:jc w:val="both"/>
      </w:pPr>
      <w:r>
        <w:t>б) претенденты - товаропроизводители, подавшие заявки на участие в отборе;</w:t>
      </w:r>
    </w:p>
    <w:p w:rsidR="00E14B63" w:rsidRDefault="00E14B63">
      <w:pPr>
        <w:pStyle w:val="ConsPlusNormal"/>
        <w:spacing w:before="220"/>
        <w:ind w:firstLine="540"/>
        <w:jc w:val="both"/>
      </w:pPr>
      <w:r>
        <w:t>в) участники отбора - претенденты, в отношении которых Министерством приняты решения о допуске к отбору;</w:t>
      </w:r>
    </w:p>
    <w:p w:rsidR="00E14B63" w:rsidRDefault="00E14B63">
      <w:pPr>
        <w:pStyle w:val="ConsPlusNormal"/>
        <w:spacing w:before="220"/>
        <w:ind w:firstLine="540"/>
        <w:jc w:val="both"/>
      </w:pPr>
      <w:r>
        <w:t>г) победители отбора - участники отбора, в отношении которых Министерством приняты решения о предоставлении субсидий;</w:t>
      </w:r>
    </w:p>
    <w:p w:rsidR="00E14B63" w:rsidRDefault="00E14B63">
      <w:pPr>
        <w:pStyle w:val="ConsPlusNormal"/>
        <w:spacing w:before="220"/>
        <w:ind w:firstLine="540"/>
        <w:jc w:val="both"/>
      </w:pPr>
      <w:r>
        <w:t>д) получатели субсидий - победители отбора, заключившие с Министерством соглашения о предоставлении субсидий;</w:t>
      </w:r>
    </w:p>
    <w:p w:rsidR="00E14B63" w:rsidRDefault="00E14B63">
      <w:pPr>
        <w:pStyle w:val="ConsPlusNormal"/>
        <w:spacing w:before="220"/>
        <w:ind w:firstLine="540"/>
        <w:jc w:val="both"/>
      </w:pPr>
      <w:r>
        <w:t>е) ставка субсидии - размер субсидии на 1 голову племенного молодняка сельскохозяйственных животных, приобретенных в племенных организациях, зарегистрированных в Государственном племенном регистре;</w:t>
      </w:r>
    </w:p>
    <w:p w:rsidR="00E14B63" w:rsidRDefault="00E14B63">
      <w:pPr>
        <w:pStyle w:val="ConsPlusNormal"/>
        <w:spacing w:before="220"/>
        <w:ind w:firstLine="540"/>
        <w:jc w:val="both"/>
      </w:pPr>
      <w:r>
        <w:t>ж) заявка - заявка на участие в отборе на предоставление субсидии, содержащая в том числе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E14B63" w:rsidRDefault="00E14B63">
      <w:pPr>
        <w:pStyle w:val="ConsPlusNormal"/>
        <w:spacing w:before="220"/>
        <w:ind w:firstLine="540"/>
        <w:jc w:val="both"/>
      </w:pPr>
      <w:bookmarkStart w:id="77" w:name="P781"/>
      <w:bookmarkEnd w:id="77"/>
      <w:r>
        <w:t>4. Субсидии предоставляются товаропроизводителям в целях возмещения части затрат на приобретение племенного молодняка сельскохозяйственных животных.</w:t>
      </w:r>
    </w:p>
    <w:p w:rsidR="00E14B63" w:rsidRDefault="00E14B63">
      <w:pPr>
        <w:pStyle w:val="ConsPlusNormal"/>
        <w:spacing w:before="220"/>
        <w:ind w:firstLine="540"/>
        <w:jc w:val="both"/>
      </w:pPr>
      <w:r>
        <w:t>В текущем календарном году субсидии товаропроизводителям предоставляются на возмещение части затрат на приобретение племенного молодняка крупного рогатого скота молочных и мясных пород (телок, нетелей), и (или) племенного молодняка коз молочных пород, и (или) племенного молодняка лошадей, приобретенных в текущем календарном году, в племенных организациях, зарегистрированных в Государственном племенном регистре.</w:t>
      </w:r>
    </w:p>
    <w:p w:rsidR="00E14B63" w:rsidRDefault="00E14B63">
      <w:pPr>
        <w:pStyle w:val="ConsPlusNormal"/>
        <w:spacing w:before="220"/>
        <w:ind w:firstLine="540"/>
        <w:jc w:val="both"/>
      </w:pPr>
      <w:r>
        <w:t>5. Субсидии предоставляются товаропроизводителям на возмещение части затрат без учета налога на добавленную стоимость.</w:t>
      </w:r>
    </w:p>
    <w:p w:rsidR="00E14B63" w:rsidRDefault="00E14B63">
      <w:pPr>
        <w:pStyle w:val="ConsPlusNormal"/>
        <w:spacing w:before="220"/>
        <w:ind w:firstLine="540"/>
        <w:jc w:val="both"/>
      </w:pPr>
      <w:r>
        <w:t>Для товаропроизводителей,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E14B63" w:rsidRDefault="00E14B63">
      <w:pPr>
        <w:pStyle w:val="ConsPlusNormal"/>
        <w:spacing w:before="220"/>
        <w:ind w:firstLine="540"/>
        <w:jc w:val="both"/>
      </w:pPr>
      <w:r>
        <w:t>6. Сведения о субсидиях размещаются на едином портале бюджетной системы Российской Федерации в информационно-телекоммуникационной сети "Интернет" в разделе "Бюджет" не позднее 15-го рабочего дня, следующего за днем принятия закона Республики Марий Эл о республиканском бюджете Республики Марий Эл на очередной финансовый год и на плановый период (закона Республики Марий Эл о внесении изменений в указанный закон Республики Марий Эл).</w:t>
      </w:r>
    </w:p>
    <w:p w:rsidR="00E14B63" w:rsidRDefault="00E14B63">
      <w:pPr>
        <w:pStyle w:val="ConsPlusNormal"/>
        <w:jc w:val="both"/>
      </w:pPr>
    </w:p>
    <w:p w:rsidR="00E14B63" w:rsidRDefault="00E14B63">
      <w:pPr>
        <w:pStyle w:val="ConsPlusTitle"/>
        <w:jc w:val="center"/>
        <w:outlineLvl w:val="1"/>
      </w:pPr>
      <w:r>
        <w:t>II. Порядок проведения отбора, условия и порядок</w:t>
      </w:r>
    </w:p>
    <w:p w:rsidR="00E14B63" w:rsidRDefault="00E14B63">
      <w:pPr>
        <w:pStyle w:val="ConsPlusTitle"/>
        <w:jc w:val="center"/>
      </w:pPr>
      <w:r>
        <w:lastRenderedPageBreak/>
        <w:t>предоставления субсидий</w:t>
      </w:r>
    </w:p>
    <w:p w:rsidR="00E14B63" w:rsidRDefault="00E14B63">
      <w:pPr>
        <w:pStyle w:val="ConsPlusNormal"/>
        <w:jc w:val="both"/>
      </w:pPr>
    </w:p>
    <w:p w:rsidR="00E14B63" w:rsidRDefault="00E14B63">
      <w:pPr>
        <w:pStyle w:val="ConsPlusNormal"/>
        <w:ind w:firstLine="540"/>
        <w:jc w:val="both"/>
      </w:pPr>
      <w:bookmarkStart w:id="78" w:name="P790"/>
      <w:bookmarkEnd w:id="78"/>
      <w:r>
        <w:t>7. Субсидии предоставляются в текущем финансовом году по результатам отбора. Способ проведения отбора - запрос предложений.</w:t>
      </w:r>
    </w:p>
    <w:p w:rsidR="00E14B63" w:rsidRDefault="00E14B63">
      <w:pPr>
        <w:pStyle w:val="ConsPlusNormal"/>
        <w:spacing w:before="220"/>
        <w:ind w:firstLine="540"/>
        <w:jc w:val="both"/>
      </w:pPr>
      <w:r>
        <w:t xml:space="preserve">Отбор проводится Министерством на основании заявок и документов, предусмотренных в </w:t>
      </w:r>
      <w:hyperlink w:anchor="P818">
        <w:r>
          <w:rPr>
            <w:color w:val="0000FF"/>
          </w:rPr>
          <w:t>пункте 10</w:t>
        </w:r>
      </w:hyperlink>
      <w:r>
        <w:t xml:space="preserve"> настоящих Правил, предоставляемых претендентами, исходя из соответствия претендентов категории, определенной </w:t>
      </w:r>
      <w:hyperlink w:anchor="P774">
        <w:r>
          <w:rPr>
            <w:color w:val="0000FF"/>
          </w:rPr>
          <w:t>подпунктом "а" пункта 3</w:t>
        </w:r>
      </w:hyperlink>
      <w:r>
        <w:t xml:space="preserve"> настоящих Правил, требованиям, указанным в </w:t>
      </w:r>
      <w:hyperlink w:anchor="P806">
        <w:r>
          <w:rPr>
            <w:color w:val="0000FF"/>
          </w:rPr>
          <w:t>пункте 9</w:t>
        </w:r>
      </w:hyperlink>
      <w:r>
        <w:t xml:space="preserve"> настоящих Правил, и очередности поступления заявок на участие в отборе.</w:t>
      </w:r>
    </w:p>
    <w:p w:rsidR="00E14B63" w:rsidRDefault="00E14B63">
      <w:pPr>
        <w:pStyle w:val="ConsPlusNormal"/>
        <w:spacing w:before="220"/>
        <w:ind w:firstLine="540"/>
        <w:jc w:val="both"/>
      </w:pPr>
      <w:r>
        <w:t xml:space="preserve">8. Министерство при наличии лимитов бюджетных обязательств, предусмотренных в республиканском бюджете Республики Марий Эл на текущий финансовый год на цели, указанные в </w:t>
      </w:r>
      <w:hyperlink w:anchor="P781">
        <w:r>
          <w:rPr>
            <w:color w:val="0000FF"/>
          </w:rPr>
          <w:t>пункте 4</w:t>
        </w:r>
      </w:hyperlink>
      <w:r>
        <w:t xml:space="preserve"> настоящих Правил, размещает на официальном сайте Министерства в информационно-телекоммуникационной сети "Интернет" (https://mari-el.gov.ru/ministries/minselhoz/) в разделе "Государственная поддержка агропромышленного комплекса" (далее - сайт Министерства) объявление о проведении отбора не позднее чем за 1 рабочий день до даты начала приема заявок претендентов, в котором указывается следующая информация:</w:t>
      </w:r>
    </w:p>
    <w:p w:rsidR="00E14B63" w:rsidRDefault="00E14B63">
      <w:pPr>
        <w:pStyle w:val="ConsPlusNormal"/>
        <w:spacing w:before="220"/>
        <w:ind w:firstLine="540"/>
        <w:jc w:val="both"/>
      </w:pPr>
      <w:r>
        <w:t>сроки проведения отбора;</w:t>
      </w:r>
    </w:p>
    <w:p w:rsidR="00E14B63" w:rsidRDefault="00E14B63">
      <w:pPr>
        <w:pStyle w:val="ConsPlusNormal"/>
        <w:spacing w:before="220"/>
        <w:ind w:firstLine="540"/>
        <w:jc w:val="both"/>
      </w:pPr>
      <w:r>
        <w:t>дата начала подачи или окончания приема заявок претендентов, которая не может быть ранее 10-го календарного дня, следующего за днем размещения объявления о проведении отбора;</w:t>
      </w:r>
    </w:p>
    <w:p w:rsidR="00E14B63" w:rsidRDefault="00E14B63">
      <w:pPr>
        <w:pStyle w:val="ConsPlusNormal"/>
        <w:spacing w:before="220"/>
        <w:ind w:firstLine="540"/>
        <w:jc w:val="both"/>
      </w:pPr>
      <w:r>
        <w:t>наименование, место нахождения, почтовый адрес, адрес электронной почты Министерства;</w:t>
      </w:r>
    </w:p>
    <w:p w:rsidR="00E14B63" w:rsidRDefault="00E14B63">
      <w:pPr>
        <w:pStyle w:val="ConsPlusNormal"/>
        <w:spacing w:before="220"/>
        <w:ind w:firstLine="540"/>
        <w:jc w:val="both"/>
      </w:pPr>
      <w:r>
        <w:t xml:space="preserve">результат предоставления субсидии в соответствии с </w:t>
      </w:r>
      <w:hyperlink w:anchor="P871">
        <w:r>
          <w:rPr>
            <w:color w:val="0000FF"/>
          </w:rPr>
          <w:t>пунктом 23</w:t>
        </w:r>
      </w:hyperlink>
      <w:r>
        <w:t xml:space="preserve"> настоящих Правил;</w:t>
      </w:r>
    </w:p>
    <w:p w:rsidR="00E14B63" w:rsidRDefault="00E14B63">
      <w:pPr>
        <w:pStyle w:val="ConsPlusNormal"/>
        <w:spacing w:before="220"/>
        <w:ind w:firstLine="540"/>
        <w:jc w:val="both"/>
      </w:pPr>
      <w:r>
        <w:t>доменное имя сайта Министерства, на котором обеспечивается проведение отбора;</w:t>
      </w:r>
    </w:p>
    <w:p w:rsidR="00E14B63" w:rsidRDefault="00E14B63">
      <w:pPr>
        <w:pStyle w:val="ConsPlusNormal"/>
        <w:spacing w:before="220"/>
        <w:ind w:firstLine="540"/>
        <w:jc w:val="both"/>
      </w:pPr>
      <w:r>
        <w:t xml:space="preserve">требования к претендентам в соответствии с </w:t>
      </w:r>
      <w:hyperlink w:anchor="P806">
        <w:r>
          <w:rPr>
            <w:color w:val="0000FF"/>
          </w:rPr>
          <w:t>пунктом 9</w:t>
        </w:r>
      </w:hyperlink>
      <w:r>
        <w:t xml:space="preserve"> настоящих Правил и перечень документов в соответствии с </w:t>
      </w:r>
      <w:hyperlink w:anchor="P818">
        <w:r>
          <w:rPr>
            <w:color w:val="0000FF"/>
          </w:rPr>
          <w:t>пунктом 10</w:t>
        </w:r>
      </w:hyperlink>
      <w:r>
        <w:t xml:space="preserve"> настоящих Правил, представляемых претендентами для подтверждения их соответствия указанным требованиям отбора;</w:t>
      </w:r>
    </w:p>
    <w:p w:rsidR="00E14B63" w:rsidRDefault="00E14B63">
      <w:pPr>
        <w:pStyle w:val="ConsPlusNormal"/>
        <w:spacing w:before="220"/>
        <w:ind w:firstLine="540"/>
        <w:jc w:val="both"/>
      </w:pPr>
      <w:r>
        <w:t>порядок подачи заявок претендентами и требования, предъявляемые к форме и содержанию заявок, подаваемых претендентами;</w:t>
      </w:r>
    </w:p>
    <w:p w:rsidR="00E14B63" w:rsidRDefault="00E14B63">
      <w:pPr>
        <w:pStyle w:val="ConsPlusNormal"/>
        <w:spacing w:before="220"/>
        <w:ind w:firstLine="540"/>
        <w:jc w:val="both"/>
      </w:pPr>
      <w:r>
        <w:t>порядок отзыва заявок претендентами, порядок возврата заявок претендентов, определяющий в том числе основания для возврата заявок претендентов, порядок внесения изменений в заявки претендентов;</w:t>
      </w:r>
    </w:p>
    <w:p w:rsidR="00E14B63" w:rsidRDefault="00E14B63">
      <w:pPr>
        <w:pStyle w:val="ConsPlusNormal"/>
        <w:spacing w:before="220"/>
        <w:ind w:firstLine="540"/>
        <w:jc w:val="both"/>
      </w:pPr>
      <w:r>
        <w:t>правила рассмотрения заявок претендентов;</w:t>
      </w:r>
    </w:p>
    <w:p w:rsidR="00E14B63" w:rsidRDefault="00E14B63">
      <w:pPr>
        <w:pStyle w:val="ConsPlusNormal"/>
        <w:spacing w:before="220"/>
        <w:ind w:firstLine="540"/>
        <w:jc w:val="both"/>
      </w:pPr>
      <w:r>
        <w:t>порядок предоставления претендентам разъяснений положений объявления о проведении отбора, даты начала и окончания срока их предоставления;</w:t>
      </w:r>
    </w:p>
    <w:p w:rsidR="00E14B63" w:rsidRDefault="00E14B63">
      <w:pPr>
        <w:pStyle w:val="ConsPlusNormal"/>
        <w:spacing w:before="220"/>
        <w:ind w:firstLine="540"/>
        <w:jc w:val="both"/>
      </w:pPr>
      <w:r>
        <w:t>срок, в течение которого победители отбора должны подписать соглашения о предоставлении субсидий;</w:t>
      </w:r>
    </w:p>
    <w:p w:rsidR="00E14B63" w:rsidRDefault="00E14B63">
      <w:pPr>
        <w:pStyle w:val="ConsPlusNormal"/>
        <w:spacing w:before="220"/>
        <w:ind w:firstLine="540"/>
        <w:jc w:val="both"/>
      </w:pPr>
      <w:r>
        <w:t>условия признания победителей отбора уклонившимися от заключения соглашений о предоставлении субсидий;</w:t>
      </w:r>
    </w:p>
    <w:p w:rsidR="00E14B63" w:rsidRDefault="00E14B63">
      <w:pPr>
        <w:pStyle w:val="ConsPlusNormal"/>
        <w:spacing w:before="220"/>
        <w:ind w:firstLine="540"/>
        <w:jc w:val="both"/>
      </w:pPr>
      <w:r>
        <w:t>дата размещения результатов отбора на сайте Министерства, которая не может быть позднее 14-го календарного дня, следующего за днем определения победителей отбора.</w:t>
      </w:r>
    </w:p>
    <w:p w:rsidR="00E14B63" w:rsidRDefault="00E14B63">
      <w:pPr>
        <w:pStyle w:val="ConsPlusNormal"/>
        <w:spacing w:before="220"/>
        <w:ind w:firstLine="540"/>
        <w:jc w:val="both"/>
      </w:pPr>
      <w:bookmarkStart w:id="79" w:name="P806"/>
      <w:bookmarkEnd w:id="79"/>
      <w:r>
        <w:t>9. Претендент по состоянию на первое число месяца, в котором планируется проведение отбора, должен соответствовать следующим требованиям:</w:t>
      </w:r>
    </w:p>
    <w:p w:rsidR="00E14B63" w:rsidRDefault="00E14B63">
      <w:pPr>
        <w:pStyle w:val="ConsPlusNormal"/>
        <w:spacing w:before="220"/>
        <w:ind w:firstLine="540"/>
        <w:jc w:val="both"/>
      </w:pPr>
      <w:r>
        <w:lastRenderedPageBreak/>
        <w:t>а) претендент должен состоять на учете в налоговом органе на территории Республики Марий Эл;</w:t>
      </w:r>
    </w:p>
    <w:p w:rsidR="00E14B63" w:rsidRDefault="00E14B63">
      <w:pPr>
        <w:pStyle w:val="ConsPlusNormal"/>
        <w:spacing w:before="220"/>
        <w:ind w:firstLine="540"/>
        <w:jc w:val="both"/>
      </w:pPr>
      <w:r>
        <w:t>б) претендент должен осуществлять сельскохозяйственную деятельность на территории Республики Марий Эл;</w:t>
      </w:r>
    </w:p>
    <w:p w:rsidR="00E14B63" w:rsidRDefault="00E14B63">
      <w:pPr>
        <w:pStyle w:val="ConsPlusNormal"/>
        <w:spacing w:before="220"/>
        <w:ind w:firstLine="540"/>
        <w:jc w:val="both"/>
      </w:pPr>
      <w:r>
        <w:t xml:space="preserve">в) претендент не должен получать средства из республиканского бюджета Республики Марий Эл на основании иных нормативных правовых актов Республики Марий Эл на цели, установленные </w:t>
      </w:r>
      <w:hyperlink w:anchor="P781">
        <w:r>
          <w:rPr>
            <w:color w:val="0000FF"/>
          </w:rPr>
          <w:t>пунктом 4</w:t>
        </w:r>
      </w:hyperlink>
      <w:r>
        <w:t xml:space="preserve"> настоящих Правил;</w:t>
      </w:r>
    </w:p>
    <w:p w:rsidR="00E14B63" w:rsidRDefault="00E14B63">
      <w:pPr>
        <w:pStyle w:val="ConsPlusNormal"/>
        <w:spacing w:before="220"/>
        <w:ind w:firstLine="540"/>
        <w:jc w:val="both"/>
      </w:pPr>
      <w:r>
        <w:t>г) претендент - юридическое лицо не должен находиться в процессе реорганизации (за исключением реорганизации в форме присоединения к юридическому лицу, являющемуся претендентом, другого юридического лица), ликвидации, в отношении него не должна быть введена процедура банкротства, его деятельность не должна быть приостановлена в порядке, предусмотренном законодательством Российской Федерации, а претендент - индивидуальный предприниматель не должен прекратить деятельность в качестве индивидуального предпринимателя;</w:t>
      </w:r>
    </w:p>
    <w:p w:rsidR="00E14B63" w:rsidRDefault="00E14B63">
      <w:pPr>
        <w:pStyle w:val="ConsPlusNormal"/>
        <w:spacing w:before="220"/>
        <w:ind w:firstLine="540"/>
        <w:jc w:val="both"/>
      </w:pPr>
      <w:r>
        <w:t>д) претендент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E14B63" w:rsidRDefault="00E14B63">
      <w:pPr>
        <w:pStyle w:val="ConsPlusNormal"/>
        <w:spacing w:before="220"/>
        <w:ind w:firstLine="540"/>
        <w:jc w:val="both"/>
      </w:pPr>
      <w:r>
        <w:t>е) у претендента должна отсутствовать просроченная задолженность по возврату в республиканский бюджет Республики Марий Эл бюджетных средств, предоставленных из республиканского бюджета Республики Марий Эл в качестве государственной поддержки сельскохозяйственного производства;</w:t>
      </w:r>
    </w:p>
    <w:p w:rsidR="00E14B63" w:rsidRDefault="00E14B63">
      <w:pPr>
        <w:pStyle w:val="ConsPlusNormal"/>
        <w:spacing w:before="220"/>
        <w:ind w:firstLine="540"/>
        <w:jc w:val="both"/>
      </w:pPr>
      <w:r>
        <w:t>ж) претендент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E14B63" w:rsidRDefault="00E14B63">
      <w:pPr>
        <w:pStyle w:val="ConsPlusNormal"/>
        <w:spacing w:before="220"/>
        <w:ind w:firstLine="540"/>
        <w:jc w:val="both"/>
      </w:pPr>
      <w:r>
        <w:t>з) претендент должен представлять в Министерство отчеты о финансово-экономическом состоянии по формам, утвержденным Министерством сельского хозяйства Российской Федерации:</w:t>
      </w:r>
    </w:p>
    <w:p w:rsidR="00E14B63" w:rsidRDefault="00E14B63">
      <w:pPr>
        <w:pStyle w:val="ConsPlusNormal"/>
        <w:spacing w:before="220"/>
        <w:ind w:firstLine="540"/>
        <w:jc w:val="both"/>
      </w:pPr>
      <w:r>
        <w:t>для претендентов, которые в отчетном финансовом году были получателями государственной поддержки сельскохозяйственного производства, - в сроки, установленные Министерством;</w:t>
      </w:r>
    </w:p>
    <w:p w:rsidR="00E14B63" w:rsidRDefault="00E14B63">
      <w:pPr>
        <w:pStyle w:val="ConsPlusNormal"/>
        <w:spacing w:before="220"/>
        <w:ind w:firstLine="540"/>
        <w:jc w:val="both"/>
      </w:pPr>
      <w:r>
        <w:t>для претендентов, которые в отчетном финансовом году не были получателями государственной поддержки сельскохозяйственного производства, - на дату обращения в Министерство для участия в отборе;</w:t>
      </w:r>
    </w:p>
    <w:p w:rsidR="00E14B63" w:rsidRDefault="00E14B63">
      <w:pPr>
        <w:pStyle w:val="ConsPlusNormal"/>
        <w:spacing w:before="220"/>
        <w:ind w:firstLine="540"/>
        <w:jc w:val="both"/>
      </w:pPr>
      <w:r>
        <w:t xml:space="preserve">и) у претендента должны отсутствовать в году, предшествующем году получения субсидии, случаи привлечения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w:t>
      </w:r>
      <w:r>
        <w:lastRenderedPageBreak/>
        <w:t xml:space="preserve">сельскохозяйственного назначения, установленного </w:t>
      </w:r>
      <w:hyperlink r:id="rId115">
        <w:r>
          <w:rPr>
            <w:color w:val="0000FF"/>
          </w:rPr>
          <w:t>Правилами</w:t>
        </w:r>
      </w:hyperlink>
      <w:r>
        <w:t xml:space="preserve"> противопожарного режима в Российской Федерации, утвержденными постановлением Правительства Российской Федерации от 16 сентября 2020 г. N 1479 "Об утверждении Правил противопожарного режима в Российской Федерации".</w:t>
      </w:r>
    </w:p>
    <w:p w:rsidR="00E14B63" w:rsidRDefault="00E14B63">
      <w:pPr>
        <w:pStyle w:val="ConsPlusNormal"/>
        <w:spacing w:before="220"/>
        <w:ind w:firstLine="540"/>
        <w:jc w:val="both"/>
      </w:pPr>
      <w:bookmarkStart w:id="80" w:name="P818"/>
      <w:bookmarkEnd w:id="80"/>
      <w:r>
        <w:t>10. Для участия в отборе претендент представляет в Министерство следующие документы:</w:t>
      </w:r>
    </w:p>
    <w:p w:rsidR="00E14B63" w:rsidRDefault="00E14B63">
      <w:pPr>
        <w:pStyle w:val="ConsPlusNormal"/>
        <w:spacing w:before="220"/>
        <w:ind w:firstLine="540"/>
        <w:jc w:val="both"/>
      </w:pPr>
      <w:bookmarkStart w:id="81" w:name="P819"/>
      <w:bookmarkEnd w:id="81"/>
      <w:r>
        <w:t>а) заявка по форме, утвержденной приказом Министерства;</w:t>
      </w:r>
    </w:p>
    <w:p w:rsidR="00E14B63" w:rsidRDefault="00E14B63">
      <w:pPr>
        <w:pStyle w:val="ConsPlusNormal"/>
        <w:spacing w:before="220"/>
        <w:ind w:firstLine="540"/>
        <w:jc w:val="both"/>
      </w:pPr>
      <w:bookmarkStart w:id="82" w:name="P820"/>
      <w:bookmarkEnd w:id="82"/>
      <w:r>
        <w:t>б) выписка из Единого государственного реестра юридических лиц или выписка из Единого государственного реестра индивидуальных предпринимателей (по собственной инициативе). В случае если претендентом не представлена данная выписка, Министерство запрашивает ее самостоятельно в порядке межведомственного информационного взаимодействия;</w:t>
      </w:r>
    </w:p>
    <w:p w:rsidR="00E14B63" w:rsidRDefault="00E14B63">
      <w:pPr>
        <w:pStyle w:val="ConsPlusNormal"/>
        <w:spacing w:before="220"/>
        <w:ind w:firstLine="540"/>
        <w:jc w:val="both"/>
      </w:pPr>
      <w:bookmarkStart w:id="83" w:name="P821"/>
      <w:bookmarkEnd w:id="83"/>
      <w:r>
        <w:t>в) копии договоров на приобретение племенного молодняка сельскохозяйственных животных (кроме приобретенного по импорту), заверенные претендентом;</w:t>
      </w:r>
    </w:p>
    <w:p w:rsidR="00E14B63" w:rsidRDefault="00E14B63">
      <w:pPr>
        <w:pStyle w:val="ConsPlusNormal"/>
        <w:spacing w:before="220"/>
        <w:ind w:firstLine="540"/>
        <w:jc w:val="both"/>
      </w:pPr>
      <w:r>
        <w:t>г) копии документов, подтверждающих племенную ценность приобретенной племенной продукции (материала), заверенные претендентом;</w:t>
      </w:r>
    </w:p>
    <w:p w:rsidR="00E14B63" w:rsidRDefault="00E14B63">
      <w:pPr>
        <w:pStyle w:val="ConsPlusNormal"/>
        <w:spacing w:before="220"/>
        <w:ind w:firstLine="540"/>
        <w:jc w:val="both"/>
      </w:pPr>
      <w:r>
        <w:t>д) копии платежных документов, подтверждающих оплату племенного молодняка сельскохозяйственных животных (кроме приобретенного по импорту), накладных (универсальных передаточных документов), заверенные претендентом;</w:t>
      </w:r>
    </w:p>
    <w:p w:rsidR="00E14B63" w:rsidRDefault="00E14B63">
      <w:pPr>
        <w:pStyle w:val="ConsPlusNormal"/>
        <w:spacing w:before="220"/>
        <w:ind w:firstLine="540"/>
        <w:jc w:val="both"/>
      </w:pPr>
      <w:r>
        <w:t>е) копии ветеринарных сопроводительных документов на приобретенных сельскохозяйственных животных, заверенные претендентом;</w:t>
      </w:r>
    </w:p>
    <w:p w:rsidR="00E14B63" w:rsidRDefault="00E14B63">
      <w:pPr>
        <w:pStyle w:val="ConsPlusNormal"/>
        <w:spacing w:before="220"/>
        <w:ind w:firstLine="540"/>
        <w:jc w:val="both"/>
      </w:pPr>
      <w:r>
        <w:t>ж) копии актов приема-передачи племенного молодняка сельскохозяйственных животных (кроме приобретенного по импорту) с указанием идентификационных номеров и (или) кличек сельскохозяйственных животных и их вес в живой массе, заверенные претендентом;</w:t>
      </w:r>
    </w:p>
    <w:p w:rsidR="00E14B63" w:rsidRDefault="00E14B63">
      <w:pPr>
        <w:pStyle w:val="ConsPlusNormal"/>
        <w:spacing w:before="220"/>
        <w:ind w:firstLine="540"/>
        <w:jc w:val="both"/>
      </w:pPr>
      <w:bookmarkStart w:id="84" w:name="P826"/>
      <w:bookmarkEnd w:id="84"/>
      <w:r>
        <w:t>з) расчет размера субсидии из республиканского бюджета Республики Марий Эл на возмещение части затрат на приобретение племенного молодняка сельскохозяйственных животных по форме, утвержденной приказом Министерства.</w:t>
      </w:r>
    </w:p>
    <w:p w:rsidR="00E14B63" w:rsidRDefault="00E14B63">
      <w:pPr>
        <w:pStyle w:val="ConsPlusNormal"/>
        <w:spacing w:before="220"/>
        <w:ind w:firstLine="540"/>
        <w:jc w:val="both"/>
      </w:pPr>
      <w:r>
        <w:t>Ответственность за достоверность сведений, содержащихся в документах, представленных претендентами в Министерство, возлагается на претендентов.</w:t>
      </w:r>
    </w:p>
    <w:p w:rsidR="00E14B63" w:rsidRDefault="00E14B63">
      <w:pPr>
        <w:pStyle w:val="ConsPlusNormal"/>
        <w:spacing w:before="220"/>
        <w:ind w:firstLine="540"/>
        <w:jc w:val="both"/>
      </w:pPr>
      <w:r>
        <w:t xml:space="preserve">11. Министерство в течение срока приема заявок претендентов, установленного в объявлении о проведении отбора, осуществляет прием заявок и приложенных к ним документов, указанных в </w:t>
      </w:r>
      <w:hyperlink w:anchor="P818">
        <w:r>
          <w:rPr>
            <w:color w:val="0000FF"/>
          </w:rPr>
          <w:t>пункте 10</w:t>
        </w:r>
      </w:hyperlink>
      <w:r>
        <w:t xml:space="preserve"> настоящих Правил, представляемых претендентами, регистрирует заявки и приложенные к ним документы в день их поступления. Регистрация заявок и приложенных к ним документов претендентов осуществляется в порядке их поступления с указанием даты и порядкового номера в журнале регистрации заявок на участие в отборе (далее - журнал регистрации), который должен быть пронумерован, прошнурован и скреплен печатью Министерства.</w:t>
      </w:r>
    </w:p>
    <w:p w:rsidR="00E14B63" w:rsidRDefault="00E14B63">
      <w:pPr>
        <w:pStyle w:val="ConsPlusNormal"/>
        <w:spacing w:before="220"/>
        <w:ind w:firstLine="540"/>
        <w:jc w:val="both"/>
      </w:pPr>
      <w:r>
        <w:t xml:space="preserve">12. Министерство в течение 5 рабочих дней со дня окончания срока приема заявок и приложенных к ним документов претендентов, указанного в объявлении о проведении отбора, рассматривает их на соответствие претендентов категории, установленной </w:t>
      </w:r>
      <w:hyperlink w:anchor="P774">
        <w:r>
          <w:rPr>
            <w:color w:val="0000FF"/>
          </w:rPr>
          <w:t>подпунктом "а" пункта 3</w:t>
        </w:r>
      </w:hyperlink>
      <w:r>
        <w:t xml:space="preserve"> настоящих Правил, требованиям, определенным </w:t>
      </w:r>
      <w:hyperlink w:anchor="P806">
        <w:r>
          <w:rPr>
            <w:color w:val="0000FF"/>
          </w:rPr>
          <w:t>пунктом 9</w:t>
        </w:r>
      </w:hyperlink>
      <w:r>
        <w:t xml:space="preserve"> настоящих Правил, и требованиям, предъявляемым к форме и содержанию заявки, указанным в </w:t>
      </w:r>
      <w:hyperlink w:anchor="P819">
        <w:r>
          <w:rPr>
            <w:color w:val="0000FF"/>
          </w:rPr>
          <w:t>подпункте "а" пункта 10</w:t>
        </w:r>
      </w:hyperlink>
      <w:r>
        <w:t xml:space="preserve"> настоящих Правил и в объявлении о проведении отбора, и принимает решения о допуске претендентов к отбору или решения об отклонении заявок претендентов.</w:t>
      </w:r>
    </w:p>
    <w:p w:rsidR="00E14B63" w:rsidRDefault="00E14B63">
      <w:pPr>
        <w:pStyle w:val="ConsPlusNormal"/>
        <w:spacing w:before="220"/>
        <w:ind w:firstLine="540"/>
        <w:jc w:val="both"/>
      </w:pPr>
      <w:r>
        <w:t xml:space="preserve">Решения о допуске претендентов к отбору или решения об отклонении заявок претендентов </w:t>
      </w:r>
      <w:r>
        <w:lastRenderedPageBreak/>
        <w:t>оформляются приказом Министерства в день их принятия.</w:t>
      </w:r>
    </w:p>
    <w:p w:rsidR="00E14B63" w:rsidRDefault="00E14B63">
      <w:pPr>
        <w:pStyle w:val="ConsPlusNormal"/>
        <w:spacing w:before="220"/>
        <w:ind w:firstLine="540"/>
        <w:jc w:val="both"/>
      </w:pPr>
      <w:bookmarkStart w:id="85" w:name="P831"/>
      <w:bookmarkEnd w:id="85"/>
      <w:r>
        <w:t>13. Основаниями для принятия решения об отклонении заявки претендента являются:</w:t>
      </w:r>
    </w:p>
    <w:p w:rsidR="00E14B63" w:rsidRDefault="00E14B63">
      <w:pPr>
        <w:pStyle w:val="ConsPlusNormal"/>
        <w:spacing w:before="220"/>
        <w:ind w:firstLine="540"/>
        <w:jc w:val="both"/>
      </w:pPr>
      <w:r>
        <w:t xml:space="preserve">а) несоответствие претендента категории товаропроизводителей, установленной </w:t>
      </w:r>
      <w:hyperlink w:anchor="P774">
        <w:r>
          <w:rPr>
            <w:color w:val="0000FF"/>
          </w:rPr>
          <w:t>подпунктом "а" пункта 3</w:t>
        </w:r>
      </w:hyperlink>
      <w:r>
        <w:t xml:space="preserve"> настоящих Правил;</w:t>
      </w:r>
    </w:p>
    <w:p w:rsidR="00E14B63" w:rsidRDefault="00E14B63">
      <w:pPr>
        <w:pStyle w:val="ConsPlusNormal"/>
        <w:spacing w:before="220"/>
        <w:ind w:firstLine="540"/>
        <w:jc w:val="both"/>
      </w:pPr>
      <w:r>
        <w:t xml:space="preserve">б) несоответствие претендента требованиям, установленным </w:t>
      </w:r>
      <w:hyperlink w:anchor="P806">
        <w:r>
          <w:rPr>
            <w:color w:val="0000FF"/>
          </w:rPr>
          <w:t>пунктом 9</w:t>
        </w:r>
      </w:hyperlink>
      <w:r>
        <w:t xml:space="preserve"> настоящих Правил;</w:t>
      </w:r>
    </w:p>
    <w:p w:rsidR="00E14B63" w:rsidRDefault="00E14B63">
      <w:pPr>
        <w:pStyle w:val="ConsPlusNormal"/>
        <w:spacing w:before="220"/>
        <w:ind w:firstLine="540"/>
        <w:jc w:val="both"/>
      </w:pPr>
      <w:r>
        <w:t xml:space="preserve">в) несоответствие заявки форме и содержанию, указанным в </w:t>
      </w:r>
      <w:hyperlink w:anchor="P819">
        <w:r>
          <w:rPr>
            <w:color w:val="0000FF"/>
          </w:rPr>
          <w:t>подпункте "а" пункта 10</w:t>
        </w:r>
      </w:hyperlink>
      <w:r>
        <w:t xml:space="preserve"> настоящих Правил и в объявлении о проведении отбора;</w:t>
      </w:r>
    </w:p>
    <w:p w:rsidR="00E14B63" w:rsidRDefault="00E14B63">
      <w:pPr>
        <w:pStyle w:val="ConsPlusNormal"/>
        <w:spacing w:before="220"/>
        <w:ind w:firstLine="540"/>
        <w:jc w:val="both"/>
      </w:pPr>
      <w:r>
        <w:t>г) недостоверность сведений, содержащихся в заявке, в том числе о месте нахождения и адресе претендента - юридического лица;</w:t>
      </w:r>
    </w:p>
    <w:p w:rsidR="00E14B63" w:rsidRDefault="00E14B63">
      <w:pPr>
        <w:pStyle w:val="ConsPlusNormal"/>
        <w:spacing w:before="220"/>
        <w:ind w:firstLine="540"/>
        <w:jc w:val="both"/>
      </w:pPr>
      <w:r>
        <w:t xml:space="preserve">д) представление заявок и документов, указанных в </w:t>
      </w:r>
      <w:hyperlink w:anchor="P818">
        <w:r>
          <w:rPr>
            <w:color w:val="0000FF"/>
          </w:rPr>
          <w:t>пункте 10</w:t>
        </w:r>
      </w:hyperlink>
      <w:r>
        <w:t xml:space="preserve"> настоящих Правил, после даты и (или) времени, определенных для подачи заявок в объявлении о проведении отбора.</w:t>
      </w:r>
    </w:p>
    <w:p w:rsidR="00E14B63" w:rsidRDefault="00E14B63">
      <w:pPr>
        <w:pStyle w:val="ConsPlusNormal"/>
        <w:spacing w:before="220"/>
        <w:ind w:firstLine="540"/>
        <w:jc w:val="both"/>
      </w:pPr>
      <w:r>
        <w:t xml:space="preserve">14. В случае принятия решения об отклонении заявки претендента Министерство вносит соответствующие записи в журнал регистрации, а также в срок, не превышающий 10 рабочих дней со дня принятия решения об отклонении заявки претендента, направляет претенденту письменное уведомление о принятом решении с указанием основания для принятия решения об отклонении заявки, установленного в </w:t>
      </w:r>
      <w:hyperlink w:anchor="P831">
        <w:r>
          <w:rPr>
            <w:color w:val="0000FF"/>
          </w:rPr>
          <w:t>пункте 13</w:t>
        </w:r>
      </w:hyperlink>
      <w:r>
        <w:t xml:space="preserve"> настоящих Правил.</w:t>
      </w:r>
    </w:p>
    <w:p w:rsidR="00E14B63" w:rsidRDefault="00E14B63">
      <w:pPr>
        <w:pStyle w:val="ConsPlusNormal"/>
        <w:spacing w:before="220"/>
        <w:ind w:firstLine="540"/>
        <w:jc w:val="both"/>
      </w:pPr>
      <w:r>
        <w:t>15. Министерство в течение 20 рабочих дней со дня принятия решений о допуске претендентов к отбору проводит отбор среди претендентов, в отношении которых приняты указанные решения:</w:t>
      </w:r>
    </w:p>
    <w:p w:rsidR="00E14B63" w:rsidRDefault="00E14B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4B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4B63" w:rsidRDefault="00E14B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4B63" w:rsidRDefault="00E14B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4B63" w:rsidRDefault="00E14B63">
            <w:pPr>
              <w:pStyle w:val="ConsPlusNormal"/>
              <w:jc w:val="both"/>
            </w:pPr>
            <w:r>
              <w:rPr>
                <w:color w:val="392C69"/>
              </w:rPr>
              <w:t>КонсультантПлюс: примечание.</w:t>
            </w:r>
          </w:p>
          <w:p w:rsidR="00E14B63" w:rsidRDefault="00E14B63">
            <w:pPr>
              <w:pStyle w:val="ConsPlusNormal"/>
              <w:jc w:val="both"/>
            </w:pPr>
            <w:r>
              <w:rPr>
                <w:color w:val="392C69"/>
              </w:rPr>
              <w:t>В официальном тексте документа, видимо, допущена опечатка: подп. "б" - "з" в п. 11 отсутствуют, имеются в виду подп. "б" - "з" п. 10.</w:t>
            </w:r>
          </w:p>
        </w:tc>
        <w:tc>
          <w:tcPr>
            <w:tcW w:w="113" w:type="dxa"/>
            <w:tcBorders>
              <w:top w:val="nil"/>
              <w:left w:val="nil"/>
              <w:bottom w:val="nil"/>
              <w:right w:val="nil"/>
            </w:tcBorders>
            <w:shd w:val="clear" w:color="auto" w:fill="F4F3F8"/>
            <w:tcMar>
              <w:top w:w="0" w:type="dxa"/>
              <w:left w:w="0" w:type="dxa"/>
              <w:bottom w:w="0" w:type="dxa"/>
              <w:right w:w="0" w:type="dxa"/>
            </w:tcMar>
          </w:tcPr>
          <w:p w:rsidR="00E14B63" w:rsidRDefault="00E14B63">
            <w:pPr>
              <w:pStyle w:val="ConsPlusNormal"/>
            </w:pPr>
          </w:p>
        </w:tc>
      </w:tr>
    </w:tbl>
    <w:p w:rsidR="00E14B63" w:rsidRDefault="00E14B63">
      <w:pPr>
        <w:pStyle w:val="ConsPlusNormal"/>
        <w:spacing w:before="280"/>
        <w:ind w:firstLine="540"/>
        <w:jc w:val="both"/>
      </w:pPr>
      <w:r>
        <w:t xml:space="preserve">а) проверяет представленные участниками отбора документы, указанные в </w:t>
      </w:r>
      <w:hyperlink w:anchor="P820">
        <w:r>
          <w:rPr>
            <w:color w:val="0000FF"/>
          </w:rPr>
          <w:t>подпунктах "б"</w:t>
        </w:r>
      </w:hyperlink>
      <w:r>
        <w:t xml:space="preserve"> - </w:t>
      </w:r>
      <w:hyperlink w:anchor="P826">
        <w:r>
          <w:rPr>
            <w:color w:val="0000FF"/>
          </w:rPr>
          <w:t>"з" пункта 11</w:t>
        </w:r>
      </w:hyperlink>
      <w:r>
        <w:t xml:space="preserve"> настоящих Правил, их комплектность, полноту и достоверность содержащихся в них сведений, а также на соответствие форме документа, указанного в </w:t>
      </w:r>
      <w:hyperlink w:anchor="P826">
        <w:r>
          <w:rPr>
            <w:color w:val="0000FF"/>
          </w:rPr>
          <w:t>подпункте "з" пункта 11</w:t>
        </w:r>
      </w:hyperlink>
      <w:r>
        <w:t xml:space="preserve"> настоящих Правил;</w:t>
      </w:r>
    </w:p>
    <w:p w:rsidR="00E14B63" w:rsidRDefault="00E14B63">
      <w:pPr>
        <w:pStyle w:val="ConsPlusNormal"/>
        <w:spacing w:before="220"/>
        <w:ind w:firstLine="540"/>
        <w:jc w:val="both"/>
      </w:pPr>
      <w:r>
        <w:t>б) принимает решения о предоставлении субсидий или решения об отказе в предоставлении субсидий.</w:t>
      </w:r>
    </w:p>
    <w:p w:rsidR="00E14B63" w:rsidRDefault="00E14B63">
      <w:pPr>
        <w:pStyle w:val="ConsPlusNormal"/>
        <w:spacing w:before="220"/>
        <w:ind w:firstLine="540"/>
        <w:jc w:val="both"/>
      </w:pPr>
      <w:r>
        <w:t>Решения о предоставлении субсидий или решения об отказе в предоставлении субсидий оформляются приказом Министерства в день их принятия.</w:t>
      </w:r>
    </w:p>
    <w:p w:rsidR="00E14B63" w:rsidRDefault="00E14B63">
      <w:pPr>
        <w:pStyle w:val="ConsPlusNormal"/>
        <w:spacing w:before="220"/>
        <w:ind w:firstLine="540"/>
        <w:jc w:val="both"/>
      </w:pPr>
      <w:r>
        <w:t>16. Основаниями для принятия решения об отказе в предоставлении субсидии являются:</w:t>
      </w:r>
    </w:p>
    <w:p w:rsidR="00E14B63" w:rsidRDefault="00E14B63">
      <w:pPr>
        <w:pStyle w:val="ConsPlusNormal"/>
        <w:spacing w:before="220"/>
        <w:ind w:firstLine="540"/>
        <w:jc w:val="both"/>
      </w:pPr>
      <w:r>
        <w:t xml:space="preserve">а) несоответствие представленных участником отбора документов, указанных в </w:t>
      </w:r>
      <w:hyperlink w:anchor="P820">
        <w:r>
          <w:rPr>
            <w:color w:val="0000FF"/>
          </w:rPr>
          <w:t>подпунктах "б"</w:t>
        </w:r>
      </w:hyperlink>
      <w:r>
        <w:t xml:space="preserve"> - </w:t>
      </w:r>
      <w:hyperlink w:anchor="P826">
        <w:r>
          <w:rPr>
            <w:color w:val="0000FF"/>
          </w:rPr>
          <w:t>"з" пункта 10</w:t>
        </w:r>
      </w:hyperlink>
      <w:r>
        <w:t xml:space="preserve"> настоящих Правил, требованиям к форме документа, установленным в </w:t>
      </w:r>
      <w:hyperlink w:anchor="P826">
        <w:r>
          <w:rPr>
            <w:color w:val="0000FF"/>
          </w:rPr>
          <w:t>подпункте "з" пункта 10</w:t>
        </w:r>
      </w:hyperlink>
      <w:r>
        <w:t xml:space="preserve"> настоящих Правил;</w:t>
      </w:r>
    </w:p>
    <w:p w:rsidR="00E14B63" w:rsidRDefault="00E14B63">
      <w:pPr>
        <w:pStyle w:val="ConsPlusNormal"/>
        <w:spacing w:before="220"/>
        <w:ind w:firstLine="540"/>
        <w:jc w:val="both"/>
      </w:pPr>
      <w:r>
        <w:t xml:space="preserve">б) непредставление (представление не в полном объеме) документов, указанных в </w:t>
      </w:r>
      <w:hyperlink w:anchor="P821">
        <w:r>
          <w:rPr>
            <w:color w:val="0000FF"/>
          </w:rPr>
          <w:t>подпунктах "в"</w:t>
        </w:r>
      </w:hyperlink>
      <w:r>
        <w:t xml:space="preserve"> - </w:t>
      </w:r>
      <w:hyperlink w:anchor="P826">
        <w:r>
          <w:rPr>
            <w:color w:val="0000FF"/>
          </w:rPr>
          <w:t>"з" пункта 10</w:t>
        </w:r>
      </w:hyperlink>
      <w:r>
        <w:t xml:space="preserve"> настоящих Правил;</w:t>
      </w:r>
    </w:p>
    <w:p w:rsidR="00E14B63" w:rsidRDefault="00E14B63">
      <w:pPr>
        <w:pStyle w:val="ConsPlusNormal"/>
        <w:spacing w:before="220"/>
        <w:ind w:firstLine="540"/>
        <w:jc w:val="both"/>
      </w:pPr>
      <w:r>
        <w:t xml:space="preserve">в) недостоверность сведений, содержащихся в документах, указанных в </w:t>
      </w:r>
      <w:hyperlink w:anchor="P820">
        <w:r>
          <w:rPr>
            <w:color w:val="0000FF"/>
          </w:rPr>
          <w:t>подпунктах "б"</w:t>
        </w:r>
      </w:hyperlink>
      <w:r>
        <w:t xml:space="preserve"> - </w:t>
      </w:r>
      <w:hyperlink w:anchor="P826">
        <w:r>
          <w:rPr>
            <w:color w:val="0000FF"/>
          </w:rPr>
          <w:t>"з" пункта 10</w:t>
        </w:r>
      </w:hyperlink>
      <w:r>
        <w:t xml:space="preserve"> настоящих Правил.</w:t>
      </w:r>
    </w:p>
    <w:p w:rsidR="00E14B63" w:rsidRDefault="00E14B63">
      <w:pPr>
        <w:pStyle w:val="ConsPlusNormal"/>
        <w:spacing w:before="220"/>
        <w:ind w:firstLine="540"/>
        <w:jc w:val="both"/>
      </w:pPr>
      <w:r>
        <w:t xml:space="preserve">17. В случае принятия Министерством решения об отказе в предоставлении субсидии </w:t>
      </w:r>
      <w:r>
        <w:lastRenderedPageBreak/>
        <w:t>Министерство вносит соответствующие записи в журнал регистрации, при этом в срок, не превышающий 10 рабочих дней со дня принятия такого решения, направляет участнику отбора письменное уведомление о принятии решения об отказе в предоставлении субсидии с указанием основания для принятия решения об отказе в предоставлении субсидии.</w:t>
      </w:r>
    </w:p>
    <w:p w:rsidR="00E14B63" w:rsidRDefault="00E14B63">
      <w:pPr>
        <w:pStyle w:val="ConsPlusNormal"/>
        <w:spacing w:before="220"/>
        <w:ind w:firstLine="540"/>
        <w:jc w:val="both"/>
      </w:pPr>
      <w:bookmarkStart w:id="86" w:name="P849"/>
      <w:bookmarkEnd w:id="86"/>
      <w:r>
        <w:t>18. Министерство в течение 2 рабочих дней со дня принятия решений о предоставлении субсидий уведомляет победителей отбора о принятых решениях о предоставлении субсидий и необходимости подписать соглашения о предоставлении субсидий в течение 3 рабочих дней со дня их уведомления, формирует проекты соглашений о предоставлении субсидий в соответствии с типовой формой, установленной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 (далее - система "Электронный бюджет").</w:t>
      </w:r>
    </w:p>
    <w:p w:rsidR="00E14B63" w:rsidRDefault="00E14B63">
      <w:pPr>
        <w:pStyle w:val="ConsPlusNormal"/>
        <w:spacing w:before="220"/>
        <w:ind w:firstLine="540"/>
        <w:jc w:val="both"/>
      </w:pPr>
      <w:r>
        <w:t xml:space="preserve">В случае письменного отказа от подписания соглашения о предоставлении субсидии, а также в случае, если победитель отбора в срок, указанный в </w:t>
      </w:r>
      <w:hyperlink w:anchor="P849">
        <w:r>
          <w:rPr>
            <w:color w:val="0000FF"/>
          </w:rPr>
          <w:t>абзаце первом</w:t>
        </w:r>
      </w:hyperlink>
      <w:r>
        <w:t xml:space="preserve"> настоящего пункта, не подписал соглашение о предоставлении субсидии, такой победитель отбора признается уклонившимся от заключения соглашения о предоставлении субсидии.</w:t>
      </w:r>
    </w:p>
    <w:p w:rsidR="00E14B63" w:rsidRDefault="00E14B63">
      <w:pPr>
        <w:pStyle w:val="ConsPlusNormal"/>
        <w:spacing w:before="220"/>
        <w:ind w:firstLine="540"/>
        <w:jc w:val="both"/>
      </w:pPr>
      <w:r>
        <w:t>В случае необходимости внесения в соглашения о предоставлении субсидий изменений, касающихся исправления технических ошибок, а также изменения реквизитов сторон, Министерство в срок, не превышающий 10 рабочих дней со дня выявления данных ошибок, заключает с победителями отбора дополнительные соглашения к данным соглашениям.</w:t>
      </w:r>
    </w:p>
    <w:p w:rsidR="00E14B63" w:rsidRDefault="00E14B63">
      <w:pPr>
        <w:pStyle w:val="ConsPlusNormal"/>
        <w:spacing w:before="220"/>
        <w:ind w:firstLine="540"/>
        <w:jc w:val="both"/>
      </w:pPr>
      <w:r>
        <w:t>19. Размер субсидии (W</w:t>
      </w:r>
      <w:r>
        <w:rPr>
          <w:vertAlign w:val="subscript"/>
        </w:rPr>
        <w:t>племенной молодняк</w:t>
      </w:r>
      <w:r>
        <w:t>) определяется по формуле:</w:t>
      </w:r>
    </w:p>
    <w:p w:rsidR="00E14B63" w:rsidRDefault="00E14B63">
      <w:pPr>
        <w:pStyle w:val="ConsPlusNormal"/>
        <w:jc w:val="both"/>
      </w:pPr>
    </w:p>
    <w:p w:rsidR="00E14B63" w:rsidRDefault="00E14B63">
      <w:pPr>
        <w:pStyle w:val="ConsPlusNormal"/>
        <w:jc w:val="center"/>
      </w:pPr>
      <w:r>
        <w:t>W</w:t>
      </w:r>
      <w:r>
        <w:rPr>
          <w:vertAlign w:val="subscript"/>
        </w:rPr>
        <w:t>племенной молодняк</w:t>
      </w:r>
      <w:r>
        <w:t xml:space="preserve"> = P</w:t>
      </w:r>
      <w:r>
        <w:rPr>
          <w:vertAlign w:val="subscript"/>
        </w:rPr>
        <w:t>племенной молодняк</w:t>
      </w:r>
      <w:r>
        <w:t xml:space="preserve"> x C,</w:t>
      </w:r>
    </w:p>
    <w:p w:rsidR="00E14B63" w:rsidRDefault="00E14B63">
      <w:pPr>
        <w:pStyle w:val="ConsPlusNormal"/>
        <w:jc w:val="both"/>
      </w:pPr>
    </w:p>
    <w:p w:rsidR="00E14B63" w:rsidRDefault="00E14B63">
      <w:pPr>
        <w:pStyle w:val="ConsPlusNormal"/>
        <w:ind w:firstLine="540"/>
        <w:jc w:val="both"/>
      </w:pPr>
      <w:r>
        <w:t>где:</w:t>
      </w:r>
    </w:p>
    <w:p w:rsidR="00E14B63" w:rsidRDefault="00E14B63">
      <w:pPr>
        <w:pStyle w:val="ConsPlusNormal"/>
        <w:spacing w:before="220"/>
        <w:ind w:firstLine="540"/>
        <w:jc w:val="both"/>
      </w:pPr>
      <w:r>
        <w:t>P</w:t>
      </w:r>
      <w:r>
        <w:rPr>
          <w:vertAlign w:val="subscript"/>
        </w:rPr>
        <w:t>племенной молодняк</w:t>
      </w:r>
      <w:r>
        <w:t xml:space="preserve"> - численность племенного молодняка сельскохозяйственных животных, приобретенных в племенных организациях, зарегистрированных в Государственном племенном регистре;</w:t>
      </w:r>
    </w:p>
    <w:p w:rsidR="00E14B63" w:rsidRDefault="00E14B63">
      <w:pPr>
        <w:pStyle w:val="ConsPlusNormal"/>
        <w:spacing w:before="220"/>
        <w:ind w:firstLine="540"/>
        <w:jc w:val="both"/>
      </w:pPr>
      <w:r>
        <w:t>C - ставка субсидии, утвержденная приказом Министерства.</w:t>
      </w:r>
    </w:p>
    <w:p w:rsidR="00E14B63" w:rsidRDefault="00E14B63">
      <w:pPr>
        <w:pStyle w:val="ConsPlusNormal"/>
        <w:jc w:val="both"/>
      </w:pPr>
      <w:r>
        <w:t xml:space="preserve">(в ред. </w:t>
      </w:r>
      <w:hyperlink r:id="rId116">
        <w:r>
          <w:rPr>
            <w:color w:val="0000FF"/>
          </w:rPr>
          <w:t>постановления</w:t>
        </w:r>
      </w:hyperlink>
      <w:r>
        <w:t xml:space="preserve"> Правительства Республики Марий Эл от 15.03.2023 N 108)</w:t>
      </w:r>
    </w:p>
    <w:p w:rsidR="00E14B63" w:rsidRDefault="00E14B63">
      <w:pPr>
        <w:pStyle w:val="ConsPlusNormal"/>
        <w:spacing w:before="220"/>
        <w:ind w:firstLine="540"/>
        <w:jc w:val="both"/>
      </w:pPr>
      <w:r>
        <w:t>20. Министерство не позднее 14-го календарного дня, следующего за днем принятия решения о предоставлении субсидии, размещает на сайте Министерства информацию о результатах отбора, включающую следующие сведения:</w:t>
      </w:r>
    </w:p>
    <w:p w:rsidR="00E14B63" w:rsidRDefault="00E14B63">
      <w:pPr>
        <w:pStyle w:val="ConsPlusNormal"/>
        <w:spacing w:before="220"/>
        <w:ind w:firstLine="540"/>
        <w:jc w:val="both"/>
      </w:pPr>
      <w:r>
        <w:t>дата, время и место проведения рассмотрения заявок;</w:t>
      </w:r>
    </w:p>
    <w:p w:rsidR="00E14B63" w:rsidRDefault="00E14B63">
      <w:pPr>
        <w:pStyle w:val="ConsPlusNormal"/>
        <w:spacing w:before="220"/>
        <w:ind w:firstLine="540"/>
        <w:jc w:val="both"/>
      </w:pPr>
      <w:r>
        <w:t>информация о претендентах, заявки которых были рассмотрены;</w:t>
      </w:r>
    </w:p>
    <w:p w:rsidR="00E14B63" w:rsidRDefault="00E14B63">
      <w:pPr>
        <w:pStyle w:val="ConsPlusNormal"/>
        <w:spacing w:before="220"/>
        <w:ind w:firstLine="540"/>
        <w:jc w:val="both"/>
      </w:pPr>
      <w:r>
        <w:t>информация о претендентах, заявки которых были отклонены, с указанием оснований их отклонения, в том числе положений объявления о проведении отбора, которым не соответствуют такие заявки;</w:t>
      </w:r>
    </w:p>
    <w:p w:rsidR="00E14B63" w:rsidRDefault="00E14B63">
      <w:pPr>
        <w:pStyle w:val="ConsPlusNormal"/>
        <w:spacing w:before="220"/>
        <w:ind w:firstLine="540"/>
        <w:jc w:val="both"/>
      </w:pPr>
      <w:r>
        <w:t>наименование получателей субсидий, с которыми заключены соглашения о предоставлении субсидий, и размер предоставляемых им субсидий.</w:t>
      </w:r>
    </w:p>
    <w:p w:rsidR="00E14B63" w:rsidRDefault="00E14B63">
      <w:pPr>
        <w:pStyle w:val="ConsPlusNormal"/>
        <w:spacing w:before="220"/>
        <w:ind w:firstLine="540"/>
        <w:jc w:val="both"/>
      </w:pPr>
      <w:bookmarkStart w:id="87" w:name="P865"/>
      <w:bookmarkEnd w:id="87"/>
      <w:r>
        <w:t xml:space="preserve">21. Министерство в течение 2 рабочих дней со дня заключения с победителями отбора соглашений о предоставлении субсидий формирует в автоматизированной системе управления бюджетным процессом, применяемой в Министерстве финансов Республики Марий Эл (далее - АСУ), в форме электронного документа заявку на финансирование по расходам республиканского бюджета Республики Марий Эл на предоставление субсидии по форме, предусмотренной АСУ </w:t>
      </w:r>
      <w:r>
        <w:lastRenderedPageBreak/>
        <w:t>(далее - заявка бюджетополучателя).</w:t>
      </w:r>
    </w:p>
    <w:p w:rsidR="00E14B63" w:rsidRDefault="00E14B63">
      <w:pPr>
        <w:pStyle w:val="ConsPlusNormal"/>
        <w:spacing w:before="220"/>
        <w:ind w:firstLine="540"/>
        <w:jc w:val="both"/>
      </w:pPr>
      <w:r>
        <w:t>В случае если на дату заключения соглашения о предоставлении субсидии Министерству не доведены предельные объемы финансирования Министерством сельского хозяйства Российской Федерации, заявка бюджетополучателя формируется Министерством в течение 2 рабочих дней со дня доведения указанных предельных объемов финансирования.</w:t>
      </w:r>
    </w:p>
    <w:p w:rsidR="00E14B63" w:rsidRDefault="00E14B63">
      <w:pPr>
        <w:pStyle w:val="ConsPlusNormal"/>
        <w:spacing w:before="220"/>
        <w:ind w:firstLine="540"/>
        <w:jc w:val="both"/>
      </w:pPr>
      <w:r>
        <w:t>Министерство финансов Республики Марий Эл в течение 3 рабочих дней после дня формирования заявки бюджетополучателя доводит до Министерства предельные объемы финансирования в пределах полученных республиканским бюджетом Республики Марий Эл лимитов бюджетных обязательств и предельных объемов финансирования из федерального бюджета и формирует кассовый план выплат по форме, предусмотренной АСУ.</w:t>
      </w:r>
    </w:p>
    <w:p w:rsidR="00E14B63" w:rsidRDefault="00E14B63">
      <w:pPr>
        <w:pStyle w:val="ConsPlusNormal"/>
        <w:spacing w:before="220"/>
        <w:ind w:firstLine="540"/>
        <w:jc w:val="both"/>
      </w:pPr>
      <w:r>
        <w:t>Министерство не позднее 10-го рабочего дня, следующего за днем принятия решений о предоставлении субсидий, перечисляет средства на указанные в соглашениях о предоставлении субсидий расчетные счета получателей субсидий, открытые в российских кредитных организациях.</w:t>
      </w:r>
    </w:p>
    <w:p w:rsidR="00E14B63" w:rsidRDefault="00E14B63">
      <w:pPr>
        <w:pStyle w:val="ConsPlusNormal"/>
        <w:spacing w:before="220"/>
        <w:ind w:firstLine="540"/>
        <w:jc w:val="both"/>
      </w:pPr>
      <w:r>
        <w:t>Ответственность за целевое использование субсидий несут получатели субсидий.</w:t>
      </w:r>
    </w:p>
    <w:p w:rsidR="00E14B63" w:rsidRDefault="00E14B63">
      <w:pPr>
        <w:pStyle w:val="ConsPlusNormal"/>
        <w:spacing w:before="220"/>
        <w:ind w:firstLine="540"/>
        <w:jc w:val="both"/>
      </w:pPr>
      <w:r>
        <w:t xml:space="preserve">22. При наличии лимитов бюджетных обязательств, предусмотренных в республиканском бюджете Республики Марий Эл Министерству на текущий финансовый год на цели, указанные в </w:t>
      </w:r>
      <w:hyperlink w:anchor="P781">
        <w:r>
          <w:rPr>
            <w:color w:val="0000FF"/>
          </w:rPr>
          <w:t>пункте 4</w:t>
        </w:r>
      </w:hyperlink>
      <w:r>
        <w:t xml:space="preserve"> настоящих Правил, получатель субсидии имеет право дополнительно обратиться в Министерство за получением субсидии в порядке, предусмотренном </w:t>
      </w:r>
      <w:hyperlink w:anchor="P790">
        <w:r>
          <w:rPr>
            <w:color w:val="0000FF"/>
          </w:rPr>
          <w:t>пунктами 7</w:t>
        </w:r>
      </w:hyperlink>
      <w:r>
        <w:t xml:space="preserve"> - </w:t>
      </w:r>
      <w:hyperlink w:anchor="P865">
        <w:r>
          <w:rPr>
            <w:color w:val="0000FF"/>
          </w:rPr>
          <w:t>21</w:t>
        </w:r>
      </w:hyperlink>
      <w:r>
        <w:t xml:space="preserve"> настоящих Правил.</w:t>
      </w:r>
    </w:p>
    <w:p w:rsidR="00E14B63" w:rsidRDefault="00E14B63">
      <w:pPr>
        <w:pStyle w:val="ConsPlusNormal"/>
        <w:spacing w:before="220"/>
        <w:ind w:firstLine="540"/>
        <w:jc w:val="both"/>
      </w:pPr>
      <w:bookmarkStart w:id="88" w:name="P871"/>
      <w:bookmarkEnd w:id="88"/>
      <w:r>
        <w:t>23. Результатом предоставления субсидии является численность приобретенного племенного молодняка сельскохозяйственных животных в племенных организациях, зарегистрированных в Государственном племенном регистре, в пересчете на условные головы (голов).</w:t>
      </w:r>
    </w:p>
    <w:p w:rsidR="00E14B63" w:rsidRDefault="00E14B63">
      <w:pPr>
        <w:pStyle w:val="ConsPlusNormal"/>
        <w:spacing w:before="220"/>
        <w:ind w:firstLine="540"/>
        <w:jc w:val="both"/>
      </w:pPr>
      <w:r>
        <w:t>Получатели субсидии обязаны обеспечить достижение значения результата предоставления субсидии, установленного в соглашении о предоставлении субсидии, на 31 декабря года, в котором получена субсидия.</w:t>
      </w:r>
    </w:p>
    <w:p w:rsidR="00E14B63" w:rsidRDefault="00E14B63">
      <w:pPr>
        <w:pStyle w:val="ConsPlusNormal"/>
        <w:jc w:val="both"/>
      </w:pPr>
    </w:p>
    <w:p w:rsidR="00E14B63" w:rsidRDefault="00E14B63">
      <w:pPr>
        <w:pStyle w:val="ConsPlusTitle"/>
        <w:jc w:val="center"/>
        <w:outlineLvl w:val="1"/>
      </w:pPr>
      <w:r>
        <w:t>III. Требования к отчетности</w:t>
      </w:r>
    </w:p>
    <w:p w:rsidR="00E14B63" w:rsidRDefault="00E14B63">
      <w:pPr>
        <w:pStyle w:val="ConsPlusNormal"/>
        <w:jc w:val="both"/>
      </w:pPr>
    </w:p>
    <w:p w:rsidR="00E14B63" w:rsidRDefault="00E14B63">
      <w:pPr>
        <w:pStyle w:val="ConsPlusNormal"/>
        <w:ind w:firstLine="540"/>
        <w:jc w:val="both"/>
      </w:pPr>
      <w:r>
        <w:t>24. Получатели субсидий представляют в Министерство:</w:t>
      </w:r>
    </w:p>
    <w:p w:rsidR="00E14B63" w:rsidRDefault="00E14B63">
      <w:pPr>
        <w:pStyle w:val="ConsPlusNormal"/>
        <w:spacing w:before="220"/>
        <w:ind w:firstLine="540"/>
        <w:jc w:val="both"/>
      </w:pPr>
      <w:r>
        <w:t>а) отчет о достижении значения результата предоставления субсидии по форме и в сроки, которые установлены соглашением о предоставлении субсидии;</w:t>
      </w:r>
    </w:p>
    <w:p w:rsidR="00E14B63" w:rsidRDefault="00E14B63">
      <w:pPr>
        <w:pStyle w:val="ConsPlusNormal"/>
        <w:spacing w:before="220"/>
        <w:ind w:firstLine="540"/>
        <w:jc w:val="both"/>
      </w:pPr>
      <w:r>
        <w:t>б) отчеты о финансово-экономическом состоянии товаропроизводителей по формам, утвержденным Министерством сельского хозяйства Российской Федерации, и в сроки, установленные Министерством.</w:t>
      </w:r>
    </w:p>
    <w:p w:rsidR="00E14B63" w:rsidRDefault="00E14B63">
      <w:pPr>
        <w:pStyle w:val="ConsPlusNormal"/>
        <w:spacing w:before="220"/>
        <w:ind w:firstLine="540"/>
        <w:jc w:val="both"/>
      </w:pPr>
      <w:r>
        <w:t>Ответственность за достоверность сведений, содержащихся в отчетах, указанных в настоящем пункте, возлагается на получателей субсидий.</w:t>
      </w:r>
    </w:p>
    <w:p w:rsidR="00E14B63" w:rsidRDefault="00E14B63">
      <w:pPr>
        <w:pStyle w:val="ConsPlusNormal"/>
        <w:spacing w:before="220"/>
        <w:ind w:firstLine="540"/>
        <w:jc w:val="both"/>
      </w:pPr>
      <w:r>
        <w:t>25. Министерство вправе устанавливать в соглашении о предоставлении субсидии сроки и формы представления получателем субсидии дополнительной отчетности.</w:t>
      </w:r>
    </w:p>
    <w:p w:rsidR="00E14B63" w:rsidRDefault="00E14B63">
      <w:pPr>
        <w:pStyle w:val="ConsPlusNormal"/>
        <w:jc w:val="both"/>
      </w:pPr>
    </w:p>
    <w:p w:rsidR="00E14B63" w:rsidRDefault="00E14B63">
      <w:pPr>
        <w:pStyle w:val="ConsPlusTitle"/>
        <w:jc w:val="center"/>
        <w:outlineLvl w:val="1"/>
      </w:pPr>
      <w:r>
        <w:t>IV. Требования об осуществлении контроля за соблюдением</w:t>
      </w:r>
    </w:p>
    <w:p w:rsidR="00E14B63" w:rsidRDefault="00E14B63">
      <w:pPr>
        <w:pStyle w:val="ConsPlusTitle"/>
        <w:jc w:val="center"/>
      </w:pPr>
      <w:r>
        <w:t>условий и порядка предоставления субсидий и ответственности</w:t>
      </w:r>
    </w:p>
    <w:p w:rsidR="00E14B63" w:rsidRDefault="00E14B63">
      <w:pPr>
        <w:pStyle w:val="ConsPlusTitle"/>
        <w:jc w:val="center"/>
      </w:pPr>
      <w:r>
        <w:t>за их нарушение</w:t>
      </w:r>
    </w:p>
    <w:p w:rsidR="00E14B63" w:rsidRDefault="00E14B63">
      <w:pPr>
        <w:pStyle w:val="ConsPlusNormal"/>
        <w:jc w:val="both"/>
      </w:pPr>
    </w:p>
    <w:p w:rsidR="00E14B63" w:rsidRDefault="00E14B63">
      <w:pPr>
        <w:pStyle w:val="ConsPlusNormal"/>
        <w:ind w:firstLine="540"/>
        <w:jc w:val="both"/>
      </w:pPr>
      <w:r>
        <w:t xml:space="preserve">26. Проверка соблюдения получателями субсидий порядка и условий предоставления субсидий, в том числе в части достижения результатов предоставления субсидий, осуществляется </w:t>
      </w:r>
      <w:r>
        <w:lastRenderedPageBreak/>
        <w:t xml:space="preserve">Министерством, проверка в соответствии со </w:t>
      </w:r>
      <w:hyperlink r:id="rId117">
        <w:r>
          <w:rPr>
            <w:color w:val="0000FF"/>
          </w:rPr>
          <w:t>статьями 268.1</w:t>
        </w:r>
      </w:hyperlink>
      <w:r>
        <w:t xml:space="preserve"> и </w:t>
      </w:r>
      <w:hyperlink r:id="rId118">
        <w:r>
          <w:rPr>
            <w:color w:val="0000FF"/>
          </w:rPr>
          <w:t>269.2</w:t>
        </w:r>
      </w:hyperlink>
      <w:r>
        <w:t xml:space="preserve"> Бюджетного кодекса Российской Федерации - органами государственного финансового контроля.</w:t>
      </w:r>
    </w:p>
    <w:p w:rsidR="00E14B63" w:rsidRDefault="00E14B63">
      <w:pPr>
        <w:pStyle w:val="ConsPlusNormal"/>
        <w:spacing w:before="220"/>
        <w:ind w:firstLine="540"/>
        <w:jc w:val="both"/>
      </w:pPr>
      <w:r>
        <w:t>27. В случае если получателем субсидии нарушены условия предоставления субсидии, Министерство в течение 20 рабочих дней после дня выявления факта нарушения направляет получателю субсидии требование об обеспечении возврата полученной субсидии с указанием суммы и основания возврата.</w:t>
      </w:r>
    </w:p>
    <w:p w:rsidR="00E14B63" w:rsidRDefault="00E14B63">
      <w:pPr>
        <w:pStyle w:val="ConsPlusNormal"/>
        <w:spacing w:before="220"/>
        <w:ind w:firstLine="540"/>
        <w:jc w:val="both"/>
      </w:pPr>
      <w:bookmarkStart w:id="89" w:name="P888"/>
      <w:bookmarkEnd w:id="89"/>
      <w:r>
        <w:t>В течение 10 рабочих дней после дня получения требования об обеспечении возврата полученной субсидии получатель субсидии перечисляет денежные средства:</w:t>
      </w:r>
    </w:p>
    <w:p w:rsidR="00E14B63" w:rsidRDefault="00E14B63">
      <w:pPr>
        <w:pStyle w:val="ConsPlusNormal"/>
        <w:spacing w:before="220"/>
        <w:ind w:firstLine="540"/>
        <w:jc w:val="both"/>
      </w:pPr>
      <w:r>
        <w:t>в случае, если субсидия предоставлена получателю субсидии в предыдущие финансовые годы, - в доход республиканского бюджета Республики Марий Эл;</w:t>
      </w:r>
    </w:p>
    <w:p w:rsidR="00E14B63" w:rsidRDefault="00E14B63">
      <w:pPr>
        <w:pStyle w:val="ConsPlusNormal"/>
        <w:spacing w:before="220"/>
        <w:ind w:firstLine="540"/>
        <w:jc w:val="both"/>
      </w:pPr>
      <w:r>
        <w:t>в случае, если субсидия предоставлена получателю субсидии в текущем финансовом году, - на лицевой счет Министерства.</w:t>
      </w:r>
    </w:p>
    <w:p w:rsidR="00E14B63" w:rsidRDefault="00E14B63">
      <w:pPr>
        <w:pStyle w:val="ConsPlusNormal"/>
        <w:spacing w:before="220"/>
        <w:ind w:firstLine="540"/>
        <w:jc w:val="both"/>
      </w:pPr>
      <w:r>
        <w:t>28. В случае если получателем субсидии по состоянию на 31 декабря года предоставления субсидии допущены нарушения обязательств, предусмотренных соглашением о предоставлении субсидии, в части достижения значения результата предоставления субсидии, Министерство в течение 20 рабочих дней со дня выявления факта нарушения направляет получателю субсидии требование об обеспечении возврата объема средств за недостижение значения результата предоставления субсидии за отчетный финансовый год.</w:t>
      </w:r>
    </w:p>
    <w:p w:rsidR="00E14B63" w:rsidRDefault="00E14B63">
      <w:pPr>
        <w:pStyle w:val="ConsPlusNormal"/>
        <w:spacing w:before="220"/>
        <w:ind w:firstLine="540"/>
        <w:jc w:val="both"/>
      </w:pPr>
      <w:r>
        <w:t>Объем средств, подлежащий возврату в республиканский бюджет Республики Марий Эл в году, следующем за отчетным финансовым годом (V</w:t>
      </w:r>
      <w:r>
        <w:rPr>
          <w:vertAlign w:val="subscript"/>
        </w:rPr>
        <w:t>возврата</w:t>
      </w:r>
      <w:r>
        <w:t>), определяется по формуле:</w:t>
      </w:r>
    </w:p>
    <w:p w:rsidR="00E14B63" w:rsidRDefault="00E14B63">
      <w:pPr>
        <w:pStyle w:val="ConsPlusNormal"/>
        <w:jc w:val="both"/>
      </w:pPr>
    </w:p>
    <w:p w:rsidR="00E14B63" w:rsidRDefault="00E14B63">
      <w:pPr>
        <w:pStyle w:val="ConsPlusNormal"/>
        <w:jc w:val="center"/>
      </w:pPr>
      <w:r>
        <w:t>V</w:t>
      </w:r>
      <w:r>
        <w:rPr>
          <w:vertAlign w:val="subscript"/>
        </w:rPr>
        <w:t>возврата</w:t>
      </w:r>
      <w:r>
        <w:t xml:space="preserve"> = (V</w:t>
      </w:r>
      <w:r>
        <w:rPr>
          <w:vertAlign w:val="subscript"/>
        </w:rPr>
        <w:t>субсидий</w:t>
      </w:r>
      <w:r>
        <w:t xml:space="preserve"> x k) x 0,1,</w:t>
      </w:r>
    </w:p>
    <w:p w:rsidR="00E14B63" w:rsidRDefault="00E14B63">
      <w:pPr>
        <w:pStyle w:val="ConsPlusNormal"/>
        <w:jc w:val="both"/>
      </w:pPr>
    </w:p>
    <w:p w:rsidR="00E14B63" w:rsidRDefault="00E14B63">
      <w:pPr>
        <w:pStyle w:val="ConsPlusNormal"/>
        <w:ind w:firstLine="540"/>
        <w:jc w:val="both"/>
      </w:pPr>
      <w:r>
        <w:t>где:</w:t>
      </w:r>
    </w:p>
    <w:p w:rsidR="00E14B63" w:rsidRDefault="00E14B63">
      <w:pPr>
        <w:pStyle w:val="ConsPlusNormal"/>
        <w:spacing w:before="220"/>
        <w:ind w:firstLine="540"/>
        <w:jc w:val="both"/>
      </w:pPr>
      <w:r>
        <w:t>V</w:t>
      </w:r>
      <w:r>
        <w:rPr>
          <w:vertAlign w:val="subscript"/>
        </w:rPr>
        <w:t>субсидий</w:t>
      </w:r>
      <w:r>
        <w:t xml:space="preserve"> - размер субсидии, предоставленный получателю субсидии в отчетном финансовом году;</w:t>
      </w:r>
    </w:p>
    <w:p w:rsidR="00E14B63" w:rsidRDefault="00E14B63">
      <w:pPr>
        <w:pStyle w:val="ConsPlusNormal"/>
        <w:spacing w:before="220"/>
        <w:ind w:firstLine="540"/>
        <w:jc w:val="both"/>
      </w:pPr>
      <w:r>
        <w:t>k - коэффициент возврата субсидии.</w:t>
      </w:r>
    </w:p>
    <w:p w:rsidR="00E14B63" w:rsidRDefault="00E14B63">
      <w:pPr>
        <w:pStyle w:val="ConsPlusNormal"/>
        <w:spacing w:before="220"/>
        <w:ind w:firstLine="540"/>
        <w:jc w:val="both"/>
      </w:pPr>
      <w:r>
        <w:t>Коэффициент возврата субсидии (k) рассчитывается по формуле:</w:t>
      </w:r>
    </w:p>
    <w:p w:rsidR="00E14B63" w:rsidRDefault="00E14B63">
      <w:pPr>
        <w:pStyle w:val="ConsPlusNormal"/>
        <w:jc w:val="both"/>
      </w:pPr>
    </w:p>
    <w:p w:rsidR="00E14B63" w:rsidRDefault="00E14B63">
      <w:pPr>
        <w:pStyle w:val="ConsPlusNormal"/>
        <w:jc w:val="center"/>
      </w:pPr>
      <w:r>
        <w:t>k = 1 - T</w:t>
      </w:r>
      <w:r>
        <w:rPr>
          <w:vertAlign w:val="subscript"/>
        </w:rPr>
        <w:t>i</w:t>
      </w:r>
      <w:r>
        <w:t xml:space="preserve"> / S</w:t>
      </w:r>
      <w:r>
        <w:rPr>
          <w:vertAlign w:val="subscript"/>
        </w:rPr>
        <w:t>i</w:t>
      </w:r>
      <w:r>
        <w:t>,</w:t>
      </w:r>
    </w:p>
    <w:p w:rsidR="00E14B63" w:rsidRDefault="00E14B63">
      <w:pPr>
        <w:pStyle w:val="ConsPlusNormal"/>
        <w:jc w:val="both"/>
      </w:pPr>
    </w:p>
    <w:p w:rsidR="00E14B63" w:rsidRDefault="00E14B63">
      <w:pPr>
        <w:pStyle w:val="ConsPlusNormal"/>
        <w:ind w:firstLine="540"/>
        <w:jc w:val="both"/>
      </w:pPr>
      <w:r>
        <w:t>где:</w:t>
      </w:r>
    </w:p>
    <w:p w:rsidR="00E14B63" w:rsidRDefault="00E14B63">
      <w:pPr>
        <w:pStyle w:val="ConsPlusNormal"/>
        <w:spacing w:before="220"/>
        <w:ind w:firstLine="540"/>
        <w:jc w:val="both"/>
      </w:pPr>
      <w:r>
        <w:t>T</w:t>
      </w:r>
      <w:r>
        <w:rPr>
          <w:vertAlign w:val="subscript"/>
        </w:rPr>
        <w:t>i</w:t>
      </w:r>
      <w:r>
        <w:t xml:space="preserve"> - фактически достигнутое значение i-го результата предоставления субсидии на отчетную дату;</w:t>
      </w:r>
    </w:p>
    <w:p w:rsidR="00E14B63" w:rsidRDefault="00E14B63">
      <w:pPr>
        <w:pStyle w:val="ConsPlusNormal"/>
        <w:spacing w:before="220"/>
        <w:ind w:firstLine="540"/>
        <w:jc w:val="both"/>
      </w:pPr>
      <w:r>
        <w:t>S</w:t>
      </w:r>
      <w:r>
        <w:rPr>
          <w:vertAlign w:val="subscript"/>
        </w:rPr>
        <w:t>i</w:t>
      </w:r>
      <w:r>
        <w:t xml:space="preserve"> - плановое значение i-го результата предоставления субсидии, установленное соглашением о предоставлении субсидии (дополнительным соглашением к соглашению о предоставлении субсидии).</w:t>
      </w:r>
    </w:p>
    <w:p w:rsidR="00E14B63" w:rsidRDefault="00E14B63">
      <w:pPr>
        <w:pStyle w:val="ConsPlusNormal"/>
        <w:spacing w:before="220"/>
        <w:ind w:firstLine="540"/>
        <w:jc w:val="both"/>
      </w:pPr>
      <w:r>
        <w:t>При расчете коэффициента возврата субсидии используются только положительные значения, отражающие уровень недостижения i-го результата предоставления субсидии.</w:t>
      </w:r>
    </w:p>
    <w:p w:rsidR="00E14B63" w:rsidRDefault="00E14B63">
      <w:pPr>
        <w:pStyle w:val="ConsPlusNormal"/>
        <w:spacing w:before="220"/>
        <w:ind w:firstLine="540"/>
        <w:jc w:val="both"/>
      </w:pPr>
      <w:bookmarkStart w:id="90" w:name="P907"/>
      <w:bookmarkEnd w:id="90"/>
      <w:r>
        <w:t xml:space="preserve">Получатель субсидии осуществляет добровольный возврат субсидии за недостижение значения результата предоставления субсидии за отчетный финансовый год в доход республиканского бюджета Республики Марий Эл в течение 30 календарных дней после дня получения требования об обеспечении возврата объема средств за недостижение значения </w:t>
      </w:r>
      <w:r>
        <w:lastRenderedPageBreak/>
        <w:t>результата предоставления субсидии за отчетный финансовый год.</w:t>
      </w:r>
    </w:p>
    <w:p w:rsidR="00E14B63" w:rsidRDefault="00E14B63">
      <w:pPr>
        <w:pStyle w:val="ConsPlusNormal"/>
        <w:spacing w:before="220"/>
        <w:ind w:firstLine="540"/>
        <w:jc w:val="both"/>
      </w:pPr>
      <w:r>
        <w:t xml:space="preserve">29. В случае нарушения срока, установленного </w:t>
      </w:r>
      <w:hyperlink w:anchor="P888">
        <w:r>
          <w:rPr>
            <w:color w:val="0000FF"/>
          </w:rPr>
          <w:t>абзацем вторым пункта 27</w:t>
        </w:r>
      </w:hyperlink>
      <w:r>
        <w:t xml:space="preserve"> или </w:t>
      </w:r>
      <w:hyperlink w:anchor="P907">
        <w:r>
          <w:rPr>
            <w:color w:val="0000FF"/>
          </w:rPr>
          <w:t>абзацем тринадцатым пункта 28</w:t>
        </w:r>
      </w:hyperlink>
      <w:r>
        <w:t xml:space="preserve"> настоящих Правил для возврата средств, и (или) отказа получателя субсидии произвести возврат средств в добровольном порядке указанные средства взыскиваются Министерством в судебном порядке в соответствии с законодательством Российской Федерации.</w:t>
      </w:r>
    </w:p>
    <w:p w:rsidR="00E14B63" w:rsidRDefault="00E14B63">
      <w:pPr>
        <w:pStyle w:val="ConsPlusNormal"/>
        <w:jc w:val="both"/>
      </w:pPr>
    </w:p>
    <w:p w:rsidR="00E14B63" w:rsidRDefault="00E14B63">
      <w:pPr>
        <w:pStyle w:val="ConsPlusNormal"/>
        <w:jc w:val="both"/>
      </w:pPr>
    </w:p>
    <w:p w:rsidR="00E14B63" w:rsidRDefault="00E14B63">
      <w:pPr>
        <w:pStyle w:val="ConsPlusNormal"/>
        <w:jc w:val="both"/>
      </w:pPr>
    </w:p>
    <w:p w:rsidR="00E14B63" w:rsidRDefault="00E14B63">
      <w:pPr>
        <w:pStyle w:val="ConsPlusNormal"/>
        <w:jc w:val="both"/>
      </w:pPr>
    </w:p>
    <w:p w:rsidR="00E14B63" w:rsidRDefault="00E14B63">
      <w:pPr>
        <w:pStyle w:val="ConsPlusNormal"/>
        <w:jc w:val="both"/>
      </w:pPr>
    </w:p>
    <w:p w:rsidR="00E14B63" w:rsidRDefault="00E14B63">
      <w:pPr>
        <w:pStyle w:val="ConsPlusNormal"/>
        <w:jc w:val="right"/>
        <w:outlineLvl w:val="0"/>
      </w:pPr>
      <w:r>
        <w:t>Утверждены</w:t>
      </w:r>
    </w:p>
    <w:p w:rsidR="00E14B63" w:rsidRDefault="00E14B63">
      <w:pPr>
        <w:pStyle w:val="ConsPlusNormal"/>
        <w:jc w:val="right"/>
      </w:pPr>
      <w:r>
        <w:t>постановлением</w:t>
      </w:r>
    </w:p>
    <w:p w:rsidR="00E14B63" w:rsidRDefault="00E14B63">
      <w:pPr>
        <w:pStyle w:val="ConsPlusNormal"/>
        <w:jc w:val="right"/>
      </w:pPr>
      <w:r>
        <w:t>Правительства</w:t>
      </w:r>
    </w:p>
    <w:p w:rsidR="00E14B63" w:rsidRDefault="00E14B63">
      <w:pPr>
        <w:pStyle w:val="ConsPlusNormal"/>
        <w:jc w:val="right"/>
      </w:pPr>
      <w:r>
        <w:t>Республики Марий Эл</w:t>
      </w:r>
    </w:p>
    <w:p w:rsidR="00E14B63" w:rsidRDefault="00E14B63">
      <w:pPr>
        <w:pStyle w:val="ConsPlusNormal"/>
        <w:jc w:val="right"/>
      </w:pPr>
      <w:r>
        <w:t>от 18 марта 2022 г. N 127</w:t>
      </w:r>
    </w:p>
    <w:p w:rsidR="00E14B63" w:rsidRDefault="00E14B63">
      <w:pPr>
        <w:pStyle w:val="ConsPlusNormal"/>
        <w:jc w:val="both"/>
      </w:pPr>
    </w:p>
    <w:p w:rsidR="00E14B63" w:rsidRDefault="00E14B63">
      <w:pPr>
        <w:pStyle w:val="ConsPlusTitle"/>
        <w:jc w:val="center"/>
      </w:pPr>
      <w:bookmarkStart w:id="91" w:name="P920"/>
      <w:bookmarkEnd w:id="91"/>
      <w:r>
        <w:t>ПРАВИЛА</w:t>
      </w:r>
    </w:p>
    <w:p w:rsidR="00E14B63" w:rsidRDefault="00E14B63">
      <w:pPr>
        <w:pStyle w:val="ConsPlusTitle"/>
        <w:jc w:val="center"/>
      </w:pPr>
      <w:r>
        <w:t>ПРЕДОСТАВЛЕНИЯ СУБСИДИЙ ИЗ РЕСПУБЛИКАНСКОГО БЮДЖЕТА</w:t>
      </w:r>
    </w:p>
    <w:p w:rsidR="00E14B63" w:rsidRDefault="00E14B63">
      <w:pPr>
        <w:pStyle w:val="ConsPlusTitle"/>
        <w:jc w:val="center"/>
      </w:pPr>
      <w:r>
        <w:t>РЕСПУБЛИКИ МАРИЙ ЭЛ НА ВОЗМЕЩЕНИЕ ЧАСТИ ЗАТРАТ НА УПЛАТУ</w:t>
      </w:r>
    </w:p>
    <w:p w:rsidR="00E14B63" w:rsidRDefault="00E14B63">
      <w:pPr>
        <w:pStyle w:val="ConsPlusTitle"/>
        <w:jc w:val="center"/>
      </w:pPr>
      <w:r>
        <w:t>СТРАХОВЫХ ПРЕМИЙ, НАЧИСЛЕННЫХ ПО ДОГОВОРАМ</w:t>
      </w:r>
    </w:p>
    <w:p w:rsidR="00E14B63" w:rsidRDefault="00E14B63">
      <w:pPr>
        <w:pStyle w:val="ConsPlusTitle"/>
        <w:jc w:val="center"/>
      </w:pPr>
      <w:r>
        <w:t>СЕЛЬСКОХОЗЯЙСТВЕННОГО СТРАХОВАНИЯ</w:t>
      </w:r>
    </w:p>
    <w:p w:rsidR="00E14B63" w:rsidRDefault="00E14B63">
      <w:pPr>
        <w:pStyle w:val="ConsPlusNormal"/>
        <w:jc w:val="both"/>
      </w:pPr>
    </w:p>
    <w:p w:rsidR="00E14B63" w:rsidRDefault="00E14B63">
      <w:pPr>
        <w:pStyle w:val="ConsPlusTitle"/>
        <w:jc w:val="center"/>
        <w:outlineLvl w:val="1"/>
      </w:pPr>
      <w:r>
        <w:t>I. Общие положения</w:t>
      </w:r>
    </w:p>
    <w:p w:rsidR="00E14B63" w:rsidRDefault="00E14B63">
      <w:pPr>
        <w:pStyle w:val="ConsPlusNormal"/>
        <w:jc w:val="both"/>
      </w:pPr>
    </w:p>
    <w:p w:rsidR="00E14B63" w:rsidRDefault="00E14B63">
      <w:pPr>
        <w:pStyle w:val="ConsPlusNormal"/>
        <w:ind w:firstLine="540"/>
        <w:jc w:val="both"/>
      </w:pPr>
      <w:r>
        <w:t xml:space="preserve">1. Настоящие Правила разработаны в соответствии со </w:t>
      </w:r>
      <w:hyperlink r:id="rId119">
        <w:r>
          <w:rPr>
            <w:color w:val="0000FF"/>
          </w:rPr>
          <w:t>статьей 78</w:t>
        </w:r>
      </w:hyperlink>
      <w:r>
        <w:t xml:space="preserve"> Бюджетного кодекса Российской Федерации, </w:t>
      </w:r>
      <w:hyperlink r:id="rId120">
        <w:r>
          <w:rPr>
            <w:color w:val="0000FF"/>
          </w:rPr>
          <w:t>постановлением</w:t>
        </w:r>
      </w:hyperlink>
      <w:r>
        <w:t xml:space="preserve">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а также в соответствии с </w:t>
      </w:r>
      <w:hyperlink r:id="rId121">
        <w:r>
          <w:rPr>
            <w:color w:val="0000FF"/>
          </w:rPr>
          <w:t>приложением N 7</w:t>
        </w:r>
      </w:hyperlink>
      <w:r>
        <w:t xml:space="preserve">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и устанавливают условия, цели и порядок предоставления в рамках Государственной </w:t>
      </w:r>
      <w:hyperlink r:id="rId122">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в Республике Марий Эл на 2014 - 2025 годы, утвержденной постановлением Правительства Республики Марий Эл от 20 ноября 2012 г. N 428 "О Государственной программе развития сельского хозяйства и регулирования рынков сельскохозяйственной продукции, сырья и продовольствия в Республике Марий Эл на 2014 - 2025 годы", субсидий из республиканского бюджета Республики Марий Эл на возмещение части затрат на уплату страховых премий, начисленных по договорам сельскохозяйственного страхования (далее - субсидия).</w:t>
      </w:r>
    </w:p>
    <w:p w:rsidR="00E14B63" w:rsidRDefault="00E14B63">
      <w:pPr>
        <w:pStyle w:val="ConsPlusNormal"/>
        <w:spacing w:before="220"/>
        <w:ind w:firstLine="540"/>
        <w:jc w:val="both"/>
      </w:pPr>
      <w:r>
        <w:t>2. Главным распорядителем средств республиканского бюджета Республики Марий Эл по предоставлению субсидий является Министерство сельского хозяйства и продовольствия Республики Марий Эл (далее - Министерство).</w:t>
      </w:r>
    </w:p>
    <w:p w:rsidR="00E14B63" w:rsidRDefault="00E14B63">
      <w:pPr>
        <w:pStyle w:val="ConsPlusNormal"/>
        <w:spacing w:before="220"/>
        <w:ind w:firstLine="540"/>
        <w:jc w:val="both"/>
      </w:pPr>
      <w:r>
        <w:t>Источником финансового обеспечения субсидий являются средства федерального бюджета, предоставленные республиканскому бюджету Республики Марий Эл, и средства республиканского бюджета Республики Марий Эл.</w:t>
      </w:r>
    </w:p>
    <w:p w:rsidR="00E14B63" w:rsidRDefault="00E14B63">
      <w:pPr>
        <w:pStyle w:val="ConsPlusNormal"/>
        <w:spacing w:before="220"/>
        <w:ind w:firstLine="540"/>
        <w:jc w:val="both"/>
      </w:pPr>
      <w:r>
        <w:lastRenderedPageBreak/>
        <w:t xml:space="preserve">Предоставление субсидий осуществляется в пределах лимитов бюджетных обязательств, предусмотренных в республиканском бюджете Республики Марий Эл Министерству на текущий финансовый год на цели, указанные в </w:t>
      </w:r>
      <w:hyperlink w:anchor="P939">
        <w:r>
          <w:rPr>
            <w:color w:val="0000FF"/>
          </w:rPr>
          <w:t>пункте 4</w:t>
        </w:r>
      </w:hyperlink>
      <w:r>
        <w:t xml:space="preserve"> настоящих Правил.</w:t>
      </w:r>
    </w:p>
    <w:p w:rsidR="00E14B63" w:rsidRDefault="00E14B63">
      <w:pPr>
        <w:pStyle w:val="ConsPlusNormal"/>
        <w:spacing w:before="220"/>
        <w:ind w:firstLine="540"/>
        <w:jc w:val="both"/>
      </w:pPr>
      <w:r>
        <w:t>3. В настоящих Правилах используются следующие понятия:</w:t>
      </w:r>
    </w:p>
    <w:p w:rsidR="00E14B63" w:rsidRDefault="00E14B63">
      <w:pPr>
        <w:pStyle w:val="ConsPlusNormal"/>
        <w:spacing w:before="220"/>
        <w:ind w:firstLine="540"/>
        <w:jc w:val="both"/>
      </w:pPr>
      <w:bookmarkStart w:id="92" w:name="P933"/>
      <w:bookmarkEnd w:id="92"/>
      <w:r>
        <w:t>а) товаропроизводители - 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w:t>
      </w:r>
    </w:p>
    <w:p w:rsidR="00E14B63" w:rsidRDefault="00E14B63">
      <w:pPr>
        <w:pStyle w:val="ConsPlusNormal"/>
        <w:spacing w:before="220"/>
        <w:ind w:firstLine="540"/>
        <w:jc w:val="both"/>
      </w:pPr>
      <w:r>
        <w:t>б) претенденты - товаропроизводители, подавшие заявки на участие в отборе;</w:t>
      </w:r>
    </w:p>
    <w:p w:rsidR="00E14B63" w:rsidRDefault="00E14B63">
      <w:pPr>
        <w:pStyle w:val="ConsPlusNormal"/>
        <w:spacing w:before="220"/>
        <w:ind w:firstLine="540"/>
        <w:jc w:val="both"/>
      </w:pPr>
      <w:r>
        <w:t>в) участники отбора - претенденты, в отношении которых Министерством приняты решения о допуске к отбору;</w:t>
      </w:r>
    </w:p>
    <w:p w:rsidR="00E14B63" w:rsidRDefault="00E14B63">
      <w:pPr>
        <w:pStyle w:val="ConsPlusNormal"/>
        <w:spacing w:before="220"/>
        <w:ind w:firstLine="540"/>
        <w:jc w:val="both"/>
      </w:pPr>
      <w:r>
        <w:t>г) победители отбора - участники отбора, в отношении которых Министерством приняты решения о предоставлении субсидий;</w:t>
      </w:r>
    </w:p>
    <w:p w:rsidR="00E14B63" w:rsidRDefault="00E14B63">
      <w:pPr>
        <w:pStyle w:val="ConsPlusNormal"/>
        <w:spacing w:before="220"/>
        <w:ind w:firstLine="540"/>
        <w:jc w:val="both"/>
      </w:pPr>
      <w:r>
        <w:t>д) получатели субсидий - победители отбора, заключившие с Министерством соглашения о предоставлении субсидий;</w:t>
      </w:r>
    </w:p>
    <w:p w:rsidR="00E14B63" w:rsidRDefault="00E14B63">
      <w:pPr>
        <w:pStyle w:val="ConsPlusNormal"/>
        <w:spacing w:before="220"/>
        <w:ind w:firstLine="540"/>
        <w:jc w:val="both"/>
      </w:pPr>
      <w:r>
        <w:t>е) заявка - заявка на участие в отборе на предоставление субсидии, содержащая в том числе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E14B63" w:rsidRDefault="00E14B63">
      <w:pPr>
        <w:pStyle w:val="ConsPlusNormal"/>
        <w:spacing w:before="220"/>
        <w:ind w:firstLine="540"/>
        <w:jc w:val="both"/>
      </w:pPr>
      <w:bookmarkStart w:id="93" w:name="P939"/>
      <w:bookmarkEnd w:id="93"/>
      <w:r>
        <w:t>4. Субсидии предоставляются товаропроизводителям в целях возмещения части затрат на уплату страховых премий, начисленных по договорам сельскохозяйственного страхования:</w:t>
      </w:r>
    </w:p>
    <w:p w:rsidR="00E14B63" w:rsidRDefault="00E14B63">
      <w:pPr>
        <w:pStyle w:val="ConsPlusNormal"/>
        <w:spacing w:before="220"/>
        <w:ind w:firstLine="540"/>
        <w:jc w:val="both"/>
      </w:pPr>
      <w:r>
        <w:t xml:space="preserve">а) в области растениеводства - при страховании рисков утраты (гибели) урожая сельскохозяйственных культур, в том числе урожая многолетних насаждений, утраты (гибели) посадок многолетних насаждений, включенных в перечень объектов сельскохозяйственного страхования по видам, группам сельскохозяйственных культур, многолетних насаждений, страхование которых подлежит государственной поддержке, определенный планом сельскохозяйственного страхования, утверждаемым Министерством сельского хозяйства Российской Федерации на соответствующий год (далее - план сельскохозяйственного страхования), в результате воздействия всех, нескольких или одного из событий, указанных в </w:t>
      </w:r>
      <w:hyperlink r:id="rId123">
        <w:r>
          <w:rPr>
            <w:color w:val="0000FF"/>
          </w:rPr>
          <w:t>части 1 статьи 8</w:t>
        </w:r>
      </w:hyperlink>
      <w:r>
        <w:t xml:space="preserve"> Федерального закона от 25 июля 2011 г.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(далее - Федеральный закон);</w:t>
      </w:r>
    </w:p>
    <w:p w:rsidR="00E14B63" w:rsidRDefault="00E14B63">
      <w:pPr>
        <w:pStyle w:val="ConsPlusNormal"/>
        <w:spacing w:before="220"/>
        <w:ind w:firstLine="540"/>
        <w:jc w:val="both"/>
      </w:pPr>
      <w:r>
        <w:t xml:space="preserve">б) в области животноводства - при страховании рисков утраты (гибели) сельскохозяйственных животных, включенных в перечень объектов сельскохозяйственного страхования по видам, половому, возрастному составу сельскохозяйственных животных, страхование которых подлежит государственной поддержке, определенный планом сельскохозяйственного страхования, в результате воздействия всех, нескольких или одного из событий, указанных в </w:t>
      </w:r>
      <w:hyperlink r:id="rId124">
        <w:r>
          <w:rPr>
            <w:color w:val="0000FF"/>
          </w:rPr>
          <w:t>части 2 статьи 8</w:t>
        </w:r>
      </w:hyperlink>
      <w:r>
        <w:t xml:space="preserve"> Федерального закона;</w:t>
      </w:r>
    </w:p>
    <w:p w:rsidR="00E14B63" w:rsidRDefault="00E14B63">
      <w:pPr>
        <w:pStyle w:val="ConsPlusNormal"/>
        <w:spacing w:before="220"/>
        <w:ind w:firstLine="540"/>
        <w:jc w:val="both"/>
      </w:pPr>
      <w:r>
        <w:t xml:space="preserve">в) в области товарной аквакультуры (товарного рыбоводства) - при страховании рисков утраты (гибели) объектов товарной аквакультуры (товарного рыбоводства), включенных в перечень объектов сельскохозяйственного страхования по видам, возрастному составу объектов товарной аквакультуры (товарного рыбоводства), страхование которых подлежит государственной поддержке, определенный планом сельскохозяйственного страхования, в результате воздействия событий, указанных в </w:t>
      </w:r>
      <w:hyperlink r:id="rId125">
        <w:r>
          <w:rPr>
            <w:color w:val="0000FF"/>
          </w:rPr>
          <w:t>части 3 статьи 8</w:t>
        </w:r>
      </w:hyperlink>
      <w:r>
        <w:t xml:space="preserve"> Федерального закона.</w:t>
      </w:r>
    </w:p>
    <w:p w:rsidR="00E14B63" w:rsidRDefault="00E14B63">
      <w:pPr>
        <w:pStyle w:val="ConsPlusNormal"/>
        <w:spacing w:before="220"/>
        <w:ind w:firstLine="540"/>
        <w:jc w:val="both"/>
      </w:pPr>
      <w:r>
        <w:lastRenderedPageBreak/>
        <w:t xml:space="preserve">5. Сведения о субсидиях размещаются на едином портале бюджетной системы Российской Федерации в информационно-телекоммуникационной сети "Интернет" в разделе "Бюджет" не позднее 15-го рабочего дня, следующего за днем принятия закона Республики Марий Эл о республиканском бюджете Республики Марий Эл на очередной финансовый год и на плановый период (закона Республики Марий Эл о внесении изменений в указанный </w:t>
      </w:r>
      <w:hyperlink r:id="rId126">
        <w:r>
          <w:rPr>
            <w:color w:val="0000FF"/>
          </w:rPr>
          <w:t>закон</w:t>
        </w:r>
      </w:hyperlink>
      <w:r>
        <w:t xml:space="preserve"> Республики Марий Эл).</w:t>
      </w:r>
    </w:p>
    <w:p w:rsidR="00E14B63" w:rsidRDefault="00E14B63">
      <w:pPr>
        <w:pStyle w:val="ConsPlusNormal"/>
        <w:jc w:val="both"/>
      </w:pPr>
    </w:p>
    <w:p w:rsidR="00E14B63" w:rsidRDefault="00E14B63">
      <w:pPr>
        <w:pStyle w:val="ConsPlusTitle"/>
        <w:jc w:val="center"/>
        <w:outlineLvl w:val="1"/>
      </w:pPr>
      <w:r>
        <w:t>II. Порядок проведения отбора, условия и порядок</w:t>
      </w:r>
    </w:p>
    <w:p w:rsidR="00E14B63" w:rsidRDefault="00E14B63">
      <w:pPr>
        <w:pStyle w:val="ConsPlusTitle"/>
        <w:jc w:val="center"/>
      </w:pPr>
      <w:r>
        <w:t>предоставления субсидий</w:t>
      </w:r>
    </w:p>
    <w:p w:rsidR="00E14B63" w:rsidRDefault="00E14B63">
      <w:pPr>
        <w:pStyle w:val="ConsPlusNormal"/>
        <w:jc w:val="both"/>
      </w:pPr>
    </w:p>
    <w:p w:rsidR="00E14B63" w:rsidRDefault="00E14B63">
      <w:pPr>
        <w:pStyle w:val="ConsPlusNormal"/>
        <w:ind w:firstLine="540"/>
        <w:jc w:val="both"/>
      </w:pPr>
      <w:r>
        <w:t>6. Субсидии предоставляются в текущем финансовом году по результатам отбора. Способ проведения отбора - запрос предложений.</w:t>
      </w:r>
    </w:p>
    <w:p w:rsidR="00E14B63" w:rsidRDefault="00E14B63">
      <w:pPr>
        <w:pStyle w:val="ConsPlusNormal"/>
        <w:spacing w:before="220"/>
        <w:ind w:firstLine="540"/>
        <w:jc w:val="both"/>
      </w:pPr>
      <w:r>
        <w:t xml:space="preserve">Отбор проводится Министерством на основании заявок и документов, предусмотренных в </w:t>
      </w:r>
      <w:hyperlink w:anchor="P977">
        <w:r>
          <w:rPr>
            <w:color w:val="0000FF"/>
          </w:rPr>
          <w:t>пункте 9</w:t>
        </w:r>
      </w:hyperlink>
      <w:r>
        <w:t xml:space="preserve"> настоящих Правил, предоставляемых претендентами, исходя из соответствия претендентов категории, определенной </w:t>
      </w:r>
      <w:hyperlink w:anchor="P933">
        <w:r>
          <w:rPr>
            <w:color w:val="0000FF"/>
          </w:rPr>
          <w:t>подпунктом "а" пункта 3</w:t>
        </w:r>
      </w:hyperlink>
      <w:r>
        <w:t xml:space="preserve"> настоящих Правил, требованиям, установленным </w:t>
      </w:r>
      <w:hyperlink w:anchor="P964">
        <w:r>
          <w:rPr>
            <w:color w:val="0000FF"/>
          </w:rPr>
          <w:t>пунктом 8</w:t>
        </w:r>
      </w:hyperlink>
      <w:r>
        <w:t xml:space="preserve"> настоящих Правил, и очередности поступления заявок на участие в отборе.</w:t>
      </w:r>
    </w:p>
    <w:p w:rsidR="00E14B63" w:rsidRDefault="00E14B63">
      <w:pPr>
        <w:pStyle w:val="ConsPlusNormal"/>
        <w:spacing w:before="220"/>
        <w:ind w:firstLine="540"/>
        <w:jc w:val="both"/>
      </w:pPr>
      <w:r>
        <w:t xml:space="preserve">7. Министерство при наличии лимитов бюджетных обязательств, предусмотренных в республиканском бюджете Республики Марий Эл на текущий финансовый год на цели, указанные в </w:t>
      </w:r>
      <w:hyperlink w:anchor="P939">
        <w:r>
          <w:rPr>
            <w:color w:val="0000FF"/>
          </w:rPr>
          <w:t>пункте 4</w:t>
        </w:r>
      </w:hyperlink>
      <w:r>
        <w:t xml:space="preserve"> настоящих Правил, размещает на официальном сайте Министерства в информационно-телекоммуникационной сети "Интернет" (https://mari-el.gov.ru/ministries/minselhoz/) в разделе "Государственная поддержка агропромышленного комплекса" (далее - сайт Министерства) объявление о проведении отбора не позднее чем за 1 рабочий день до даты начала приема заявок претендентов, в котором указывается следующая информация:</w:t>
      </w:r>
    </w:p>
    <w:p w:rsidR="00E14B63" w:rsidRDefault="00E14B63">
      <w:pPr>
        <w:pStyle w:val="ConsPlusNormal"/>
        <w:spacing w:before="220"/>
        <w:ind w:firstLine="540"/>
        <w:jc w:val="both"/>
      </w:pPr>
      <w:r>
        <w:t>сроки проведения отбора;</w:t>
      </w:r>
    </w:p>
    <w:p w:rsidR="00E14B63" w:rsidRDefault="00E14B63">
      <w:pPr>
        <w:pStyle w:val="ConsPlusNormal"/>
        <w:spacing w:before="220"/>
        <w:ind w:firstLine="540"/>
        <w:jc w:val="both"/>
      </w:pPr>
      <w:r>
        <w:t>дата начала подачи или окончания приема заявок претендентов, которая не может быть ранее 10-го календарного дня, следующего за днем размещения объявления о проведении отбора;</w:t>
      </w:r>
    </w:p>
    <w:p w:rsidR="00E14B63" w:rsidRDefault="00E14B63">
      <w:pPr>
        <w:pStyle w:val="ConsPlusNormal"/>
        <w:spacing w:before="220"/>
        <w:ind w:firstLine="540"/>
        <w:jc w:val="both"/>
      </w:pPr>
      <w:r>
        <w:t>наименование, место нахождения, почтовый адрес, адрес электронной почты Министерства;</w:t>
      </w:r>
    </w:p>
    <w:p w:rsidR="00E14B63" w:rsidRDefault="00E14B63">
      <w:pPr>
        <w:pStyle w:val="ConsPlusNormal"/>
        <w:spacing w:before="220"/>
        <w:ind w:firstLine="540"/>
        <w:jc w:val="both"/>
      </w:pPr>
      <w:r>
        <w:t xml:space="preserve">результат предоставления субсидии в соответствии с </w:t>
      </w:r>
      <w:hyperlink w:anchor="P1023">
        <w:r>
          <w:rPr>
            <w:color w:val="0000FF"/>
          </w:rPr>
          <w:t>пунктом 21</w:t>
        </w:r>
      </w:hyperlink>
      <w:r>
        <w:t xml:space="preserve"> настоящих Правил;</w:t>
      </w:r>
    </w:p>
    <w:p w:rsidR="00E14B63" w:rsidRDefault="00E14B63">
      <w:pPr>
        <w:pStyle w:val="ConsPlusNormal"/>
        <w:spacing w:before="220"/>
        <w:ind w:firstLine="540"/>
        <w:jc w:val="both"/>
      </w:pPr>
      <w:r>
        <w:t>доменное имя сайта Министерства, на котором обеспечивается проведение отбора;</w:t>
      </w:r>
    </w:p>
    <w:p w:rsidR="00E14B63" w:rsidRDefault="00E14B63">
      <w:pPr>
        <w:pStyle w:val="ConsPlusNormal"/>
        <w:spacing w:before="220"/>
        <w:ind w:firstLine="540"/>
        <w:jc w:val="both"/>
      </w:pPr>
      <w:r>
        <w:t xml:space="preserve">требования к претендентам в соответствии с </w:t>
      </w:r>
      <w:hyperlink w:anchor="P964">
        <w:r>
          <w:rPr>
            <w:color w:val="0000FF"/>
          </w:rPr>
          <w:t>пунктом 8</w:t>
        </w:r>
      </w:hyperlink>
      <w:r>
        <w:t xml:space="preserve"> настоящих Правил и перечень документов в соответствии с </w:t>
      </w:r>
      <w:hyperlink w:anchor="P977">
        <w:r>
          <w:rPr>
            <w:color w:val="0000FF"/>
          </w:rPr>
          <w:t>пунктом 9</w:t>
        </w:r>
      </w:hyperlink>
      <w:r>
        <w:t xml:space="preserve"> настоящих Правил, представляемых претендентами для подтверждения их соответствия указанным требованиям отбора;</w:t>
      </w:r>
    </w:p>
    <w:p w:rsidR="00E14B63" w:rsidRDefault="00E14B63">
      <w:pPr>
        <w:pStyle w:val="ConsPlusNormal"/>
        <w:spacing w:before="220"/>
        <w:ind w:firstLine="540"/>
        <w:jc w:val="both"/>
      </w:pPr>
      <w:r>
        <w:t>порядок подачи заявок претендентами и требования, предъявляемые к форме и содержанию заявок, подаваемых претендентами;</w:t>
      </w:r>
    </w:p>
    <w:p w:rsidR="00E14B63" w:rsidRDefault="00E14B63">
      <w:pPr>
        <w:pStyle w:val="ConsPlusNormal"/>
        <w:spacing w:before="220"/>
        <w:ind w:firstLine="540"/>
        <w:jc w:val="both"/>
      </w:pPr>
      <w:r>
        <w:t>порядок отзыва заявок претендентами, порядок возврата заявок претендентов, определяющий в том числе основания для возврата заявок претендентов, порядок внесения изменений в заявки претендентов;</w:t>
      </w:r>
    </w:p>
    <w:p w:rsidR="00E14B63" w:rsidRDefault="00E14B63">
      <w:pPr>
        <w:pStyle w:val="ConsPlusNormal"/>
        <w:spacing w:before="220"/>
        <w:ind w:firstLine="540"/>
        <w:jc w:val="both"/>
      </w:pPr>
      <w:r>
        <w:t>правила рассмотрения заявок претендентов;</w:t>
      </w:r>
    </w:p>
    <w:p w:rsidR="00E14B63" w:rsidRDefault="00E14B63">
      <w:pPr>
        <w:pStyle w:val="ConsPlusNormal"/>
        <w:spacing w:before="220"/>
        <w:ind w:firstLine="540"/>
        <w:jc w:val="both"/>
      </w:pPr>
      <w:r>
        <w:t>порядок предоставления претендентам разъяснений положений объявления о проведении отбора, даты начала и окончания срока их предоставления;</w:t>
      </w:r>
    </w:p>
    <w:p w:rsidR="00E14B63" w:rsidRDefault="00E14B63">
      <w:pPr>
        <w:pStyle w:val="ConsPlusNormal"/>
        <w:spacing w:before="220"/>
        <w:ind w:firstLine="540"/>
        <w:jc w:val="both"/>
      </w:pPr>
      <w:r>
        <w:t>срок, в течение которого победители отбора должны подписать соглашения о предоставлении субсидий;</w:t>
      </w:r>
    </w:p>
    <w:p w:rsidR="00E14B63" w:rsidRDefault="00E14B63">
      <w:pPr>
        <w:pStyle w:val="ConsPlusNormal"/>
        <w:spacing w:before="220"/>
        <w:ind w:firstLine="540"/>
        <w:jc w:val="both"/>
      </w:pPr>
      <w:r>
        <w:lastRenderedPageBreak/>
        <w:t>условия признания победителей отбора уклонившимися от заключения соглашений о предоставлении субсидий;</w:t>
      </w:r>
    </w:p>
    <w:p w:rsidR="00E14B63" w:rsidRDefault="00E14B63">
      <w:pPr>
        <w:pStyle w:val="ConsPlusNormal"/>
        <w:spacing w:before="220"/>
        <w:ind w:firstLine="540"/>
        <w:jc w:val="both"/>
      </w:pPr>
      <w:r>
        <w:t>дата размещения результатов отбора на сайте Министерства, которая не может быть позднее 14-го календарного дня, следующего за днем определения победителей отбора.</w:t>
      </w:r>
    </w:p>
    <w:p w:rsidR="00E14B63" w:rsidRDefault="00E14B63">
      <w:pPr>
        <w:pStyle w:val="ConsPlusNormal"/>
        <w:spacing w:before="220"/>
        <w:ind w:firstLine="540"/>
        <w:jc w:val="both"/>
      </w:pPr>
      <w:bookmarkStart w:id="94" w:name="P964"/>
      <w:bookmarkEnd w:id="94"/>
      <w:r>
        <w:t>8. Претендент по состоянию на первое число месяца, в котором планируется проведение отбора, должен соответствовать следующим требованиям:</w:t>
      </w:r>
    </w:p>
    <w:p w:rsidR="00E14B63" w:rsidRDefault="00E14B63">
      <w:pPr>
        <w:pStyle w:val="ConsPlusNormal"/>
        <w:spacing w:before="220"/>
        <w:ind w:firstLine="540"/>
        <w:jc w:val="both"/>
      </w:pPr>
      <w:r>
        <w:t>а) претендент должен состоять на учете в налоговом органе на территории Республики Марий Эл;</w:t>
      </w:r>
    </w:p>
    <w:p w:rsidR="00E14B63" w:rsidRDefault="00E14B63">
      <w:pPr>
        <w:pStyle w:val="ConsPlusNormal"/>
        <w:spacing w:before="220"/>
        <w:ind w:firstLine="540"/>
        <w:jc w:val="both"/>
      </w:pPr>
      <w:r>
        <w:t>б) претендент должен осуществлять сельскохозяйственную деятельность на территории Республики Марий Эл;</w:t>
      </w:r>
    </w:p>
    <w:p w:rsidR="00E14B63" w:rsidRDefault="00E14B63">
      <w:pPr>
        <w:pStyle w:val="ConsPlusNormal"/>
        <w:spacing w:before="220"/>
        <w:ind w:firstLine="540"/>
        <w:jc w:val="both"/>
      </w:pPr>
      <w:r>
        <w:t xml:space="preserve">в) претендент не должен получать средства из республиканского бюджета Республики Марий Эл на основании иных нормативных правовых актов Республики Марий Эл на цели, установленные </w:t>
      </w:r>
      <w:hyperlink w:anchor="P939">
        <w:r>
          <w:rPr>
            <w:color w:val="0000FF"/>
          </w:rPr>
          <w:t>пунктом 4</w:t>
        </w:r>
      </w:hyperlink>
      <w:r>
        <w:t xml:space="preserve"> настоящих Правил;</w:t>
      </w:r>
    </w:p>
    <w:p w:rsidR="00E14B63" w:rsidRDefault="00E14B63">
      <w:pPr>
        <w:pStyle w:val="ConsPlusNormal"/>
        <w:spacing w:before="220"/>
        <w:ind w:firstLine="540"/>
        <w:jc w:val="both"/>
      </w:pPr>
      <w:r>
        <w:t>г) претендент - юридическое лицо не должен находиться в процессе реорганизации (за исключением реорганизации в форме присоединения к юридическому лицу, являющемуся претендентом, другого юридического лица), ликвидации, в отношении него не должна быть введена процедура банкротства, его деятельность не должна быть приостановлена в порядке, предусмотренном законодательством Российской Федерации, а претендент - индивидуальный предприниматель не должен прекратить деятельность в качестве индивидуального предпринимателя;</w:t>
      </w:r>
    </w:p>
    <w:p w:rsidR="00E14B63" w:rsidRDefault="00E14B63">
      <w:pPr>
        <w:pStyle w:val="ConsPlusNormal"/>
        <w:spacing w:before="220"/>
        <w:ind w:firstLine="540"/>
        <w:jc w:val="both"/>
      </w:pPr>
      <w:r>
        <w:t>д) претендент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E14B63" w:rsidRDefault="00E14B63">
      <w:pPr>
        <w:pStyle w:val="ConsPlusNormal"/>
        <w:spacing w:before="220"/>
        <w:ind w:firstLine="540"/>
        <w:jc w:val="both"/>
      </w:pPr>
      <w:r>
        <w:t>е) у претендента должна отсутствовать просроченная задолженность по возврату в республиканский бюджет Республики Марий Эл бюджетных средств, предоставленных из республиканского бюджета Республики Марий Эл в качестве государственной поддержки сельскохозяйственного производства;</w:t>
      </w:r>
    </w:p>
    <w:p w:rsidR="00E14B63" w:rsidRDefault="00E14B63">
      <w:pPr>
        <w:pStyle w:val="ConsPlusNormal"/>
        <w:spacing w:before="220"/>
        <w:ind w:firstLine="540"/>
        <w:jc w:val="both"/>
      </w:pPr>
      <w:r>
        <w:t>ж) претендент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E14B63" w:rsidRDefault="00E14B63">
      <w:pPr>
        <w:pStyle w:val="ConsPlusNormal"/>
        <w:spacing w:before="220"/>
        <w:ind w:firstLine="540"/>
        <w:jc w:val="both"/>
      </w:pPr>
      <w:r>
        <w:t>з) претендент должен представлять в Министерство отчеты о финансово-экономическом состоянии по формам, утвержденным Министерством сельского хозяйства Российской Федерации:</w:t>
      </w:r>
    </w:p>
    <w:p w:rsidR="00E14B63" w:rsidRDefault="00E14B63">
      <w:pPr>
        <w:pStyle w:val="ConsPlusNormal"/>
        <w:spacing w:before="220"/>
        <w:ind w:firstLine="540"/>
        <w:jc w:val="both"/>
      </w:pPr>
      <w:r>
        <w:t xml:space="preserve">для претендентов, которые в отчетном финансовом году были получателями государственной поддержки сельскохозяйственного производства, - в сроки, установленные </w:t>
      </w:r>
      <w:r>
        <w:lastRenderedPageBreak/>
        <w:t>Министерством;</w:t>
      </w:r>
    </w:p>
    <w:p w:rsidR="00E14B63" w:rsidRDefault="00E14B63">
      <w:pPr>
        <w:pStyle w:val="ConsPlusNormal"/>
        <w:spacing w:before="220"/>
        <w:ind w:firstLine="540"/>
        <w:jc w:val="both"/>
      </w:pPr>
      <w:r>
        <w:t>для претендентов, которые в отчетном финансовом году не были получателями государственной поддержки сельскохозяйственного производства, - на дату обращения в Министерство для участия в отборе;</w:t>
      </w:r>
    </w:p>
    <w:p w:rsidR="00E14B63" w:rsidRDefault="00E14B63">
      <w:pPr>
        <w:pStyle w:val="ConsPlusNormal"/>
        <w:spacing w:before="220"/>
        <w:ind w:firstLine="540"/>
        <w:jc w:val="both"/>
      </w:pPr>
      <w:r>
        <w:t xml:space="preserve">и) у претендента должны отсутствовать в году, предшествующем году получения субсидии, случаи привлечения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127">
        <w:r>
          <w:rPr>
            <w:color w:val="0000FF"/>
          </w:rPr>
          <w:t>Правилами</w:t>
        </w:r>
      </w:hyperlink>
      <w:r>
        <w:t xml:space="preserve"> противопожарного режима в Российской Федерации, утвержденными постановлением Правительства Российской Федерации от 16 сентября 2020 г. N 1479 "Об утверждении Правил противопожарного режима в Российской Федерации";</w:t>
      </w:r>
    </w:p>
    <w:p w:rsidR="00E14B63" w:rsidRDefault="00E14B63">
      <w:pPr>
        <w:pStyle w:val="ConsPlusNormal"/>
        <w:spacing w:before="220"/>
        <w:ind w:firstLine="540"/>
        <w:jc w:val="both"/>
      </w:pPr>
      <w:r>
        <w:t>к) у претендента должна быть уплачена страховая премия, начисленная по действующему в текущем финансовом году договору сельскохозяйственного страхования на дату принятия решения о предоставлении субсидии, а также начисленная и уплаченная претендентом в предшествующем финансовом году в полном объеме в случае непредставления соответствующей субсидии в предшествующем финансовом году на возмещение указанных затрат, понесенных в предшествующем финансовом году.</w:t>
      </w:r>
    </w:p>
    <w:p w:rsidR="00E14B63" w:rsidRDefault="00E14B63">
      <w:pPr>
        <w:pStyle w:val="ConsPlusNormal"/>
        <w:spacing w:before="220"/>
        <w:ind w:firstLine="540"/>
        <w:jc w:val="both"/>
      </w:pPr>
      <w:bookmarkStart w:id="95" w:name="P977"/>
      <w:bookmarkEnd w:id="95"/>
      <w:r>
        <w:t>9. Для участия в отборе претендент представляет в Министерство следующие документы:</w:t>
      </w:r>
    </w:p>
    <w:p w:rsidR="00E14B63" w:rsidRDefault="00E14B63">
      <w:pPr>
        <w:pStyle w:val="ConsPlusNormal"/>
        <w:spacing w:before="220"/>
        <w:ind w:firstLine="540"/>
        <w:jc w:val="both"/>
      </w:pPr>
      <w:bookmarkStart w:id="96" w:name="P978"/>
      <w:bookmarkEnd w:id="96"/>
      <w:r>
        <w:t>а) заявка по форме, утвержденной приказом Министерства;</w:t>
      </w:r>
    </w:p>
    <w:p w:rsidR="00E14B63" w:rsidRDefault="00E14B63">
      <w:pPr>
        <w:pStyle w:val="ConsPlusNormal"/>
        <w:spacing w:before="220"/>
        <w:ind w:firstLine="540"/>
        <w:jc w:val="both"/>
      </w:pPr>
      <w:bookmarkStart w:id="97" w:name="P979"/>
      <w:bookmarkEnd w:id="97"/>
      <w:r>
        <w:t>б) выписка из Единого государственного реестра юридических лиц или выписка из Единого государственного реестра индивидуальных предпринимателей (по собственной инициативе). В случае если претендентом не представлена данная выписка, Министерство запрашивает ее самостоятельно в порядке межведомственного информационного взаимодействия;</w:t>
      </w:r>
    </w:p>
    <w:p w:rsidR="00E14B63" w:rsidRDefault="00E14B63">
      <w:pPr>
        <w:pStyle w:val="ConsPlusNormal"/>
        <w:spacing w:before="220"/>
        <w:ind w:firstLine="540"/>
        <w:jc w:val="both"/>
      </w:pPr>
      <w:bookmarkStart w:id="98" w:name="P980"/>
      <w:bookmarkEnd w:id="98"/>
      <w:r>
        <w:t>в) копия договора сельскохозяйственного страхования, заверенная претендентом;</w:t>
      </w:r>
    </w:p>
    <w:p w:rsidR="00E14B63" w:rsidRDefault="00E14B63">
      <w:pPr>
        <w:pStyle w:val="ConsPlusNormal"/>
        <w:spacing w:before="220"/>
        <w:ind w:firstLine="540"/>
        <w:jc w:val="both"/>
      </w:pPr>
      <w:r>
        <w:t xml:space="preserve">г) копия платежного документа об уплате страховой премии по договору сельскохозяйственного страхования в размере, установленном </w:t>
      </w:r>
      <w:hyperlink r:id="rId128">
        <w:r>
          <w:rPr>
            <w:color w:val="0000FF"/>
          </w:rPr>
          <w:t>статьей 4</w:t>
        </w:r>
      </w:hyperlink>
      <w:r>
        <w:t xml:space="preserve"> Федерального закона, заверенная претендентом;</w:t>
      </w:r>
    </w:p>
    <w:p w:rsidR="00E14B63" w:rsidRDefault="00E14B63">
      <w:pPr>
        <w:pStyle w:val="ConsPlusNormal"/>
        <w:spacing w:before="220"/>
        <w:ind w:firstLine="540"/>
        <w:jc w:val="both"/>
      </w:pPr>
      <w:bookmarkStart w:id="99" w:name="P982"/>
      <w:bookmarkEnd w:id="99"/>
      <w:r>
        <w:t>д) расчет размера субсидии из республиканского бюджета Республики Марий Эл на возмещение части затрат на уплату страховых премий, начисленных по договорам сельскохозяйственного страхования в области растениеводства, направленным на страхование урожая однолетних сельскохозяйственных культур, по форме, утвержденной приказом Министерства;</w:t>
      </w:r>
    </w:p>
    <w:p w:rsidR="00E14B63" w:rsidRDefault="00E14B63">
      <w:pPr>
        <w:pStyle w:val="ConsPlusNormal"/>
        <w:spacing w:before="220"/>
        <w:ind w:firstLine="540"/>
        <w:jc w:val="both"/>
      </w:pPr>
      <w:r>
        <w:t>е) расчет размера субсидии из республиканского бюджета Республики Марий Эл на возмещение части затрат на уплату страховых премий, начисленных по договорам сельскохозяйственного страхования в области растениеводства, направленным на страхование урожая озимых сельскохозяйственных культур, по форме, утвержденной приказом Министерства;</w:t>
      </w:r>
    </w:p>
    <w:p w:rsidR="00E14B63" w:rsidRDefault="00E14B63">
      <w:pPr>
        <w:pStyle w:val="ConsPlusNormal"/>
        <w:spacing w:before="220"/>
        <w:ind w:firstLine="540"/>
        <w:jc w:val="both"/>
      </w:pPr>
      <w:r>
        <w:t>ж) расчет размера субсидии из республиканского бюджета Республики Марий Эл на возмещение части затрат на уплату страховых премий, начисленных по договорам сельскохозяйственного страхования в области растениеводства, направленным на страхование урожая многолетних насаждений, по форме, утвержденной приказом Министерства;</w:t>
      </w:r>
    </w:p>
    <w:p w:rsidR="00E14B63" w:rsidRDefault="00E14B63">
      <w:pPr>
        <w:pStyle w:val="ConsPlusNormal"/>
        <w:spacing w:before="220"/>
        <w:ind w:firstLine="540"/>
        <w:jc w:val="both"/>
      </w:pPr>
      <w:r>
        <w:t>з) расчет размера субсидии из республиканского бюджета Республики Марий Эл на возмещение части затрат на уплату страховых премий, начисленных по договорам сельскохозяйственного страхования в области растениеводства, направленным на страхование посадок многолетних насаждений, по форме, утвержденной приказом Министерства;</w:t>
      </w:r>
    </w:p>
    <w:p w:rsidR="00E14B63" w:rsidRDefault="00E14B63">
      <w:pPr>
        <w:pStyle w:val="ConsPlusNormal"/>
        <w:spacing w:before="220"/>
        <w:ind w:firstLine="540"/>
        <w:jc w:val="both"/>
      </w:pPr>
      <w:r>
        <w:lastRenderedPageBreak/>
        <w:t>и) расчет размера субсидии из республиканского бюджета Республики Марий Эл на возмещение части затрат на уплату страховых премий по договорам сельскохозяйственного страхования в области животноводства по форме, утвержденной приказом Министерства;</w:t>
      </w:r>
    </w:p>
    <w:p w:rsidR="00E14B63" w:rsidRDefault="00E14B63">
      <w:pPr>
        <w:pStyle w:val="ConsPlusNormal"/>
        <w:spacing w:before="220"/>
        <w:ind w:firstLine="540"/>
        <w:jc w:val="both"/>
      </w:pPr>
      <w:r>
        <w:t>к) расчет размера субсидии из республиканского бюджета Республики Марий Эл на возмещение части затрат на уплату страховых премий по договорам сельскохозяйственного страхования в области товарной аквакультуры (товарного рыбоводства) по форме, утвержденной приказом Министерства;</w:t>
      </w:r>
    </w:p>
    <w:p w:rsidR="00E14B63" w:rsidRDefault="00E14B63">
      <w:pPr>
        <w:pStyle w:val="ConsPlusNormal"/>
        <w:spacing w:before="220"/>
        <w:ind w:firstLine="540"/>
        <w:jc w:val="both"/>
      </w:pPr>
      <w:bookmarkStart w:id="100" w:name="P988"/>
      <w:bookmarkEnd w:id="100"/>
      <w:r>
        <w:t>л) заявление о перечислении субсидии из республиканского бюджета Республики Марий Эл на возмещение части затрат на уплату страховых премий по договорам сельскохозяйственного страхования на расчетный счет страховой организации по форме, утвержденной приказом Министерства.</w:t>
      </w:r>
    </w:p>
    <w:p w:rsidR="00E14B63" w:rsidRDefault="00E14B63">
      <w:pPr>
        <w:pStyle w:val="ConsPlusNormal"/>
        <w:spacing w:before="220"/>
        <w:ind w:firstLine="540"/>
        <w:jc w:val="both"/>
      </w:pPr>
      <w:r>
        <w:t>Ответственность за достоверность сведений, содержащихся в документах, представленных претендентами в Министерство, возлагается на претендентов.</w:t>
      </w:r>
    </w:p>
    <w:p w:rsidR="00E14B63" w:rsidRDefault="00E14B63">
      <w:pPr>
        <w:pStyle w:val="ConsPlusNormal"/>
        <w:spacing w:before="220"/>
        <w:ind w:firstLine="540"/>
        <w:jc w:val="both"/>
      </w:pPr>
      <w:r>
        <w:t xml:space="preserve">10. Министерство в течение срока приема заявок претендентов, установленного в объявлении о проведении отбора, осуществляет прием заявок и приложенных к ним документов, указанных в </w:t>
      </w:r>
      <w:hyperlink w:anchor="P977">
        <w:r>
          <w:rPr>
            <w:color w:val="0000FF"/>
          </w:rPr>
          <w:t>пункте 9</w:t>
        </w:r>
      </w:hyperlink>
      <w:r>
        <w:t xml:space="preserve"> настоящих Правил, представляемых претендентами, регистрирует заявки и приложенные к ним документы в день их поступления. Регистрация заявок и приложенных к ним документов претендентов осуществляется в порядке их поступления с указанием даты, времени и порядкового номера в журнале регистрации заявок на участие в отборе (далее - журнал регистрации), который должен быть пронумерован, прошнурован и скреплен печатью Министерства.</w:t>
      </w:r>
    </w:p>
    <w:p w:rsidR="00E14B63" w:rsidRDefault="00E14B63">
      <w:pPr>
        <w:pStyle w:val="ConsPlusNormal"/>
        <w:spacing w:before="220"/>
        <w:ind w:firstLine="540"/>
        <w:jc w:val="both"/>
      </w:pPr>
      <w:r>
        <w:t xml:space="preserve">11. Министерство в течение 5 рабочих дней со дня окончания срока приема заявок и приложенных к ним документов претендентов, указанного в объявлении о проведении отбора, рассматривает их на соответствие претендентов категории, установленной </w:t>
      </w:r>
      <w:hyperlink w:anchor="P933">
        <w:r>
          <w:rPr>
            <w:color w:val="0000FF"/>
          </w:rPr>
          <w:t>подпунктом "а" пункта 3</w:t>
        </w:r>
      </w:hyperlink>
      <w:r>
        <w:t xml:space="preserve"> настоящих Правил, требованиям, определенным </w:t>
      </w:r>
      <w:hyperlink w:anchor="P964">
        <w:r>
          <w:rPr>
            <w:color w:val="0000FF"/>
          </w:rPr>
          <w:t>пунктом 8</w:t>
        </w:r>
      </w:hyperlink>
      <w:r>
        <w:t xml:space="preserve"> настоящих Правил, и требованиям, предъявляемым к форме и содержанию заявки, указанным в </w:t>
      </w:r>
      <w:hyperlink w:anchor="P978">
        <w:r>
          <w:rPr>
            <w:color w:val="0000FF"/>
          </w:rPr>
          <w:t>подпункте "а" пункта 9</w:t>
        </w:r>
      </w:hyperlink>
      <w:r>
        <w:t xml:space="preserve"> настоящих Правил и в объявлении о проведении отбора, и принимает решения о допуске претендентов к отбору или решения об отклонении заявок претендентов.</w:t>
      </w:r>
    </w:p>
    <w:p w:rsidR="00E14B63" w:rsidRDefault="00E14B63">
      <w:pPr>
        <w:pStyle w:val="ConsPlusNormal"/>
        <w:spacing w:before="220"/>
        <w:ind w:firstLine="540"/>
        <w:jc w:val="both"/>
      </w:pPr>
      <w:r>
        <w:t>Решения о допуске претендентов к отбору или решения об отклонении заявок претендентов оформляются приказом Министерства в день их принятия.</w:t>
      </w:r>
    </w:p>
    <w:p w:rsidR="00E14B63" w:rsidRDefault="00E14B63">
      <w:pPr>
        <w:pStyle w:val="ConsPlusNormal"/>
        <w:spacing w:before="220"/>
        <w:ind w:firstLine="540"/>
        <w:jc w:val="both"/>
      </w:pPr>
      <w:bookmarkStart w:id="101" w:name="P993"/>
      <w:bookmarkEnd w:id="101"/>
      <w:r>
        <w:t>12. Основаниями для принятия решения об отклонении заявки претендента являются:</w:t>
      </w:r>
    </w:p>
    <w:p w:rsidR="00E14B63" w:rsidRDefault="00E14B63">
      <w:pPr>
        <w:pStyle w:val="ConsPlusNormal"/>
        <w:spacing w:before="220"/>
        <w:ind w:firstLine="540"/>
        <w:jc w:val="both"/>
      </w:pPr>
      <w:r>
        <w:t xml:space="preserve">а) несоответствие претендента категории товаропроизводителей, установленной </w:t>
      </w:r>
      <w:hyperlink w:anchor="P933">
        <w:r>
          <w:rPr>
            <w:color w:val="0000FF"/>
          </w:rPr>
          <w:t>подпунктом "а" пункта 3</w:t>
        </w:r>
      </w:hyperlink>
      <w:r>
        <w:t xml:space="preserve"> настоящих Правил;</w:t>
      </w:r>
    </w:p>
    <w:p w:rsidR="00E14B63" w:rsidRDefault="00E14B63">
      <w:pPr>
        <w:pStyle w:val="ConsPlusNormal"/>
        <w:spacing w:before="220"/>
        <w:ind w:firstLine="540"/>
        <w:jc w:val="both"/>
      </w:pPr>
      <w:r>
        <w:t xml:space="preserve">б) несоответствие претендента требованиям, установленным </w:t>
      </w:r>
      <w:hyperlink w:anchor="P964">
        <w:r>
          <w:rPr>
            <w:color w:val="0000FF"/>
          </w:rPr>
          <w:t>пунктом 8</w:t>
        </w:r>
      </w:hyperlink>
      <w:r>
        <w:t xml:space="preserve"> настоящих Правил;</w:t>
      </w:r>
    </w:p>
    <w:p w:rsidR="00E14B63" w:rsidRDefault="00E14B63">
      <w:pPr>
        <w:pStyle w:val="ConsPlusNormal"/>
        <w:spacing w:before="220"/>
        <w:ind w:firstLine="540"/>
        <w:jc w:val="both"/>
      </w:pPr>
      <w:r>
        <w:t xml:space="preserve">в) несоответствие заявки форме и содержанию, указанным в </w:t>
      </w:r>
      <w:hyperlink w:anchor="P978">
        <w:r>
          <w:rPr>
            <w:color w:val="0000FF"/>
          </w:rPr>
          <w:t>подпункте "а" пункта 9</w:t>
        </w:r>
      </w:hyperlink>
      <w:r>
        <w:t xml:space="preserve"> настоящих Правил и в объявлении о проведении отбора;</w:t>
      </w:r>
    </w:p>
    <w:p w:rsidR="00E14B63" w:rsidRDefault="00E14B63">
      <w:pPr>
        <w:pStyle w:val="ConsPlusNormal"/>
        <w:spacing w:before="220"/>
        <w:ind w:firstLine="540"/>
        <w:jc w:val="both"/>
      </w:pPr>
      <w:r>
        <w:t>г) недостоверность сведений, содержащихся в заявке, в том числе о месте нахождения и адресе претендента - юридического лица;</w:t>
      </w:r>
    </w:p>
    <w:p w:rsidR="00E14B63" w:rsidRDefault="00E14B63">
      <w:pPr>
        <w:pStyle w:val="ConsPlusNormal"/>
        <w:spacing w:before="220"/>
        <w:ind w:firstLine="540"/>
        <w:jc w:val="both"/>
      </w:pPr>
      <w:r>
        <w:t xml:space="preserve">д) представление заявок и документов, указанных в </w:t>
      </w:r>
      <w:hyperlink w:anchor="P977">
        <w:r>
          <w:rPr>
            <w:color w:val="0000FF"/>
          </w:rPr>
          <w:t>пункте 9</w:t>
        </w:r>
      </w:hyperlink>
      <w:r>
        <w:t xml:space="preserve"> настоящих Правил, после даты и (или) времени, определенных для подачи заявок в объявлении о проведении отбора.</w:t>
      </w:r>
    </w:p>
    <w:p w:rsidR="00E14B63" w:rsidRDefault="00E14B63">
      <w:pPr>
        <w:pStyle w:val="ConsPlusNormal"/>
        <w:spacing w:before="220"/>
        <w:ind w:firstLine="540"/>
        <w:jc w:val="both"/>
      </w:pPr>
      <w:r>
        <w:t xml:space="preserve">13. В случае принятия решения об отклонении заявки претендента Министерство вносит соответствующие записи в журнал регистрации, а также в срок, не превышающий 10 рабочих дней со дня принятия решения об отклонении заявки претендента, направляет претенденту письменное </w:t>
      </w:r>
      <w:r>
        <w:lastRenderedPageBreak/>
        <w:t xml:space="preserve">уведомление о принятом решении с указанием основания для принятия решения об отклонении заявки, установленного в </w:t>
      </w:r>
      <w:hyperlink w:anchor="P993">
        <w:r>
          <w:rPr>
            <w:color w:val="0000FF"/>
          </w:rPr>
          <w:t>пункте 12</w:t>
        </w:r>
      </w:hyperlink>
      <w:r>
        <w:t xml:space="preserve"> настоящих Правил.</w:t>
      </w:r>
    </w:p>
    <w:p w:rsidR="00E14B63" w:rsidRDefault="00E14B63">
      <w:pPr>
        <w:pStyle w:val="ConsPlusNormal"/>
        <w:spacing w:before="220"/>
        <w:ind w:firstLine="540"/>
        <w:jc w:val="both"/>
      </w:pPr>
      <w:r>
        <w:t>14. Министерство в течение 20 рабочих дней со дня принятия решений о допуске претендентов к отбору проводит отбор среди претендентов, в отношении которых приняты указанные решения:</w:t>
      </w:r>
    </w:p>
    <w:p w:rsidR="00E14B63" w:rsidRDefault="00E14B63">
      <w:pPr>
        <w:pStyle w:val="ConsPlusNormal"/>
        <w:spacing w:before="220"/>
        <w:ind w:firstLine="540"/>
        <w:jc w:val="both"/>
      </w:pPr>
      <w:r>
        <w:t xml:space="preserve">а) проверяет представленные участниками отбора документы, указанные в </w:t>
      </w:r>
      <w:hyperlink w:anchor="P979">
        <w:r>
          <w:rPr>
            <w:color w:val="0000FF"/>
          </w:rPr>
          <w:t>подпунктах "б"</w:t>
        </w:r>
      </w:hyperlink>
      <w:r>
        <w:t xml:space="preserve"> - </w:t>
      </w:r>
      <w:hyperlink w:anchor="P988">
        <w:r>
          <w:rPr>
            <w:color w:val="0000FF"/>
          </w:rPr>
          <w:t>"л" пункта 9</w:t>
        </w:r>
      </w:hyperlink>
      <w:r>
        <w:t xml:space="preserve"> настоящих Правил, их комплектность, полноту и достоверность содержащихся в них сведений, а также на соответствие формам документов, указанных в </w:t>
      </w:r>
      <w:hyperlink w:anchor="P982">
        <w:r>
          <w:rPr>
            <w:color w:val="0000FF"/>
          </w:rPr>
          <w:t>подпунктах "д"</w:t>
        </w:r>
      </w:hyperlink>
      <w:r>
        <w:t xml:space="preserve"> - </w:t>
      </w:r>
      <w:hyperlink w:anchor="P988">
        <w:r>
          <w:rPr>
            <w:color w:val="0000FF"/>
          </w:rPr>
          <w:t>"л" пункта 9</w:t>
        </w:r>
      </w:hyperlink>
      <w:r>
        <w:t xml:space="preserve"> настоящих Правил;</w:t>
      </w:r>
    </w:p>
    <w:p w:rsidR="00E14B63" w:rsidRDefault="00E14B63">
      <w:pPr>
        <w:pStyle w:val="ConsPlusNormal"/>
        <w:spacing w:before="220"/>
        <w:ind w:firstLine="540"/>
        <w:jc w:val="both"/>
      </w:pPr>
      <w:r>
        <w:t>б) принимает решения о предоставлении субсидий или решения об отказе в предоставлении субсидий.</w:t>
      </w:r>
    </w:p>
    <w:p w:rsidR="00E14B63" w:rsidRDefault="00E14B63">
      <w:pPr>
        <w:pStyle w:val="ConsPlusNormal"/>
        <w:spacing w:before="220"/>
        <w:ind w:firstLine="540"/>
        <w:jc w:val="both"/>
      </w:pPr>
      <w:r>
        <w:t>Решения о предоставлении субсидий или решения об отказе в предоставлении субсидий оформляются приказом Министерства в день их принятия.</w:t>
      </w:r>
    </w:p>
    <w:p w:rsidR="00E14B63" w:rsidRDefault="00E14B63">
      <w:pPr>
        <w:pStyle w:val="ConsPlusNormal"/>
        <w:spacing w:before="220"/>
        <w:ind w:firstLine="540"/>
        <w:jc w:val="both"/>
      </w:pPr>
      <w:r>
        <w:t>15. Основаниями для принятия решения об отказе в предоставлении субсидии являются:</w:t>
      </w:r>
    </w:p>
    <w:p w:rsidR="00E14B63" w:rsidRDefault="00E14B63">
      <w:pPr>
        <w:pStyle w:val="ConsPlusNormal"/>
        <w:spacing w:before="220"/>
        <w:ind w:firstLine="540"/>
        <w:jc w:val="both"/>
      </w:pPr>
      <w:r>
        <w:t xml:space="preserve">а) несоответствие представленных участником отбора документов, указанных в </w:t>
      </w:r>
      <w:hyperlink w:anchor="P979">
        <w:r>
          <w:rPr>
            <w:color w:val="0000FF"/>
          </w:rPr>
          <w:t>подпунктах "б"</w:t>
        </w:r>
      </w:hyperlink>
      <w:r>
        <w:t xml:space="preserve"> - </w:t>
      </w:r>
      <w:hyperlink w:anchor="P988">
        <w:r>
          <w:rPr>
            <w:color w:val="0000FF"/>
          </w:rPr>
          <w:t>"л" пункта 9</w:t>
        </w:r>
      </w:hyperlink>
      <w:r>
        <w:t xml:space="preserve"> настоящих Правил, требованиям к формам документов, установленным в </w:t>
      </w:r>
      <w:hyperlink w:anchor="P982">
        <w:r>
          <w:rPr>
            <w:color w:val="0000FF"/>
          </w:rPr>
          <w:t>подпунктах "д"</w:t>
        </w:r>
      </w:hyperlink>
      <w:r>
        <w:t xml:space="preserve"> - </w:t>
      </w:r>
      <w:hyperlink w:anchor="P988">
        <w:r>
          <w:rPr>
            <w:color w:val="0000FF"/>
          </w:rPr>
          <w:t>"л" пункта 9</w:t>
        </w:r>
      </w:hyperlink>
      <w:r>
        <w:t xml:space="preserve"> настоящих Правил;</w:t>
      </w:r>
    </w:p>
    <w:p w:rsidR="00E14B63" w:rsidRDefault="00E14B63">
      <w:pPr>
        <w:pStyle w:val="ConsPlusNormal"/>
        <w:spacing w:before="220"/>
        <w:ind w:firstLine="540"/>
        <w:jc w:val="both"/>
      </w:pPr>
      <w:r>
        <w:t xml:space="preserve">б) непредставление (представление не в полном объеме) документов, указанных в </w:t>
      </w:r>
      <w:hyperlink w:anchor="P980">
        <w:r>
          <w:rPr>
            <w:color w:val="0000FF"/>
          </w:rPr>
          <w:t>подпунктах "в"</w:t>
        </w:r>
      </w:hyperlink>
      <w:r>
        <w:t xml:space="preserve"> - </w:t>
      </w:r>
      <w:hyperlink w:anchor="P988">
        <w:r>
          <w:rPr>
            <w:color w:val="0000FF"/>
          </w:rPr>
          <w:t>"л" пункта 9</w:t>
        </w:r>
      </w:hyperlink>
      <w:r>
        <w:t xml:space="preserve"> настоящих Правил;</w:t>
      </w:r>
    </w:p>
    <w:p w:rsidR="00E14B63" w:rsidRDefault="00E14B63">
      <w:pPr>
        <w:pStyle w:val="ConsPlusNormal"/>
        <w:spacing w:before="220"/>
        <w:ind w:firstLine="540"/>
        <w:jc w:val="both"/>
      </w:pPr>
      <w:r>
        <w:t xml:space="preserve">в) недостоверность сведений, содержащихся в документах, указанных в </w:t>
      </w:r>
      <w:hyperlink w:anchor="P979">
        <w:r>
          <w:rPr>
            <w:color w:val="0000FF"/>
          </w:rPr>
          <w:t>подпунктах "б"</w:t>
        </w:r>
      </w:hyperlink>
      <w:r>
        <w:t xml:space="preserve"> - </w:t>
      </w:r>
      <w:hyperlink w:anchor="P988">
        <w:r>
          <w:rPr>
            <w:color w:val="0000FF"/>
          </w:rPr>
          <w:t>"л" пункта 9</w:t>
        </w:r>
      </w:hyperlink>
      <w:r>
        <w:t xml:space="preserve"> настоящих Правил.</w:t>
      </w:r>
    </w:p>
    <w:p w:rsidR="00E14B63" w:rsidRDefault="00E14B63">
      <w:pPr>
        <w:pStyle w:val="ConsPlusNormal"/>
        <w:spacing w:before="220"/>
        <w:ind w:firstLine="540"/>
        <w:jc w:val="both"/>
      </w:pPr>
      <w:r>
        <w:t>16. В случае принятия Министерством решения об отказе в предоставлении субсидии Министерство вносит соответствующие записи в журнал регистрации, при этом в срок, не превышающий 10 календарных дней со дня принятия такого решения, направляет участнику отбора письменное уведомление о принятии решения об отказе в предоставлении субсидии с указанием основания для принятия решения об отказе в предоставлении субсидии.</w:t>
      </w:r>
    </w:p>
    <w:p w:rsidR="00E14B63" w:rsidRDefault="00E14B63">
      <w:pPr>
        <w:pStyle w:val="ConsPlusNormal"/>
        <w:spacing w:before="220"/>
        <w:ind w:firstLine="540"/>
        <w:jc w:val="both"/>
      </w:pPr>
      <w:bookmarkStart w:id="102" w:name="P1009"/>
      <w:bookmarkEnd w:id="102"/>
      <w:r>
        <w:t>17. Министерство в течение 2 рабочих дней со дня принятия решений о предоставлении субсидий уведомляет победителей отбора о принятых решениях о предоставлении субсидий и необходимости подписать соглашения о предоставлении субсидий в течение 3 рабочих дней со дня их уведомления, формирует проекты соглашений о предоставлении субсидий в соответствии с типовой формой, установленной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 (далее - система "Электронный бюджет").</w:t>
      </w:r>
    </w:p>
    <w:p w:rsidR="00E14B63" w:rsidRDefault="00E14B63">
      <w:pPr>
        <w:pStyle w:val="ConsPlusNormal"/>
        <w:spacing w:before="220"/>
        <w:ind w:firstLine="540"/>
        <w:jc w:val="both"/>
      </w:pPr>
      <w:r>
        <w:t xml:space="preserve">В случае письменного отказа от подписания соглашения о предоставлении субсидии, а также в случае, если победитель отбора в срок, указанный в </w:t>
      </w:r>
      <w:hyperlink w:anchor="P1009">
        <w:r>
          <w:rPr>
            <w:color w:val="0000FF"/>
          </w:rPr>
          <w:t>абзаце первом</w:t>
        </w:r>
      </w:hyperlink>
      <w:r>
        <w:t xml:space="preserve"> настоящего пункта, не подписал соглашение о предоставлении субсидии, такой победитель отбора признается уклонившимся от заключения соглашения о предоставлении субсидии.</w:t>
      </w:r>
    </w:p>
    <w:p w:rsidR="00E14B63" w:rsidRDefault="00E14B63">
      <w:pPr>
        <w:pStyle w:val="ConsPlusNormal"/>
        <w:spacing w:before="220"/>
        <w:ind w:firstLine="540"/>
        <w:jc w:val="both"/>
      </w:pPr>
      <w:r>
        <w:t>В случае необходимости внесения в соглашения о предоставлении субсидий изменений, касающихся исправления технических ошибок, а также изменения реквизитов сторон, Министерство в срок, не превышающий 10 рабочих дней со дня выявления данных ошибок, заключает с победителями отбора дополнительные соглашения к данным соглашениям.</w:t>
      </w:r>
    </w:p>
    <w:p w:rsidR="00E14B63" w:rsidRDefault="00E14B63">
      <w:pPr>
        <w:pStyle w:val="ConsPlusNormal"/>
        <w:spacing w:before="220"/>
        <w:ind w:firstLine="540"/>
        <w:jc w:val="both"/>
      </w:pPr>
      <w:r>
        <w:t xml:space="preserve">18. Размер субсидии определяется претендентом в соответствии с </w:t>
      </w:r>
      <w:hyperlink r:id="rId129">
        <w:r>
          <w:rPr>
            <w:color w:val="0000FF"/>
          </w:rPr>
          <w:t>частью 3 статьи 3</w:t>
        </w:r>
      </w:hyperlink>
      <w:r>
        <w:t xml:space="preserve"> Федерального закона.</w:t>
      </w:r>
    </w:p>
    <w:p w:rsidR="00E14B63" w:rsidRDefault="00E14B63">
      <w:pPr>
        <w:pStyle w:val="ConsPlusNormal"/>
        <w:spacing w:before="220"/>
        <w:ind w:firstLine="540"/>
        <w:jc w:val="both"/>
      </w:pPr>
      <w:r>
        <w:lastRenderedPageBreak/>
        <w:t>19. Министерство не позднее 14-го календарного дня, следующего за днем принятия решения о предоставлении субсидии, размещает на сайте Министерства информацию о результатах отбора, включающую следующие сведения:</w:t>
      </w:r>
    </w:p>
    <w:p w:rsidR="00E14B63" w:rsidRDefault="00E14B63">
      <w:pPr>
        <w:pStyle w:val="ConsPlusNormal"/>
        <w:spacing w:before="220"/>
        <w:ind w:firstLine="540"/>
        <w:jc w:val="both"/>
      </w:pPr>
      <w:r>
        <w:t>дата, время и место проведения рассмотрения заявок;</w:t>
      </w:r>
    </w:p>
    <w:p w:rsidR="00E14B63" w:rsidRDefault="00E14B63">
      <w:pPr>
        <w:pStyle w:val="ConsPlusNormal"/>
        <w:spacing w:before="220"/>
        <w:ind w:firstLine="540"/>
        <w:jc w:val="both"/>
      </w:pPr>
      <w:r>
        <w:t>информация о претендентах, заявки которых были рассмотрены;</w:t>
      </w:r>
    </w:p>
    <w:p w:rsidR="00E14B63" w:rsidRDefault="00E14B63">
      <w:pPr>
        <w:pStyle w:val="ConsPlusNormal"/>
        <w:spacing w:before="220"/>
        <w:ind w:firstLine="540"/>
        <w:jc w:val="both"/>
      </w:pPr>
      <w:r>
        <w:t>информация о претендентах, заявки которых были отклонены, с указанием оснований их отклонения, в том числе положений объявления о проведении отбора, которым не соответствуют такие заявки;</w:t>
      </w:r>
    </w:p>
    <w:p w:rsidR="00E14B63" w:rsidRDefault="00E14B63">
      <w:pPr>
        <w:pStyle w:val="ConsPlusNormal"/>
        <w:spacing w:before="220"/>
        <w:ind w:firstLine="540"/>
        <w:jc w:val="both"/>
      </w:pPr>
      <w:r>
        <w:t>наименование получателей субсидий, с которыми заключены соглашения о предоставлении субсидий, и размер предоставляемых субсидий.</w:t>
      </w:r>
    </w:p>
    <w:p w:rsidR="00E14B63" w:rsidRDefault="00E14B63">
      <w:pPr>
        <w:pStyle w:val="ConsPlusNormal"/>
        <w:spacing w:before="220"/>
        <w:ind w:firstLine="540"/>
        <w:jc w:val="both"/>
      </w:pPr>
      <w:r>
        <w:t>20. Министерство в течение 2 рабочих дней со дня заключения с победителями отбора соглашений о предоставлении субсидий формирует в автоматизированной системе управления бюджетным процессом, применяемой в Министерстве финансов Республики Марий Эл (далее - АСУ), в форме электронного документа заявку на финансирование по расходам республиканского бюджета Республики Марий Эл на предоставление субсидии по форме, предусмотренной АСУ (далее - заявка бюджетополучателя).</w:t>
      </w:r>
    </w:p>
    <w:p w:rsidR="00E14B63" w:rsidRDefault="00E14B63">
      <w:pPr>
        <w:pStyle w:val="ConsPlusNormal"/>
        <w:spacing w:before="220"/>
        <w:ind w:firstLine="540"/>
        <w:jc w:val="both"/>
      </w:pPr>
      <w:r>
        <w:t>В случае если на дату заключения соглашения о предоставлении субсидии Министерству не доведены предельные объемы финансирования Министерством сельского хозяйства Российской Федерации, заявка бюджетополучателя формируется Министерством в течение 2 рабочих дней со дня доведения указанных предельных объемов финансирования.</w:t>
      </w:r>
    </w:p>
    <w:p w:rsidR="00E14B63" w:rsidRDefault="00E14B63">
      <w:pPr>
        <w:pStyle w:val="ConsPlusNormal"/>
        <w:spacing w:before="220"/>
        <w:ind w:firstLine="540"/>
        <w:jc w:val="both"/>
      </w:pPr>
      <w:r>
        <w:t>Министерство финансов Республики Марий Эл в течение 3 рабочих дней после дня формирования заявки бюджетополучателя доводит до Министерства предельные объемы финансирования в пределах полученных республиканским бюджетом Республики Марий Эл лимитов бюджетных обязательств и предельных объемов финансирования из федерального бюджета и формирует кассовый план выплат по форме, предусмотренной АСУ.</w:t>
      </w:r>
    </w:p>
    <w:p w:rsidR="00E14B63" w:rsidRDefault="00E14B63">
      <w:pPr>
        <w:pStyle w:val="ConsPlusNormal"/>
        <w:spacing w:before="220"/>
        <w:ind w:firstLine="540"/>
        <w:jc w:val="both"/>
      </w:pPr>
      <w:r>
        <w:t>Министерство не позднее 10-го рабочего дня, следующего за днем принятия решений о предоставлении субсидий, перечисляет средства на указанные в заявлениях расчетные счета страховых организаций, открытые в российских кредитных организациях.</w:t>
      </w:r>
    </w:p>
    <w:p w:rsidR="00E14B63" w:rsidRDefault="00E14B63">
      <w:pPr>
        <w:pStyle w:val="ConsPlusNormal"/>
        <w:spacing w:before="220"/>
        <w:ind w:firstLine="540"/>
        <w:jc w:val="both"/>
      </w:pPr>
      <w:r>
        <w:t>Ответственность за целевое использование субсидий несут получатели субсидий.</w:t>
      </w:r>
    </w:p>
    <w:p w:rsidR="00E14B63" w:rsidRDefault="00E14B63">
      <w:pPr>
        <w:pStyle w:val="ConsPlusNormal"/>
        <w:spacing w:before="220"/>
        <w:ind w:firstLine="540"/>
        <w:jc w:val="both"/>
      </w:pPr>
      <w:bookmarkStart w:id="103" w:name="P1023"/>
      <w:bookmarkEnd w:id="103"/>
      <w:r>
        <w:t>21. Результатами предоставления субсидий являются:</w:t>
      </w:r>
    </w:p>
    <w:p w:rsidR="00E14B63" w:rsidRDefault="00E14B63">
      <w:pPr>
        <w:pStyle w:val="ConsPlusNormal"/>
        <w:spacing w:before="220"/>
        <w:ind w:firstLine="540"/>
        <w:jc w:val="both"/>
      </w:pPr>
      <w:r>
        <w:t>а) в области растениеводства - доля застрахованной посевной (посадочной) площади в общей посевной (посадочной) площади (в условных единицах площади) (процентов);</w:t>
      </w:r>
    </w:p>
    <w:p w:rsidR="00E14B63" w:rsidRDefault="00E14B63">
      <w:pPr>
        <w:pStyle w:val="ConsPlusNormal"/>
        <w:spacing w:before="220"/>
        <w:ind w:firstLine="540"/>
        <w:jc w:val="both"/>
      </w:pPr>
      <w:r>
        <w:t>б) в области животноводства - доля застрахованного поголовья сельскохозяйственных животных в общем поголовье сельскохозяйственных животных (процентов);</w:t>
      </w:r>
    </w:p>
    <w:p w:rsidR="00E14B63" w:rsidRDefault="00E14B63">
      <w:pPr>
        <w:pStyle w:val="ConsPlusNormal"/>
        <w:spacing w:before="220"/>
        <w:ind w:firstLine="540"/>
        <w:jc w:val="both"/>
      </w:pPr>
      <w:r>
        <w:t>в) в области товарной аквакультуры (товарного рыбоводства) - доля застрахованного объема производства объектов товарной аквакультуры (товарного рыбоводства) в общем объеме производства объектов товарной аквакультуры (товарного рыбоводства) (процентов);</w:t>
      </w:r>
    </w:p>
    <w:p w:rsidR="00E14B63" w:rsidRDefault="00E14B63">
      <w:pPr>
        <w:pStyle w:val="ConsPlusNormal"/>
        <w:spacing w:before="220"/>
        <w:ind w:firstLine="540"/>
        <w:jc w:val="both"/>
      </w:pPr>
      <w:r>
        <w:t>Получатели субсидии обязаны обеспечить достижение значения результата предоставления субсидии, установленного в соглашении о предоставлении субсидии, на 31 декабря года, в котором получена субсидия.</w:t>
      </w:r>
    </w:p>
    <w:p w:rsidR="00E14B63" w:rsidRDefault="00E14B63">
      <w:pPr>
        <w:pStyle w:val="ConsPlusNormal"/>
        <w:jc w:val="both"/>
      </w:pPr>
    </w:p>
    <w:p w:rsidR="00E14B63" w:rsidRDefault="00E14B63">
      <w:pPr>
        <w:pStyle w:val="ConsPlusTitle"/>
        <w:jc w:val="center"/>
        <w:outlineLvl w:val="1"/>
      </w:pPr>
      <w:r>
        <w:t>III. Требования к отчетности</w:t>
      </w:r>
    </w:p>
    <w:p w:rsidR="00E14B63" w:rsidRDefault="00E14B63">
      <w:pPr>
        <w:pStyle w:val="ConsPlusNormal"/>
        <w:jc w:val="both"/>
      </w:pPr>
    </w:p>
    <w:p w:rsidR="00E14B63" w:rsidRDefault="00E14B63">
      <w:pPr>
        <w:pStyle w:val="ConsPlusNormal"/>
        <w:ind w:firstLine="540"/>
        <w:jc w:val="both"/>
      </w:pPr>
      <w:r>
        <w:t>22. Получатели субсидий представляют в Министерство:</w:t>
      </w:r>
    </w:p>
    <w:p w:rsidR="00E14B63" w:rsidRDefault="00E14B63">
      <w:pPr>
        <w:pStyle w:val="ConsPlusNormal"/>
        <w:spacing w:before="220"/>
        <w:ind w:firstLine="540"/>
        <w:jc w:val="both"/>
      </w:pPr>
      <w:r>
        <w:t>а) отчет о достижении значения результата предоставления субсидии по форме и в сроки, которые установлены соглашением о предоставлении субсидии;</w:t>
      </w:r>
    </w:p>
    <w:p w:rsidR="00E14B63" w:rsidRDefault="00E14B63">
      <w:pPr>
        <w:pStyle w:val="ConsPlusNormal"/>
        <w:spacing w:before="220"/>
        <w:ind w:firstLine="540"/>
        <w:jc w:val="both"/>
      </w:pPr>
      <w:r>
        <w:t>б) отчеты о финансово-экономическом состоянии товаропроизводителей по формам, утвержденным Министерством сельского хозяйства Российской Федерации, и в сроки, установленные Министерством.</w:t>
      </w:r>
    </w:p>
    <w:p w:rsidR="00E14B63" w:rsidRDefault="00E14B63">
      <w:pPr>
        <w:pStyle w:val="ConsPlusNormal"/>
        <w:spacing w:before="220"/>
        <w:ind w:firstLine="540"/>
        <w:jc w:val="both"/>
      </w:pPr>
      <w:r>
        <w:t>Ответственность за достоверность сведений, содержащихся в отчетах, указанных в настоящем пункте, возлагается на получателей субсидий.</w:t>
      </w:r>
    </w:p>
    <w:p w:rsidR="00E14B63" w:rsidRDefault="00E14B63">
      <w:pPr>
        <w:pStyle w:val="ConsPlusNormal"/>
        <w:spacing w:before="220"/>
        <w:ind w:firstLine="540"/>
        <w:jc w:val="both"/>
      </w:pPr>
      <w:r>
        <w:t>23. Министерство вправе устанавливать в соглашении о предоставлении субсидии сроки и формы представления получателем субсидии дополнительной отчетности.</w:t>
      </w:r>
    </w:p>
    <w:p w:rsidR="00E14B63" w:rsidRDefault="00E14B63">
      <w:pPr>
        <w:pStyle w:val="ConsPlusNormal"/>
        <w:jc w:val="both"/>
      </w:pPr>
    </w:p>
    <w:p w:rsidR="00E14B63" w:rsidRDefault="00E14B63">
      <w:pPr>
        <w:pStyle w:val="ConsPlusTitle"/>
        <w:jc w:val="center"/>
        <w:outlineLvl w:val="1"/>
      </w:pPr>
      <w:r>
        <w:t>IV. Требования об осуществлении контроля за соблюдением</w:t>
      </w:r>
    </w:p>
    <w:p w:rsidR="00E14B63" w:rsidRDefault="00E14B63">
      <w:pPr>
        <w:pStyle w:val="ConsPlusTitle"/>
        <w:jc w:val="center"/>
      </w:pPr>
      <w:r>
        <w:t>условий и порядка предоставления субсидий и ответственности</w:t>
      </w:r>
    </w:p>
    <w:p w:rsidR="00E14B63" w:rsidRDefault="00E14B63">
      <w:pPr>
        <w:pStyle w:val="ConsPlusTitle"/>
        <w:jc w:val="center"/>
      </w:pPr>
      <w:r>
        <w:t>за их нарушение</w:t>
      </w:r>
    </w:p>
    <w:p w:rsidR="00E14B63" w:rsidRDefault="00E14B63">
      <w:pPr>
        <w:pStyle w:val="ConsPlusNormal"/>
        <w:jc w:val="both"/>
      </w:pPr>
    </w:p>
    <w:p w:rsidR="00E14B63" w:rsidRDefault="00E14B63">
      <w:pPr>
        <w:pStyle w:val="ConsPlusNormal"/>
        <w:ind w:firstLine="540"/>
        <w:jc w:val="both"/>
      </w:pPr>
      <w:r>
        <w:t xml:space="preserve">24. Проверка соблюдения получателями субсидий порядка и условий предоставления субсидий, в том числе в части достижения результатов предоставления субсидий, осуществляется Министерством, проверка в соответствии со </w:t>
      </w:r>
      <w:hyperlink r:id="rId130">
        <w:r>
          <w:rPr>
            <w:color w:val="0000FF"/>
          </w:rPr>
          <w:t>статьями 268.1</w:t>
        </w:r>
      </w:hyperlink>
      <w:r>
        <w:t xml:space="preserve"> и </w:t>
      </w:r>
      <w:hyperlink r:id="rId131">
        <w:r>
          <w:rPr>
            <w:color w:val="0000FF"/>
          </w:rPr>
          <w:t>269.2</w:t>
        </w:r>
      </w:hyperlink>
      <w:r>
        <w:t xml:space="preserve"> Бюджетного кодекса Российской Федерации - органами государственного финансового контроля.</w:t>
      </w:r>
    </w:p>
    <w:p w:rsidR="00E14B63" w:rsidRDefault="00E14B63">
      <w:pPr>
        <w:pStyle w:val="ConsPlusNormal"/>
        <w:spacing w:before="220"/>
        <w:ind w:firstLine="540"/>
        <w:jc w:val="both"/>
      </w:pPr>
      <w:r>
        <w:t>25. В случае выявления факта излишнего или ошибочного перечисления субсидий страховой организации Министерство в течение 20 рабочих дней со дня выявления данного факта направляет страховой организации требование об обеспечении возврата полученных субсидий с указанием основания возврата.</w:t>
      </w:r>
    </w:p>
    <w:p w:rsidR="00E14B63" w:rsidRDefault="00E14B63">
      <w:pPr>
        <w:pStyle w:val="ConsPlusNormal"/>
        <w:spacing w:before="220"/>
        <w:ind w:firstLine="540"/>
        <w:jc w:val="both"/>
      </w:pPr>
      <w:r>
        <w:t>В течение 30 календарных дней со дня получения требования об обеспечении возврата полученных субсидий страховая организация перечисляет средства на лицевой счет Министерства.</w:t>
      </w:r>
    </w:p>
    <w:p w:rsidR="00E14B63" w:rsidRDefault="00E14B63">
      <w:pPr>
        <w:pStyle w:val="ConsPlusNormal"/>
        <w:spacing w:before="220"/>
        <w:ind w:firstLine="540"/>
        <w:jc w:val="both"/>
      </w:pPr>
      <w:r>
        <w:t>При отказе страховой организации от добровольного возврата излишне или ошибочно полученных субсидий данные средства со страховой организации взыскиваются Министерством в судебном порядке в соответствии с законодательством Российской Федерации.</w:t>
      </w:r>
    </w:p>
    <w:p w:rsidR="00E14B63" w:rsidRDefault="00E14B63">
      <w:pPr>
        <w:pStyle w:val="ConsPlusNormal"/>
        <w:spacing w:before="220"/>
        <w:ind w:firstLine="540"/>
        <w:jc w:val="both"/>
      </w:pPr>
      <w:r>
        <w:t>26. В случае если получателем субсидии нарушены условия предоставления субсидии, Министерство в течение 20 рабочих дней после дня выявления факта нарушения направляет получателю субсидии требование об обеспечении возврата полученной субсидии с указанием суммы и основания возврата.</w:t>
      </w:r>
    </w:p>
    <w:p w:rsidR="00E14B63" w:rsidRDefault="00E14B63">
      <w:pPr>
        <w:pStyle w:val="ConsPlusNormal"/>
        <w:spacing w:before="220"/>
        <w:ind w:firstLine="540"/>
        <w:jc w:val="both"/>
      </w:pPr>
      <w:bookmarkStart w:id="104" w:name="P1046"/>
      <w:bookmarkEnd w:id="104"/>
      <w:r>
        <w:t>В течение 10 рабочих дней после дня получения требования об обеспечении возврата полученной субсидии получатель субсидии перечисляет денежные средства:</w:t>
      </w:r>
    </w:p>
    <w:p w:rsidR="00E14B63" w:rsidRDefault="00E14B63">
      <w:pPr>
        <w:pStyle w:val="ConsPlusNormal"/>
        <w:spacing w:before="220"/>
        <w:ind w:firstLine="540"/>
        <w:jc w:val="both"/>
      </w:pPr>
      <w:r>
        <w:t>в случае, если субсидия предоставлена получателю субсидии в предыдущие финансовые годы, - в доход республиканского бюджета Республики Марий Эл;</w:t>
      </w:r>
    </w:p>
    <w:p w:rsidR="00E14B63" w:rsidRDefault="00E14B63">
      <w:pPr>
        <w:pStyle w:val="ConsPlusNormal"/>
        <w:spacing w:before="220"/>
        <w:ind w:firstLine="540"/>
        <w:jc w:val="both"/>
      </w:pPr>
      <w:r>
        <w:t>в случае, если субсидия предоставлена получателю субсидии в текущем финансовом году, - на лицевой счет Министерства.</w:t>
      </w:r>
    </w:p>
    <w:p w:rsidR="00E14B63" w:rsidRDefault="00E14B63">
      <w:pPr>
        <w:pStyle w:val="ConsPlusNormal"/>
        <w:spacing w:before="220"/>
        <w:ind w:firstLine="540"/>
        <w:jc w:val="both"/>
      </w:pPr>
      <w:r>
        <w:t xml:space="preserve">27. В случае если получателем субсидии по состоянию на 31 декабря года предоставления субсидии допущены нарушения обязательств, предусмотренных соглашением о предоставлении субсидии, в части достижения значения результата предоставления субсидии, Министерство в течение 20 рабочих дней со дня выявления факта нарушения направляет получателю субсидии требование об обеспечении возврата объема средств за недостижение значения результата </w:t>
      </w:r>
      <w:r>
        <w:lastRenderedPageBreak/>
        <w:t>предоставления субсидии за отчетный финансовый год.</w:t>
      </w:r>
    </w:p>
    <w:p w:rsidR="00E14B63" w:rsidRDefault="00E14B63">
      <w:pPr>
        <w:pStyle w:val="ConsPlusNormal"/>
        <w:spacing w:before="220"/>
        <w:ind w:firstLine="540"/>
        <w:jc w:val="both"/>
      </w:pPr>
      <w:r>
        <w:t>Объем средств, подлежащий возврату в республиканский бюджет Республики Марий Эл в году, следующем за отчетным финансовым годом (V</w:t>
      </w:r>
      <w:r>
        <w:rPr>
          <w:vertAlign w:val="subscript"/>
        </w:rPr>
        <w:t>возврата</w:t>
      </w:r>
      <w:r>
        <w:t>), определяется по формуле:</w:t>
      </w:r>
    </w:p>
    <w:p w:rsidR="00E14B63" w:rsidRDefault="00E14B63">
      <w:pPr>
        <w:pStyle w:val="ConsPlusNormal"/>
        <w:jc w:val="both"/>
      </w:pPr>
    </w:p>
    <w:p w:rsidR="00E14B63" w:rsidRDefault="00E14B63">
      <w:pPr>
        <w:pStyle w:val="ConsPlusNormal"/>
        <w:jc w:val="center"/>
      </w:pPr>
      <w:r>
        <w:t>V</w:t>
      </w:r>
      <w:r>
        <w:rPr>
          <w:vertAlign w:val="subscript"/>
        </w:rPr>
        <w:t>возврата</w:t>
      </w:r>
      <w:r>
        <w:t xml:space="preserve"> = (V</w:t>
      </w:r>
      <w:r>
        <w:rPr>
          <w:vertAlign w:val="subscript"/>
        </w:rPr>
        <w:t>субсидий</w:t>
      </w:r>
      <w:r>
        <w:t xml:space="preserve"> x k) x 0,1,</w:t>
      </w:r>
    </w:p>
    <w:p w:rsidR="00E14B63" w:rsidRDefault="00E14B63">
      <w:pPr>
        <w:pStyle w:val="ConsPlusNormal"/>
        <w:jc w:val="both"/>
      </w:pPr>
    </w:p>
    <w:p w:rsidR="00E14B63" w:rsidRDefault="00E14B63">
      <w:pPr>
        <w:pStyle w:val="ConsPlusNormal"/>
        <w:ind w:firstLine="540"/>
        <w:jc w:val="both"/>
      </w:pPr>
      <w:r>
        <w:t>где:</w:t>
      </w:r>
    </w:p>
    <w:p w:rsidR="00E14B63" w:rsidRDefault="00E14B63">
      <w:pPr>
        <w:pStyle w:val="ConsPlusNormal"/>
        <w:spacing w:before="220"/>
        <w:ind w:firstLine="540"/>
        <w:jc w:val="both"/>
      </w:pPr>
      <w:r>
        <w:t>V</w:t>
      </w:r>
      <w:r>
        <w:rPr>
          <w:vertAlign w:val="subscript"/>
        </w:rPr>
        <w:t>субсидий</w:t>
      </w:r>
      <w:r>
        <w:t xml:space="preserve"> - размер субсидии, предоставленный получателю субсидии в отчетном финансовом году;</w:t>
      </w:r>
    </w:p>
    <w:p w:rsidR="00E14B63" w:rsidRDefault="00E14B63">
      <w:pPr>
        <w:pStyle w:val="ConsPlusNormal"/>
        <w:spacing w:before="220"/>
        <w:ind w:firstLine="540"/>
        <w:jc w:val="both"/>
      </w:pPr>
      <w:r>
        <w:t>k - коэффициент возврата субсидии.</w:t>
      </w:r>
    </w:p>
    <w:p w:rsidR="00E14B63" w:rsidRDefault="00E14B63">
      <w:pPr>
        <w:pStyle w:val="ConsPlusNormal"/>
        <w:spacing w:before="220"/>
        <w:ind w:firstLine="540"/>
        <w:jc w:val="both"/>
      </w:pPr>
      <w:r>
        <w:t>Коэффициент возврата субсидии (k) рассчитывается по формуле:</w:t>
      </w:r>
    </w:p>
    <w:p w:rsidR="00E14B63" w:rsidRDefault="00E14B63">
      <w:pPr>
        <w:pStyle w:val="ConsPlusNormal"/>
        <w:jc w:val="both"/>
      </w:pPr>
    </w:p>
    <w:p w:rsidR="00E14B63" w:rsidRDefault="00E14B63">
      <w:pPr>
        <w:pStyle w:val="ConsPlusNormal"/>
        <w:jc w:val="center"/>
      </w:pPr>
      <w:r>
        <w:t>k = 1 - T</w:t>
      </w:r>
      <w:r>
        <w:rPr>
          <w:vertAlign w:val="subscript"/>
        </w:rPr>
        <w:t>i</w:t>
      </w:r>
      <w:r>
        <w:t xml:space="preserve"> / S</w:t>
      </w:r>
      <w:r>
        <w:rPr>
          <w:vertAlign w:val="subscript"/>
        </w:rPr>
        <w:t>i</w:t>
      </w:r>
      <w:r>
        <w:t>,</w:t>
      </w:r>
    </w:p>
    <w:p w:rsidR="00E14B63" w:rsidRDefault="00E14B63">
      <w:pPr>
        <w:pStyle w:val="ConsPlusNormal"/>
        <w:jc w:val="both"/>
      </w:pPr>
    </w:p>
    <w:p w:rsidR="00E14B63" w:rsidRDefault="00E14B63">
      <w:pPr>
        <w:pStyle w:val="ConsPlusNormal"/>
        <w:ind w:firstLine="540"/>
        <w:jc w:val="both"/>
      </w:pPr>
      <w:r>
        <w:t>где:</w:t>
      </w:r>
    </w:p>
    <w:p w:rsidR="00E14B63" w:rsidRDefault="00E14B63">
      <w:pPr>
        <w:pStyle w:val="ConsPlusNormal"/>
        <w:spacing w:before="220"/>
        <w:ind w:firstLine="540"/>
        <w:jc w:val="both"/>
      </w:pPr>
      <w:r>
        <w:t>T</w:t>
      </w:r>
      <w:r>
        <w:rPr>
          <w:vertAlign w:val="subscript"/>
        </w:rPr>
        <w:t>i</w:t>
      </w:r>
      <w:r>
        <w:t xml:space="preserve"> - фактически достигнутое значение i-го результата предоставления субсидии на отчетную дату;</w:t>
      </w:r>
    </w:p>
    <w:p w:rsidR="00E14B63" w:rsidRDefault="00E14B63">
      <w:pPr>
        <w:pStyle w:val="ConsPlusNormal"/>
        <w:spacing w:before="220"/>
        <w:ind w:firstLine="540"/>
        <w:jc w:val="both"/>
      </w:pPr>
      <w:r>
        <w:t>S</w:t>
      </w:r>
      <w:r>
        <w:rPr>
          <w:vertAlign w:val="subscript"/>
        </w:rPr>
        <w:t>i</w:t>
      </w:r>
      <w:r>
        <w:t xml:space="preserve"> - плановое значение i-го результата предоставления субсидии, установленное соглашением о предоставлении субсидии (дополнительным соглашением к соглашению о предоставлении субсидии).</w:t>
      </w:r>
    </w:p>
    <w:p w:rsidR="00E14B63" w:rsidRDefault="00E14B63">
      <w:pPr>
        <w:pStyle w:val="ConsPlusNormal"/>
        <w:spacing w:before="220"/>
        <w:ind w:firstLine="540"/>
        <w:jc w:val="both"/>
      </w:pPr>
      <w:r>
        <w:t>При расчете коэффициента возврата субсидии используются только положительные значения, отражающие уровень недостижения i-го результата предоставления субсидии.</w:t>
      </w:r>
    </w:p>
    <w:p w:rsidR="00E14B63" w:rsidRDefault="00E14B63">
      <w:pPr>
        <w:pStyle w:val="ConsPlusNormal"/>
        <w:spacing w:before="220"/>
        <w:ind w:firstLine="540"/>
        <w:jc w:val="both"/>
      </w:pPr>
      <w:bookmarkStart w:id="105" w:name="P1065"/>
      <w:bookmarkEnd w:id="105"/>
      <w:r>
        <w:t>Получатель субсидии осуществляет добровольный возврат субсидии за недостижение значения результата предоставления субсидии за отчетный финансовый год в доход республиканского бюджета Республики Марий Эл в течение 30 календарных дней после дня получения требования об обеспечении возврата объема средств за недостижение значения результата предоставления субсидии за отчетный финансовый год.</w:t>
      </w:r>
    </w:p>
    <w:p w:rsidR="00E14B63" w:rsidRDefault="00E14B63">
      <w:pPr>
        <w:pStyle w:val="ConsPlusNormal"/>
        <w:spacing w:before="220"/>
        <w:ind w:firstLine="540"/>
        <w:jc w:val="both"/>
      </w:pPr>
      <w:r>
        <w:t xml:space="preserve">28. В случае нарушения срока, установленного </w:t>
      </w:r>
      <w:hyperlink w:anchor="P1046">
        <w:r>
          <w:rPr>
            <w:color w:val="0000FF"/>
          </w:rPr>
          <w:t>абзацем вторым пункта 26</w:t>
        </w:r>
      </w:hyperlink>
      <w:r>
        <w:t xml:space="preserve"> или </w:t>
      </w:r>
      <w:hyperlink w:anchor="P1065">
        <w:r>
          <w:rPr>
            <w:color w:val="0000FF"/>
          </w:rPr>
          <w:t>абзацем тринадцатым пункта 27</w:t>
        </w:r>
      </w:hyperlink>
      <w:r>
        <w:t xml:space="preserve"> настоящих Правил для возврата средств, и (или) отказа получателя субсидии произвести возврат средств в добровольном порядке указанные средства взыскиваются Министерством в судебном порядке в соответствии с законодательством Российской Федерации.</w:t>
      </w:r>
    </w:p>
    <w:p w:rsidR="00E14B63" w:rsidRDefault="00E14B63">
      <w:pPr>
        <w:pStyle w:val="ConsPlusNormal"/>
        <w:jc w:val="both"/>
      </w:pPr>
    </w:p>
    <w:p w:rsidR="00E14B63" w:rsidRDefault="00E14B63">
      <w:pPr>
        <w:pStyle w:val="ConsPlusNormal"/>
        <w:jc w:val="both"/>
      </w:pPr>
    </w:p>
    <w:p w:rsidR="00E14B63" w:rsidRDefault="00E14B63">
      <w:pPr>
        <w:pStyle w:val="ConsPlusNormal"/>
        <w:pBdr>
          <w:bottom w:val="single" w:sz="6" w:space="0" w:color="auto"/>
        </w:pBdr>
        <w:spacing w:before="100" w:after="100"/>
        <w:jc w:val="both"/>
        <w:rPr>
          <w:sz w:val="2"/>
          <w:szCs w:val="2"/>
        </w:rPr>
      </w:pPr>
    </w:p>
    <w:p w:rsidR="00F52305" w:rsidRDefault="00F52305">
      <w:bookmarkStart w:id="106" w:name="_GoBack"/>
      <w:bookmarkEnd w:id="106"/>
    </w:p>
    <w:sectPr w:rsidR="00F52305" w:rsidSect="00503C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B63"/>
    <w:rsid w:val="000224B0"/>
    <w:rsid w:val="00024243"/>
    <w:rsid w:val="00054987"/>
    <w:rsid w:val="00181C40"/>
    <w:rsid w:val="0019059C"/>
    <w:rsid w:val="001A10CA"/>
    <w:rsid w:val="001D06D0"/>
    <w:rsid w:val="001E7E43"/>
    <w:rsid w:val="002167EF"/>
    <w:rsid w:val="00222998"/>
    <w:rsid w:val="00236D6E"/>
    <w:rsid w:val="00322C3D"/>
    <w:rsid w:val="003260C2"/>
    <w:rsid w:val="00381435"/>
    <w:rsid w:val="0044793C"/>
    <w:rsid w:val="004741AC"/>
    <w:rsid w:val="004B0F9E"/>
    <w:rsid w:val="004F1981"/>
    <w:rsid w:val="00500158"/>
    <w:rsid w:val="00510B7D"/>
    <w:rsid w:val="00550919"/>
    <w:rsid w:val="005D46EB"/>
    <w:rsid w:val="006059CD"/>
    <w:rsid w:val="00614FDC"/>
    <w:rsid w:val="00634BFE"/>
    <w:rsid w:val="006D0A7A"/>
    <w:rsid w:val="006F1E6F"/>
    <w:rsid w:val="00715374"/>
    <w:rsid w:val="00726E84"/>
    <w:rsid w:val="0079455F"/>
    <w:rsid w:val="007B73F3"/>
    <w:rsid w:val="00801B63"/>
    <w:rsid w:val="00804CDA"/>
    <w:rsid w:val="00842C77"/>
    <w:rsid w:val="0087242F"/>
    <w:rsid w:val="00875F83"/>
    <w:rsid w:val="008B1837"/>
    <w:rsid w:val="008C5ADB"/>
    <w:rsid w:val="00945DD2"/>
    <w:rsid w:val="00961D47"/>
    <w:rsid w:val="00A52F9B"/>
    <w:rsid w:val="00A85D8E"/>
    <w:rsid w:val="00B04882"/>
    <w:rsid w:val="00B82868"/>
    <w:rsid w:val="00BB3E34"/>
    <w:rsid w:val="00BE6CDC"/>
    <w:rsid w:val="00C53920"/>
    <w:rsid w:val="00CA6166"/>
    <w:rsid w:val="00CC460F"/>
    <w:rsid w:val="00CD01D8"/>
    <w:rsid w:val="00CE6075"/>
    <w:rsid w:val="00CF0526"/>
    <w:rsid w:val="00D32D91"/>
    <w:rsid w:val="00D54D53"/>
    <w:rsid w:val="00D92874"/>
    <w:rsid w:val="00DB6AFA"/>
    <w:rsid w:val="00DD5F0E"/>
    <w:rsid w:val="00E14B63"/>
    <w:rsid w:val="00E25BAE"/>
    <w:rsid w:val="00E3460E"/>
    <w:rsid w:val="00E9605D"/>
    <w:rsid w:val="00EC6498"/>
    <w:rsid w:val="00EF6D39"/>
    <w:rsid w:val="00F52305"/>
    <w:rsid w:val="00F7736C"/>
    <w:rsid w:val="00F9542D"/>
    <w:rsid w:val="00FA05ED"/>
    <w:rsid w:val="00FB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75CB58-ABFD-469D-8D71-64FA70FD1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4B6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14B6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14B6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14B6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14B6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14B6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14B6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14B6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588AE7A67CA72C3F59A410F22A935C42D01CFB33741131E283435E326D4B4BB84D0F588D9D6FB44000E303ADD094F4411E1188B895CF1C36D37K" TargetMode="External"/><Relationship Id="rId117" Type="http://schemas.openxmlformats.org/officeDocument/2006/relationships/hyperlink" Target="consultantplus://offline/ref=D588AE7A67CA72C3F59A410F22A935C42D02C8B23742131E283435E326D4B4BB84D0F58ADED6FF4E5C54203E945E455816FB068D975C6F32K" TargetMode="External"/><Relationship Id="rId21" Type="http://schemas.openxmlformats.org/officeDocument/2006/relationships/hyperlink" Target="consultantplus://offline/ref=D588AE7A67CA72C3F59A5F0234C569C92F0994BD39441D4F766B6EBE71DDBEECC39FACCA9DDBFA45080466629208130243F21A88895EF5DFD68D676A3DK" TargetMode="External"/><Relationship Id="rId42" Type="http://schemas.openxmlformats.org/officeDocument/2006/relationships/hyperlink" Target="consultantplus://offline/ref=D588AE7A67CA72C3F59A5F0234C569C92F0994BD3945194B776B6EBE71DDBEECC39FACCA9DDBFA45080562699208130243F21A88895EF5DFD68D676A3DK" TargetMode="External"/><Relationship Id="rId47" Type="http://schemas.openxmlformats.org/officeDocument/2006/relationships/hyperlink" Target="consultantplus://offline/ref=D588AE7A67CA72C3F59A5F0234C569C92F0994BD3945194B776B6EBE71DDBEECC39FACCA9DDBFA450805626C9208130243F21A88895EF5DFD68D676A3DK" TargetMode="External"/><Relationship Id="rId63" Type="http://schemas.openxmlformats.org/officeDocument/2006/relationships/hyperlink" Target="consultantplus://offline/ref=D588AE7A67CA72C3F59A5F0234C569C92F0994BD3941104E7C6B6EBE71DDBEECC39FACCA9DDBFA4508056D6B9208130243F21A88895EF5DFD68D676A3DK" TargetMode="External"/><Relationship Id="rId68" Type="http://schemas.openxmlformats.org/officeDocument/2006/relationships/hyperlink" Target="consultantplus://offline/ref=D588AE7A67CA72C3F59A5F0234C569C92F0994BD3945194B776B6EBE71DDBEECC39FACCA9DDBFA4508056C6F9208130243F21A88895EF5DFD68D676A3DK" TargetMode="External"/><Relationship Id="rId84" Type="http://schemas.openxmlformats.org/officeDocument/2006/relationships/hyperlink" Target="consultantplus://offline/ref=D588AE7A67CA72C3F59A5F0234C569C92F0994BD3945194B776B6EBE71DDBEECC39FACCA9DDBFA4508056D689208130243F21A88895EF5DFD68D676A3DK" TargetMode="External"/><Relationship Id="rId89" Type="http://schemas.openxmlformats.org/officeDocument/2006/relationships/hyperlink" Target="consultantplus://offline/ref=D588AE7A67CA72C3F59A5F0234C569C92F0994BD3945194B776B6EBE71DDBEECC39FACCA9DDBFA450804646A9208130243F21A88895EF5DFD68D676A3DK" TargetMode="External"/><Relationship Id="rId112" Type="http://schemas.openxmlformats.org/officeDocument/2006/relationships/hyperlink" Target="consultantplus://offline/ref=D588AE7A67CA72C3F59A410F22A935C42D01CFB33741131E283435E326D4B4BB96D0AD84DBD1E5450C1B666B9B653FK" TargetMode="External"/><Relationship Id="rId133" Type="http://schemas.openxmlformats.org/officeDocument/2006/relationships/theme" Target="theme/theme1.xml"/><Relationship Id="rId16" Type="http://schemas.openxmlformats.org/officeDocument/2006/relationships/hyperlink" Target="consultantplus://offline/ref=D588AE7A67CA72C3F59A5F0234C569C92F0994BD39441C4F716B6EBE71DDBEECC39FACCA9DDBFA450804656C9208130243F21A88895EF5DFD68D676A3DK" TargetMode="External"/><Relationship Id="rId107" Type="http://schemas.openxmlformats.org/officeDocument/2006/relationships/hyperlink" Target="consultantplus://offline/ref=D588AE7A67CA72C3F59A5F0234C569C92F0994BD39441F497D6B6EBE71DDBEECC39FACCA9DDBFA45080565629208130243F21A88895EF5DFD68D676A3DK" TargetMode="External"/><Relationship Id="rId11" Type="http://schemas.openxmlformats.org/officeDocument/2006/relationships/hyperlink" Target="consultantplus://offline/ref=D588AE7A67CA72C3F59A410F22A935C42D06C9B03A47131E283435E326D4B4BB84D0F588DED5FE47080E303ADD094F4411E1188B895CF1C36D37K" TargetMode="External"/><Relationship Id="rId32" Type="http://schemas.openxmlformats.org/officeDocument/2006/relationships/hyperlink" Target="consultantplus://offline/ref=D588AE7A67CA72C3F59A5F0234C569C92F0994BD39441D4F766B6EBE71DDBEECC39FACCA9DDBFA45080467699208130243F21A88895EF5DFD68D676A3DK" TargetMode="External"/><Relationship Id="rId37" Type="http://schemas.openxmlformats.org/officeDocument/2006/relationships/hyperlink" Target="consultantplus://offline/ref=D588AE7A67CA72C3F59A410F22A935C42D00CCB13846131E283435E326D4B4BB84D0F588D9D2FA470B0E303ADD094F4411E1188B895CF1C36D37K" TargetMode="External"/><Relationship Id="rId53" Type="http://schemas.openxmlformats.org/officeDocument/2006/relationships/hyperlink" Target="consultantplus://offline/ref=D588AE7A67CA72C3F59A5F0234C569C92F0994BD3945194B776B6EBE71DDBEECC39FACCA9DDBFA450805636C9208130243F21A88895EF5DFD68D676A3DK" TargetMode="External"/><Relationship Id="rId58" Type="http://schemas.openxmlformats.org/officeDocument/2006/relationships/hyperlink" Target="consultantplus://offline/ref=D588AE7A67CA72C3F59A5F0234C569C92F0994BD3945194B776B6EBE71DDBEECC39FACCA9DDBFA4508056C6A9208130243F21A88895EF5DFD68D676A3DK" TargetMode="External"/><Relationship Id="rId74" Type="http://schemas.openxmlformats.org/officeDocument/2006/relationships/hyperlink" Target="consultantplus://offline/ref=D588AE7A67CA72C3F59A410F22A935C42D02CAB03E47131E283435E326D4B4BB84D0F58FDBDDAF144C5069699E42424208FD188D6934K" TargetMode="External"/><Relationship Id="rId79" Type="http://schemas.openxmlformats.org/officeDocument/2006/relationships/hyperlink" Target="consultantplus://offline/ref=D588AE7A67CA72C3F59A5F0234C569C92F0994BD3945194B776B6EBE71DDBEECC39FACCA9DDBFA4508056C6C9208130243F21A88895EF5DFD68D676A3DK" TargetMode="External"/><Relationship Id="rId102" Type="http://schemas.openxmlformats.org/officeDocument/2006/relationships/hyperlink" Target="consultantplus://offline/ref=D588AE7A67CA72C3F59A410F22A935C42D02C8B23742131E283435E326D4B4BB84D0F588D9D5F84C0D0E303ADD094F4411E1188B895CF1C36D37K" TargetMode="External"/><Relationship Id="rId123" Type="http://schemas.openxmlformats.org/officeDocument/2006/relationships/hyperlink" Target="consultantplus://offline/ref=D588AE7A67CA72C3F59A410F22A935C42D02CCB03648131E283435E326D4B4BB84D0F588DBD3F011594131669B5B5C4612E11A8F95653DK" TargetMode="External"/><Relationship Id="rId128" Type="http://schemas.openxmlformats.org/officeDocument/2006/relationships/hyperlink" Target="consultantplus://offline/ref=D588AE7A67CA72C3F59A410F22A935C42D02CCB03648131E283435E326D4B4BB84D0F588D9D5F011594131669B5B5C4612E11A8F95653DK" TargetMode="External"/><Relationship Id="rId5" Type="http://schemas.openxmlformats.org/officeDocument/2006/relationships/hyperlink" Target="consultantplus://offline/ref=D588AE7A67CA72C3F59A5F0234C569C92F0994BD3941104E7C6B6EBE71DDBEECC39FACCA9DDBFA4508056C699208130243F21A88895EF5DFD68D676A3DK" TargetMode="External"/><Relationship Id="rId90" Type="http://schemas.openxmlformats.org/officeDocument/2006/relationships/hyperlink" Target="consultantplus://offline/ref=D588AE7A67CA72C3F59A5F0234C569C92F0994BD3945194B776B6EBE71DDBEECC39FACCA9DDBFA45080464699208130243F21A88895EF5DFD68D676A3DK" TargetMode="External"/><Relationship Id="rId95" Type="http://schemas.openxmlformats.org/officeDocument/2006/relationships/hyperlink" Target="consultantplus://offline/ref=D588AE7A67CA72C3F59A5F0234C569C92F0994BD3945194B776B6EBE71DDBEECC39FACCA9DDBFA45080465689208130243F21A88895EF5DFD68D676A3DK" TargetMode="External"/><Relationship Id="rId14" Type="http://schemas.openxmlformats.org/officeDocument/2006/relationships/hyperlink" Target="consultantplus://offline/ref=D588AE7A67CA72C3F59A5F0234C569C92F0994BD39441C4F716B6EBE71DDBEECC39FACCA9DDBFA450804656F9208130243F21A88895EF5DFD68D676A3DK" TargetMode="External"/><Relationship Id="rId22" Type="http://schemas.openxmlformats.org/officeDocument/2006/relationships/hyperlink" Target="consultantplus://offline/ref=D588AE7A67CA72C3F59A5F0234C569C92F0994BD39441C4F716B6EBE71DDBEECC39FACCA9DDBFA45080465629208130243F21A88895EF5DFD68D676A3DK" TargetMode="External"/><Relationship Id="rId27" Type="http://schemas.openxmlformats.org/officeDocument/2006/relationships/hyperlink" Target="consultantplus://offline/ref=D588AE7A67CA72C3F59A410F22A935C42D06C9B03A47131E283435E326D4B4BB84D0F588DED5FE47080E303ADD094F4411E1188B895CF1C36D37K" TargetMode="External"/><Relationship Id="rId30" Type="http://schemas.openxmlformats.org/officeDocument/2006/relationships/hyperlink" Target="consultantplus://offline/ref=D588AE7A67CA72C3F59A5F0234C569C92F0994BD3942114B756B6EBE71DDBEECC39FACCA9DDBFA45080565689208130243F21A88895EF5DFD68D676A3DK" TargetMode="External"/><Relationship Id="rId35" Type="http://schemas.openxmlformats.org/officeDocument/2006/relationships/hyperlink" Target="consultantplus://offline/ref=D588AE7A67CA72C3F59A5F0234C569C92F0994BD39441C4F716B6EBE71DDBEECC39FACCA9DDBFA45080466699208130243F21A88895EF5DFD68D676A3DK" TargetMode="External"/><Relationship Id="rId43" Type="http://schemas.openxmlformats.org/officeDocument/2006/relationships/hyperlink" Target="consultantplus://offline/ref=D588AE7A67CA72C3F59A5F0234C569C92F0994BD3945194B776B6EBE71DDBEECC39FACCA9DDBFA45080562689208130243F21A88895EF5DFD68D676A3DK" TargetMode="External"/><Relationship Id="rId48" Type="http://schemas.openxmlformats.org/officeDocument/2006/relationships/hyperlink" Target="consultantplus://offline/ref=D588AE7A67CA72C3F59A5F0234C569C92F0994BD3945194B776B6EBE71DDBEECC39FACCA9DDBFA45080562629208130243F21A88895EF5DFD68D676A3DK" TargetMode="External"/><Relationship Id="rId56" Type="http://schemas.openxmlformats.org/officeDocument/2006/relationships/hyperlink" Target="consultantplus://offline/ref=D588AE7A67CA72C3F59A410F22A935C42D00CCB13846131E283435E326D4B4BB84D0F588D9D2FA470B0E303ADD094F4411E1188B895CF1C36D37K" TargetMode="External"/><Relationship Id="rId64" Type="http://schemas.openxmlformats.org/officeDocument/2006/relationships/hyperlink" Target="consultantplus://offline/ref=D588AE7A67CA72C3F59A5F0234C569C92F0994BD39441C4F716B6EBE71DDBEECC39FACCA9DDBFA45080465689208130243F21A88895EF5DFD68D676A3DK" TargetMode="External"/><Relationship Id="rId69" Type="http://schemas.openxmlformats.org/officeDocument/2006/relationships/hyperlink" Target="consultantplus://offline/ref=D588AE7A67CA72C3F59A410F22A935C42D02C8B23742131E283435E326D4B4BB84D0F588D9D5F84C0D0E303ADD094F4411E1188B895CF1C36D37K" TargetMode="External"/><Relationship Id="rId77" Type="http://schemas.openxmlformats.org/officeDocument/2006/relationships/hyperlink" Target="consultantplus://offline/ref=D588AE7A67CA72C3F59A410F22A935C42D02C8B23742131E283435E326D4B4BB84D0F58ADED6FF4E5C54203E945E455816FB068D975C6F32K" TargetMode="External"/><Relationship Id="rId100" Type="http://schemas.openxmlformats.org/officeDocument/2006/relationships/hyperlink" Target="consultantplus://offline/ref=D588AE7A67CA72C3F59A410F22A935C42D02C8B23742131E283435E326D4B4BB84D0F58ADED4F94E5C54203E945E455816FB068D975C6F32K" TargetMode="External"/><Relationship Id="rId105" Type="http://schemas.openxmlformats.org/officeDocument/2006/relationships/hyperlink" Target="consultantplus://offline/ref=D588AE7A67CA72C3F59A5F0234C569C92F0994BD39441F4D746B6EBE71DDBEECC39FACCA9DDBF8460F00656A9208130243F21A88895EF5DFD68D676A3DK" TargetMode="External"/><Relationship Id="rId113" Type="http://schemas.openxmlformats.org/officeDocument/2006/relationships/hyperlink" Target="consultantplus://offline/ref=D588AE7A67CA72C3F59A410F22A935C42D06C9B03A47131E283435E326D4B4BB84D0F581DBDEF84C0351352FCC51404108FF1C91955EF36C32K" TargetMode="External"/><Relationship Id="rId118" Type="http://schemas.openxmlformats.org/officeDocument/2006/relationships/hyperlink" Target="consultantplus://offline/ref=D588AE7A67CA72C3F59A410F22A935C42D02C8B23742131E283435E326D4B4BB84D0F58ADED4F94E5C54203E945E455816FB068D975C6F32K" TargetMode="External"/><Relationship Id="rId126" Type="http://schemas.openxmlformats.org/officeDocument/2006/relationships/hyperlink" Target="consultantplus://offline/ref=D588AE7A67CA72C3F59A410F22A935C42D02CCB03648131E283435E326D4B4BB96D0AD84DBD1E5450C1B666B9B653FK" TargetMode="External"/><Relationship Id="rId8" Type="http://schemas.openxmlformats.org/officeDocument/2006/relationships/hyperlink" Target="consultantplus://offline/ref=D588AE7A67CA72C3F59A5F0234C569C92F0994BD39441C4F716B6EBE71DDBEECC39FACCA9DDBFA450804656A9208130243F21A88895EF5DFD68D676A3DK" TargetMode="External"/><Relationship Id="rId51" Type="http://schemas.openxmlformats.org/officeDocument/2006/relationships/hyperlink" Target="consultantplus://offline/ref=D588AE7A67CA72C3F59A5F0234C569C92F0994BD3945194B776B6EBE71DDBEECC39FACCA9DDBFA450805636F9208130243F21A88895EF5DFD68D676A3DK" TargetMode="External"/><Relationship Id="rId72" Type="http://schemas.openxmlformats.org/officeDocument/2006/relationships/hyperlink" Target="consultantplus://offline/ref=D588AE7A67CA72C3F59A5F0234C569C92F0994BD39441F4D746B6EBE71DDBEECC39FACCA9DDBF8460F00656A9208130243F21A88895EF5DFD68D676A3DK" TargetMode="External"/><Relationship Id="rId80" Type="http://schemas.openxmlformats.org/officeDocument/2006/relationships/hyperlink" Target="consultantplus://offline/ref=D588AE7A67CA72C3F59A5F0234C569C92F0994BD39441F497D6B6EBE71DDBEECC39FACCA9DDBFA450805656C9208130243F21A88895EF5DFD68D676A3DK" TargetMode="External"/><Relationship Id="rId85" Type="http://schemas.openxmlformats.org/officeDocument/2006/relationships/hyperlink" Target="consultantplus://offline/ref=D588AE7A67CA72C3F59A5F0234C569C92F0994BD3945194B776B6EBE71DDBEECC39FACCA9DDBFA4508056D6F9208130243F21A88895EF5DFD68D676A3DK" TargetMode="External"/><Relationship Id="rId93" Type="http://schemas.openxmlformats.org/officeDocument/2006/relationships/hyperlink" Target="consultantplus://offline/ref=D588AE7A67CA72C3F59A410F22A935C42D00C9B63E41131E283435E326D4B4BB84D0F588D9D5FA4D0F0E303ADD094F4411E1188B895CF1C36D37K" TargetMode="External"/><Relationship Id="rId98" Type="http://schemas.openxmlformats.org/officeDocument/2006/relationships/hyperlink" Target="consultantplus://offline/ref=D588AE7A67CA72C3F59A5F0234C569C92F0994BD3945194B776B6EBE71DDBEECC39FACCA9DDBFA450804656C9208130243F21A88895EF5DFD68D676A3DK" TargetMode="External"/><Relationship Id="rId121" Type="http://schemas.openxmlformats.org/officeDocument/2006/relationships/hyperlink" Target="consultantplus://offline/ref=D588AE7A67CA72C3F59A410F22A935C42D06C9B03A47131E283435E326D4B4BB84D0F581DBDEF84C0351352FCC51404108FF1C91955EF36C32K" TargetMode="External"/><Relationship Id="rId3" Type="http://schemas.openxmlformats.org/officeDocument/2006/relationships/webSettings" Target="webSettings.xml"/><Relationship Id="rId12" Type="http://schemas.openxmlformats.org/officeDocument/2006/relationships/hyperlink" Target="consultantplus://offline/ref=D588AE7A67CA72C3F59A5F0234C569C92F0994BD39441C4F716B6EBE71DDBEECC39FACCA9DDBFA45080465689208130243F21A88895EF5DFD68D676A3DK" TargetMode="External"/><Relationship Id="rId17" Type="http://schemas.openxmlformats.org/officeDocument/2006/relationships/hyperlink" Target="consultantplus://offline/ref=D588AE7A67CA72C3F59A5F0234C569C92F0994BD39441C4F716B6EBE71DDBEECC39FACCA9DDBFA45080465639208130243F21A88895EF5DFD68D676A3DK" TargetMode="External"/><Relationship Id="rId25" Type="http://schemas.openxmlformats.org/officeDocument/2006/relationships/hyperlink" Target="consultantplus://offline/ref=D588AE7A67CA72C3F59A410F22A935C42D02C8B23742131E283435E326D4B4BB84D0F588D9D5F84C010E303ADD094F4411E1188B895CF1C36D37K" TargetMode="External"/><Relationship Id="rId33" Type="http://schemas.openxmlformats.org/officeDocument/2006/relationships/hyperlink" Target="consultantplus://offline/ref=D588AE7A67CA72C3F59A5F0234C569C92F0994BD3941104E7C6B6EBE71DDBEECC39FACCA9DDBFA4508056C6F9208130243F21A88895EF5DFD68D676A3DK" TargetMode="External"/><Relationship Id="rId38" Type="http://schemas.openxmlformats.org/officeDocument/2006/relationships/hyperlink" Target="consultantplus://offline/ref=D588AE7A67CA72C3F59A410F22A935C42D00CCB13846131E283435E326D4B4BB84D0F588D9D2FF470C0E303ADD094F4411E1188B895CF1C36D37K" TargetMode="External"/><Relationship Id="rId46" Type="http://schemas.openxmlformats.org/officeDocument/2006/relationships/hyperlink" Target="consultantplus://offline/ref=D588AE7A67CA72C3F59A5F0234C569C92F0994BD3941104E7C6B6EBE71DDBEECC39FACCA9DDBFA4508056C6E9208130243F21A88895EF5DFD68D676A3DK" TargetMode="External"/><Relationship Id="rId59" Type="http://schemas.openxmlformats.org/officeDocument/2006/relationships/hyperlink" Target="consultantplus://offline/ref=D588AE7A67CA72C3F59A5F0234C569C92F0994BD3941104E7C6B6EBE71DDBEECC39FACCA9DDBFA4508056C6D9208130243F21A88895EF5DFD68D676A3DK" TargetMode="External"/><Relationship Id="rId67" Type="http://schemas.openxmlformats.org/officeDocument/2006/relationships/hyperlink" Target="consultantplus://offline/ref=D588AE7A67CA72C3F59A5F0234C569C92F0994BD39441F497D6B6EBE71DDBEECC39FACCA9DDBFA450805656D9208130243F21A88895EF5DFD68D676A3DK" TargetMode="External"/><Relationship Id="rId103" Type="http://schemas.openxmlformats.org/officeDocument/2006/relationships/hyperlink" Target="consultantplus://offline/ref=D588AE7A67CA72C3F59A410F22A935C42D01CFB33741131E283435E326D4B4BB96D0AD84DBD1E5450C1B666B9B653FK" TargetMode="External"/><Relationship Id="rId108" Type="http://schemas.openxmlformats.org/officeDocument/2006/relationships/hyperlink" Target="consultantplus://offline/ref=D588AE7A67CA72C3F59A410F22A935C42D02C8B23742131E283435E326D4B4BB84D0F58ADED6FF4E5C54203E945E455816FB068D975C6F32K" TargetMode="External"/><Relationship Id="rId116" Type="http://schemas.openxmlformats.org/officeDocument/2006/relationships/hyperlink" Target="consultantplus://offline/ref=D588AE7A67CA72C3F59A5F0234C569C92F0994BD39441F497D6B6EBE71DDBEECC39FACCA9DDBFA450805666A9208130243F21A88895EF5DFD68D676A3DK" TargetMode="External"/><Relationship Id="rId124" Type="http://schemas.openxmlformats.org/officeDocument/2006/relationships/hyperlink" Target="consultantplus://offline/ref=D588AE7A67CA72C3F59A410F22A935C42D02CCB03648131E283435E326D4B4BB84D0F588DBDFF011594131669B5B5C4612E11A8F95653DK" TargetMode="External"/><Relationship Id="rId129" Type="http://schemas.openxmlformats.org/officeDocument/2006/relationships/hyperlink" Target="consultantplus://offline/ref=D588AE7A67CA72C3F59A410F22A935C42D02CCB03648131E283435E326D4B4BB84D0F580D0DDAF144C5069699E42424208FD188D6934K" TargetMode="External"/><Relationship Id="rId20" Type="http://schemas.openxmlformats.org/officeDocument/2006/relationships/hyperlink" Target="consultantplus://offline/ref=D588AE7A67CA72C3F59A5F0234C569C92F0994BD3942114B756B6EBE71DDBEECC39FACCA9DDBFA45080565689208130243F21A88895EF5DFD68D676A3DK" TargetMode="External"/><Relationship Id="rId41" Type="http://schemas.openxmlformats.org/officeDocument/2006/relationships/hyperlink" Target="consultantplus://offline/ref=D588AE7A67CA72C3F59A5F0234C569C92F0994BD3945194B776B6EBE71DDBEECC39FACCA9DDBFA450805626B9208130243F21A88895EF5DFD68D676A3DK" TargetMode="External"/><Relationship Id="rId54" Type="http://schemas.openxmlformats.org/officeDocument/2006/relationships/hyperlink" Target="consultantplus://offline/ref=D588AE7A67CA72C3F59A5F0234C569C92F0994BD3945194B776B6EBE71DDBEECC39FACCA9DDBFA45080563639208130243F21A88895EF5DFD68D676A3DK" TargetMode="External"/><Relationship Id="rId62" Type="http://schemas.openxmlformats.org/officeDocument/2006/relationships/hyperlink" Target="consultantplus://offline/ref=D588AE7A67CA72C3F59A5F0234C569C92F0994BD3941104E7C6B6EBE71DDBEECC39FACCA9DDBFA4508056C639208130243F21A88895EF5DFD68D676A3DK" TargetMode="External"/><Relationship Id="rId70" Type="http://schemas.openxmlformats.org/officeDocument/2006/relationships/hyperlink" Target="consultantplus://offline/ref=D588AE7A67CA72C3F59A410F22A935C42D01CFB33741131E283435E326D4B4BB96D0AD84DBD1E5450C1B666B9B653FK" TargetMode="External"/><Relationship Id="rId75" Type="http://schemas.openxmlformats.org/officeDocument/2006/relationships/hyperlink" Target="consultantplus://offline/ref=D588AE7A67CA72C3F59A410F22A935C42D03C2B03A44131E283435E326D4B4BB84D0F58BDBD5F24E5C54203E945E455816FB068D975C6F32K" TargetMode="External"/><Relationship Id="rId83" Type="http://schemas.openxmlformats.org/officeDocument/2006/relationships/hyperlink" Target="consultantplus://offline/ref=D588AE7A67CA72C3F59A5F0234C569C92F0994BD3945194B776B6EBE71DDBEECC39FACCA9DDBFA4508056D699208130243F21A88895EF5DFD68D676A3DK" TargetMode="External"/><Relationship Id="rId88" Type="http://schemas.openxmlformats.org/officeDocument/2006/relationships/hyperlink" Target="consultantplus://offline/ref=D588AE7A67CA72C3F59A5F0234C569C92F0994BD3945194B776B6EBE71DDBEECC39FACCA9DDBFA450804646B9208130243F21A88895EF5DFD68D676A3DK" TargetMode="External"/><Relationship Id="rId91" Type="http://schemas.openxmlformats.org/officeDocument/2006/relationships/hyperlink" Target="consultantplus://offline/ref=D588AE7A67CA72C3F59A5F0234C569C92F0994BD3945194B776B6EBE71DDBEECC39FACCA9DDBFA45080464689208130243F21A88895EF5DFD68D676A3DK" TargetMode="External"/><Relationship Id="rId96" Type="http://schemas.openxmlformats.org/officeDocument/2006/relationships/hyperlink" Target="consultantplus://offline/ref=D588AE7A67CA72C3F59A410F22A935C42D00C9B63E41131E283435E326D4B4BB84D0F588D9D5FA4D0F0E303ADD094F4411E1188B895CF1C36D37K" TargetMode="External"/><Relationship Id="rId111" Type="http://schemas.openxmlformats.org/officeDocument/2006/relationships/hyperlink" Target="consultantplus://offline/ref=D588AE7A67CA72C3F59A410F22A935C42D02C8B23742131E283435E326D4B4BB84D0F588D9D5F84C0D0E303ADD094F4411E1188B895CF1C36D37K" TargetMode="External"/><Relationship Id="rId13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588AE7A67CA72C3F59A5F0234C569C92F0994BD3942114B756B6EBE71DDBEECC39FACCA9DDBFA450805646D9208130243F21A88895EF5DFD68D676A3DK" TargetMode="External"/><Relationship Id="rId15" Type="http://schemas.openxmlformats.org/officeDocument/2006/relationships/hyperlink" Target="consultantplus://offline/ref=D588AE7A67CA72C3F59A5F0234C569C92F0994BD39441C4F716B6EBE71DDBEECC39FACCA9DDBFA450804656E9208130243F21A88895EF5DFD68D676A3DK" TargetMode="External"/><Relationship Id="rId23" Type="http://schemas.openxmlformats.org/officeDocument/2006/relationships/hyperlink" Target="consultantplus://offline/ref=D588AE7A67CA72C3F59A5F0234C569C92F0994BD39441F497D6B6EBE71DDBEECC39FACCA9DDBFA45080565689208130243F21A88895EF5DFD68D676A3DK" TargetMode="External"/><Relationship Id="rId28" Type="http://schemas.openxmlformats.org/officeDocument/2006/relationships/hyperlink" Target="consultantplus://offline/ref=D588AE7A67CA72C3F59A5F0234C569C92F0994BD39441F4D746B6EBE71DDBEECC39FACCA9DDBF8460F00656A9208130243F21A88895EF5DFD68D676A3DK" TargetMode="External"/><Relationship Id="rId36" Type="http://schemas.openxmlformats.org/officeDocument/2006/relationships/hyperlink" Target="consultantplus://offline/ref=D588AE7A67CA72C3F59A410F22A935C42D01CAB13744131E283435E326D4B4BB96D0AD84DBD1E5450C1B666B9B653FK" TargetMode="External"/><Relationship Id="rId49" Type="http://schemas.openxmlformats.org/officeDocument/2006/relationships/hyperlink" Target="consultantplus://offline/ref=D588AE7A67CA72C3F59A5F0234C569C92F0994BD3945194B776B6EBE71DDBEECC39FACCA9DDBFA45080563699208130243F21A88895EF5DFD68D676A3DK" TargetMode="External"/><Relationship Id="rId57" Type="http://schemas.openxmlformats.org/officeDocument/2006/relationships/hyperlink" Target="consultantplus://offline/ref=D588AE7A67CA72C3F59A410F22A935C42D00CCB13846131E283435E326D4B4BB84D0F588D9D2FF470C0E303ADD094F4411E1188B895CF1C36D37K" TargetMode="External"/><Relationship Id="rId106" Type="http://schemas.openxmlformats.org/officeDocument/2006/relationships/hyperlink" Target="consultantplus://offline/ref=D588AE7A67CA72C3F59A410F22A935C42D01CAB13744131E283435E326D4B4BB84D0F588D9D6FB45010E303ADD094F4411E1188B895CF1C36D37K" TargetMode="External"/><Relationship Id="rId114" Type="http://schemas.openxmlformats.org/officeDocument/2006/relationships/hyperlink" Target="consultantplus://offline/ref=D588AE7A67CA72C3F59A5F0234C569C92F0994BD39441F4D746B6EBE71DDBEECC39FACCA9DDBF8460F00656A9208130243F21A88895EF5DFD68D676A3DK" TargetMode="External"/><Relationship Id="rId119" Type="http://schemas.openxmlformats.org/officeDocument/2006/relationships/hyperlink" Target="consultantplus://offline/ref=D588AE7A67CA72C3F59A410F22A935C42D02C8B23742131E283435E326D4B4BB84D0F588D9D5F84C0D0E303ADD094F4411E1188B895CF1C36D37K" TargetMode="External"/><Relationship Id="rId127" Type="http://schemas.openxmlformats.org/officeDocument/2006/relationships/hyperlink" Target="consultantplus://offline/ref=D588AE7A67CA72C3F59A410F22A935C42D01CAB13744131E283435E326D4B4BB84D0F588D9D6FB45010E303ADD094F4411E1188B895CF1C36D37K" TargetMode="External"/><Relationship Id="rId10" Type="http://schemas.openxmlformats.org/officeDocument/2006/relationships/hyperlink" Target="consultantplus://offline/ref=D588AE7A67CA72C3F59A5F0234C569C92F0994BD3945194B776B6EBE71DDBEECC39FACCA9DDBFA450805616E9208130243F21A88895EF5DFD68D676A3DK" TargetMode="External"/><Relationship Id="rId31" Type="http://schemas.openxmlformats.org/officeDocument/2006/relationships/hyperlink" Target="consultantplus://offline/ref=D588AE7A67CA72C3F59A5F0234C569C92F0994BD39441D4F766B6EBE71DDBEECC39FACCA9DDBFA450804676B9208130243F21A88895EF5DFD68D676A3DK" TargetMode="External"/><Relationship Id="rId44" Type="http://schemas.openxmlformats.org/officeDocument/2006/relationships/hyperlink" Target="consultantplus://offline/ref=D588AE7A67CA72C3F59A5F0234C569C92F0994BD3945194B776B6EBE71DDBEECC39FACCA9DDBFA450805626F9208130243F21A88895EF5DFD68D676A3DK" TargetMode="External"/><Relationship Id="rId52" Type="http://schemas.openxmlformats.org/officeDocument/2006/relationships/hyperlink" Target="consultantplus://offline/ref=D588AE7A67CA72C3F59A5F0234C569C92F0994BD3945194B776B6EBE71DDBEECC39FACCA9DDBFA450805636D9208130243F21A88895EF5DFD68D676A3DK" TargetMode="External"/><Relationship Id="rId60" Type="http://schemas.openxmlformats.org/officeDocument/2006/relationships/hyperlink" Target="consultantplus://offline/ref=D588AE7A67CA72C3F59A410F22A935C42D02C8B23742131E283435E326D4B4BB84D0F58ADED6FF4E5C54203E945E455816FB068D975C6F32K" TargetMode="External"/><Relationship Id="rId65" Type="http://schemas.openxmlformats.org/officeDocument/2006/relationships/hyperlink" Target="consultantplus://offline/ref=D588AE7A67CA72C3F59A5F0234C569C92F0994BD39441C4F716B6EBE71DDBEECC39FACCA9DDBFA45080465689208130243F21A88895EF5DFD68D676A3DK" TargetMode="External"/><Relationship Id="rId73" Type="http://schemas.openxmlformats.org/officeDocument/2006/relationships/hyperlink" Target="consultantplus://offline/ref=D588AE7A67CA72C3F59A410F22A935C42D02CAB03E47131E283435E326D4B4BB84D0F588D9D6FB440B0E303ADD094F4411E1188B895CF1C36D37K" TargetMode="External"/><Relationship Id="rId78" Type="http://schemas.openxmlformats.org/officeDocument/2006/relationships/hyperlink" Target="consultantplus://offline/ref=D588AE7A67CA72C3F59A410F22A935C42D02C8B23742131E283435E326D4B4BB84D0F58ADED4F94E5C54203E945E455816FB068D975C6F32K" TargetMode="External"/><Relationship Id="rId81" Type="http://schemas.openxmlformats.org/officeDocument/2006/relationships/hyperlink" Target="consultantplus://offline/ref=D588AE7A67CA72C3F59A5F0234C569C92F0994BD3945194B776B6EBE71DDBEECC39FACCA9DDBFA4508056C629208130243F21A88895EF5DFD68D676A3DK" TargetMode="External"/><Relationship Id="rId86" Type="http://schemas.openxmlformats.org/officeDocument/2006/relationships/hyperlink" Target="consultantplus://offline/ref=D588AE7A67CA72C3F59A5F0234C569C92F0994BD3945194B776B6EBE71DDBEECC39FACCA9DDBFA4508056D6D9208130243F21A88895EF5DFD68D676A3DK" TargetMode="External"/><Relationship Id="rId94" Type="http://schemas.openxmlformats.org/officeDocument/2006/relationships/hyperlink" Target="consultantplus://offline/ref=D588AE7A67CA72C3F59A410F22A935C42D00C9B63E41131E283435E326D4B4BB84D0F588D9D5F843080E303ADD094F4411E1188B895CF1C36D37K" TargetMode="External"/><Relationship Id="rId99" Type="http://schemas.openxmlformats.org/officeDocument/2006/relationships/hyperlink" Target="consultantplus://offline/ref=D588AE7A67CA72C3F59A410F22A935C42D02C8B23742131E283435E326D4B4BB84D0F58ADED6FF4E5C54203E945E455816FB068D975C6F32K" TargetMode="External"/><Relationship Id="rId101" Type="http://schemas.openxmlformats.org/officeDocument/2006/relationships/hyperlink" Target="consultantplus://offline/ref=D588AE7A67CA72C3F59A5F0234C569C92F0994BD39441F497D6B6EBE71DDBEECC39FACCA9DDBFA45080565639208130243F21A88895EF5DFD68D676A3DK" TargetMode="External"/><Relationship Id="rId122" Type="http://schemas.openxmlformats.org/officeDocument/2006/relationships/hyperlink" Target="consultantplus://offline/ref=D588AE7A67CA72C3F59A5F0234C569C92F0994BD39441F4D746B6EBE71DDBEECC39FACCA9DDBF8460F00656A9208130243F21A88895EF5DFD68D676A3DK" TargetMode="External"/><Relationship Id="rId130" Type="http://schemas.openxmlformats.org/officeDocument/2006/relationships/hyperlink" Target="consultantplus://offline/ref=D588AE7A67CA72C3F59A410F22A935C42D02C8B23742131E283435E326D4B4BB84D0F58ADED6FF4E5C54203E945E455816FB068D975C6F32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588AE7A67CA72C3F59A5F0234C569C92F0994BD39441F497D6B6EBE71DDBEECC39FACCA9DDBFA45080565699208130243F21A88895EF5DFD68D676A3DK" TargetMode="External"/><Relationship Id="rId13" Type="http://schemas.openxmlformats.org/officeDocument/2006/relationships/hyperlink" Target="consultantplus://offline/ref=D588AE7A67CA72C3F59A5F0234C569C92F0994BD3942114B756B6EBE71DDBEECC39FACCA9DDBFA450805646C9208130243F21A88895EF5DFD68D676A3DK" TargetMode="External"/><Relationship Id="rId18" Type="http://schemas.openxmlformats.org/officeDocument/2006/relationships/hyperlink" Target="consultantplus://offline/ref=D588AE7A67CA72C3F59A5F0234C569C92F0994BD39441D4F766B6EBE71DDBEECC39FACCA9DDBFA450804666C9208130243F21A88895EF5DFD68D676A3DK" TargetMode="External"/><Relationship Id="rId39" Type="http://schemas.openxmlformats.org/officeDocument/2006/relationships/hyperlink" Target="consultantplus://offline/ref=D588AE7A67CA72C3F59A5F0234C569C92F0994BD3945194B776B6EBE71DDBEECC39FACCA9DDBFA45080561639208130243F21A88895EF5DFD68D676A3DK" TargetMode="External"/><Relationship Id="rId109" Type="http://schemas.openxmlformats.org/officeDocument/2006/relationships/hyperlink" Target="consultantplus://offline/ref=D588AE7A67CA72C3F59A410F22A935C42D02C8B23742131E283435E326D4B4BB84D0F58ADED4F94E5C54203E945E455816FB068D975C6F32K" TargetMode="External"/><Relationship Id="rId34" Type="http://schemas.openxmlformats.org/officeDocument/2006/relationships/hyperlink" Target="consultantplus://offline/ref=D588AE7A67CA72C3F59A5F0234C569C92F0994BD39441C4F716B6EBE71DDBEECC39FACCA9DDBFA450804666A9208130243F21A88895EF5DFD68D676A3DK" TargetMode="External"/><Relationship Id="rId50" Type="http://schemas.openxmlformats.org/officeDocument/2006/relationships/hyperlink" Target="consultantplus://offline/ref=D588AE7A67CA72C3F59A5F0234C569C92F0994BD39441F497D6B6EBE71DDBEECC39FACCA9DDBFA450805656E9208130243F21A88895EF5DFD68D676A3DK" TargetMode="External"/><Relationship Id="rId55" Type="http://schemas.openxmlformats.org/officeDocument/2006/relationships/hyperlink" Target="consultantplus://offline/ref=D588AE7A67CA72C3F59A5F0234C569C92F0994BD3945194B776B6EBE71DDBEECC39FACCA9DDBFA45080563629208130243F21A88895EF5DFD68D676A3DK" TargetMode="External"/><Relationship Id="rId76" Type="http://schemas.openxmlformats.org/officeDocument/2006/relationships/hyperlink" Target="consultantplus://offline/ref=D588AE7A67CA72C3F59A410F22A935C42D01CAB13744131E283435E326D4B4BB84D0F588D9D6FB45010E303ADD094F4411E1188B895CF1C36D37K" TargetMode="External"/><Relationship Id="rId97" Type="http://schemas.openxmlformats.org/officeDocument/2006/relationships/hyperlink" Target="consultantplus://offline/ref=D588AE7A67CA72C3F59A410F22A935C42D00C9B63E41131E283435E326D4B4BB84D0F588D9D5F843080E303ADD094F4411E1188B895CF1C36D37K" TargetMode="External"/><Relationship Id="rId104" Type="http://schemas.openxmlformats.org/officeDocument/2006/relationships/hyperlink" Target="consultantplus://offline/ref=D588AE7A67CA72C3F59A410F22A935C42D06C9B03A47131E283435E326D4B4BB84D0F581DBDEF84C0351352FCC51404108FF1C91955EF36C32K" TargetMode="External"/><Relationship Id="rId120" Type="http://schemas.openxmlformats.org/officeDocument/2006/relationships/hyperlink" Target="consultantplus://offline/ref=D588AE7A67CA72C3F59A410F22A935C42D01CFB33741131E283435E326D4B4BB96D0AD84DBD1E5450C1B666B9B653FK" TargetMode="External"/><Relationship Id="rId125" Type="http://schemas.openxmlformats.org/officeDocument/2006/relationships/hyperlink" Target="consultantplus://offline/ref=D588AE7A67CA72C3F59A410F22A935C42D02CCB03648131E283435E326D4B4BB84D0F581D9DDAF144C5069699E42424208FD188D6934K" TargetMode="External"/><Relationship Id="rId7" Type="http://schemas.openxmlformats.org/officeDocument/2006/relationships/hyperlink" Target="consultantplus://offline/ref=D588AE7A67CA72C3F59A5F0234C569C92F0994BD39441D4F766B6EBE71DDBEECC39FACCA9DDBFA450804666D9208130243F21A88895EF5DFD68D676A3DK" TargetMode="External"/><Relationship Id="rId71" Type="http://schemas.openxmlformats.org/officeDocument/2006/relationships/hyperlink" Target="consultantplus://offline/ref=D588AE7A67CA72C3F59A410F22A935C42D06C9B03A47131E283435E326D4B4BB84D0F581DBDEF84C0351352FCC51404108FF1C91955EF36C32K" TargetMode="External"/><Relationship Id="rId92" Type="http://schemas.openxmlformats.org/officeDocument/2006/relationships/hyperlink" Target="consultantplus://offline/ref=D588AE7A67CA72C3F59A5F0234C569C92F0994BD3945194B776B6EBE71DDBEECC39FACCA9DDBFA450804646E9208130243F21A88895EF5DFD68D676A3DK" TargetMode="External"/><Relationship Id="rId2" Type="http://schemas.openxmlformats.org/officeDocument/2006/relationships/settings" Target="settings.xml"/><Relationship Id="rId29" Type="http://schemas.openxmlformats.org/officeDocument/2006/relationships/hyperlink" Target="consultantplus://offline/ref=D588AE7A67CA72C3F59A410F22A935C42D01CCB33845131E283435E326D4B4BB96D0AD84DBD1E5450C1B666B9B653FK" TargetMode="External"/><Relationship Id="rId24" Type="http://schemas.openxmlformats.org/officeDocument/2006/relationships/hyperlink" Target="consultantplus://offline/ref=D588AE7A67CA72C3F59A5F0234C569C92F0994BD3945194B776B6EBE71DDBEECC39FACCA9DDBFA450805616D9208130243F21A88895EF5DFD68D676A3DK" TargetMode="External"/><Relationship Id="rId40" Type="http://schemas.openxmlformats.org/officeDocument/2006/relationships/hyperlink" Target="consultantplus://offline/ref=D588AE7A67CA72C3F59A5F0234C569C92F0994BD39441F497D6B6EBE71DDBEECC39FACCA9DDBFA450805656F9208130243F21A88895EF5DFD68D676A3DK" TargetMode="External"/><Relationship Id="rId45" Type="http://schemas.openxmlformats.org/officeDocument/2006/relationships/hyperlink" Target="consultantplus://offline/ref=D588AE7A67CA72C3F59A5F0234C569C92F0994BD3945194B776B6EBE71DDBEECC39FACCA9DDBFA450805626E9208130243F21A88895EF5DFD68D676A3DK" TargetMode="External"/><Relationship Id="rId66" Type="http://schemas.openxmlformats.org/officeDocument/2006/relationships/hyperlink" Target="consultantplus://offline/ref=D588AE7A67CA72C3F59A5F0234C569C92F0994BD39441C4F716B6EBE71DDBEECC39FACCA9DDBFA450804666F9208130243F21A88895EF5DFD68D676A3DK" TargetMode="External"/><Relationship Id="rId87" Type="http://schemas.openxmlformats.org/officeDocument/2006/relationships/hyperlink" Target="consultantplus://offline/ref=D588AE7A67CA72C3F59A5F0234C569C92F0994BD3945194B776B6EBE71DDBEECC39FACCA9DDBFA4508056D639208130243F21A88895EF5DFD68D676A3DK" TargetMode="External"/><Relationship Id="rId110" Type="http://schemas.openxmlformats.org/officeDocument/2006/relationships/hyperlink" Target="consultantplus://offline/ref=D588AE7A67CA72C3F59A5F0234C569C92F0994BD39441F497D6B6EBE71DDBEECC39FACCA9DDBFA450805666B9208130243F21A88895EF5DFD68D676A3DK" TargetMode="External"/><Relationship Id="rId115" Type="http://schemas.openxmlformats.org/officeDocument/2006/relationships/hyperlink" Target="consultantplus://offline/ref=D588AE7A67CA72C3F59A410F22A935C42D01CAB13744131E283435E326D4B4BB84D0F588D9D6FB45010E303ADD094F4411E1188B895CF1C36D37K" TargetMode="External"/><Relationship Id="rId131" Type="http://schemas.openxmlformats.org/officeDocument/2006/relationships/hyperlink" Target="consultantplus://offline/ref=D588AE7A67CA72C3F59A410F22A935C42D02C8B23742131E283435E326D4B4BB84D0F58ADED4F94E5C54203E945E455816FB068D975C6F32K" TargetMode="External"/><Relationship Id="rId61" Type="http://schemas.openxmlformats.org/officeDocument/2006/relationships/hyperlink" Target="consultantplus://offline/ref=D588AE7A67CA72C3F59A410F22A935C42D02C8B23742131E283435E326D4B4BB84D0F58ADED4F94E5C54203E945E455816FB068D975C6F32K" TargetMode="External"/><Relationship Id="rId82" Type="http://schemas.openxmlformats.org/officeDocument/2006/relationships/hyperlink" Target="consultantplus://offline/ref=D588AE7A67CA72C3F59A5F0234C569C92F0994BD3945194B776B6EBE71DDBEECC39FACCA9DDBFA4508056D6A9208130243F21A88895EF5DFD68D676A3DK" TargetMode="External"/><Relationship Id="rId19" Type="http://schemas.openxmlformats.org/officeDocument/2006/relationships/hyperlink" Target="consultantplus://offline/ref=D588AE7A67CA72C3F59A5F0234C569C92F0994BD3941104E7C6B6EBE71DDBEECC39FACCA9DDBFA4508056C689208130243F21A88895EF5DFD68D676A3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59</Pages>
  <Words>30304</Words>
  <Characters>172736</Characters>
  <Application>Microsoft Office Word</Application>
  <DocSecurity>0</DocSecurity>
  <Lines>1439</Lines>
  <Paragraphs>405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2023-04-27T10:55:00Z</dcterms:created>
  <dcterms:modified xsi:type="dcterms:W3CDTF">2023-04-27T10:56:00Z</dcterms:modified>
</cp:coreProperties>
</file>