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9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26"/>
        <w:gridCol w:w="216"/>
        <w:gridCol w:w="21"/>
        <w:gridCol w:w="201"/>
      </w:tblGrid>
      <w:tr w:rsidR="00E73883" w:rsidTr="00600692">
        <w:trPr>
          <w:gridAfter w:val="1"/>
          <w:wAfter w:w="201" w:type="dxa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pPr w:leftFromText="180" w:rightFromText="180" w:vertAnchor="page" w:horzAnchor="margin" w:tblpY="91"/>
              <w:tblOverlap w:val="never"/>
              <w:tblW w:w="951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032"/>
              <w:gridCol w:w="160"/>
              <w:gridCol w:w="4318"/>
            </w:tblGrid>
            <w:tr w:rsidR="00600692" w:rsidTr="00600692">
              <w:trPr>
                <w:trHeight w:val="1363"/>
              </w:trPr>
              <w:tc>
                <w:tcPr>
                  <w:tcW w:w="5032" w:type="dxa"/>
                </w:tcPr>
                <w:p w:rsidR="00600692" w:rsidRPr="00600692" w:rsidRDefault="00600692" w:rsidP="006006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00692" w:rsidRPr="00600692" w:rsidRDefault="00600692" w:rsidP="006006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00692">
                    <w:rPr>
                      <w:rFonts w:ascii="Times New Roman" w:hAnsi="Times New Roman" w:cs="Times New Roman"/>
                    </w:rPr>
                    <w:t>МАРИЙ ЭЛ РЕСПУБЛИКЫСЕ</w:t>
                  </w:r>
                </w:p>
                <w:p w:rsidR="00600692" w:rsidRPr="00600692" w:rsidRDefault="00600692" w:rsidP="006006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00692">
                    <w:rPr>
                      <w:rFonts w:ascii="Times New Roman" w:hAnsi="Times New Roman" w:cs="Times New Roman"/>
                    </w:rPr>
                    <w:t xml:space="preserve">ПАРАНЬГА МУНИЦИПАЛ </w:t>
                  </w:r>
                </w:p>
                <w:p w:rsidR="00600692" w:rsidRPr="00600692" w:rsidRDefault="00600692" w:rsidP="006006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00692">
                    <w:rPr>
                      <w:rFonts w:ascii="Times New Roman" w:hAnsi="Times New Roman" w:cs="Times New Roman"/>
                    </w:rPr>
                    <w:t xml:space="preserve">РАЙОНЫН </w:t>
                  </w:r>
                </w:p>
                <w:p w:rsidR="00600692" w:rsidRPr="00600692" w:rsidRDefault="00600692" w:rsidP="0060069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600692">
                    <w:rPr>
                      <w:rFonts w:ascii="Times New Roman" w:hAnsi="Times New Roman"/>
                    </w:rPr>
                    <w:t>РУШ-ЛАЖМАРИЙ</w:t>
                  </w:r>
                </w:p>
                <w:p w:rsidR="00600692" w:rsidRPr="00600692" w:rsidRDefault="00600692" w:rsidP="0060069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600692">
                    <w:rPr>
                      <w:rFonts w:ascii="Times New Roman" w:hAnsi="Times New Roman"/>
                    </w:rPr>
                    <w:t>ЯЛ КУНДЕМЫН</w:t>
                  </w:r>
                </w:p>
                <w:p w:rsidR="00600692" w:rsidRPr="00600692" w:rsidRDefault="00600692" w:rsidP="00600692">
                  <w:pPr>
                    <w:pStyle w:val="a5"/>
                    <w:jc w:val="center"/>
                    <w:rPr>
                      <w:rFonts w:ascii="Times New Roman" w:hAnsi="Times New Roman"/>
                      <w:spacing w:val="6"/>
                    </w:rPr>
                  </w:pPr>
                  <w:r w:rsidRPr="00600692">
                    <w:rPr>
                      <w:rFonts w:ascii="Times New Roman" w:hAnsi="Times New Roman"/>
                    </w:rPr>
                    <w:t>ДЕПУТАТ ПОГЫНЖО</w:t>
                  </w:r>
                </w:p>
              </w:tc>
              <w:tc>
                <w:tcPr>
                  <w:tcW w:w="160" w:type="dxa"/>
                </w:tcPr>
                <w:p w:rsidR="00600692" w:rsidRPr="00600692" w:rsidRDefault="00600692" w:rsidP="00600692">
                  <w:pPr>
                    <w:pStyle w:val="a5"/>
                    <w:rPr>
                      <w:rFonts w:ascii="Times New Roman" w:hAnsi="Times New Roman"/>
                      <w:spacing w:val="6"/>
                    </w:rPr>
                  </w:pPr>
                </w:p>
              </w:tc>
              <w:tc>
                <w:tcPr>
                  <w:tcW w:w="4318" w:type="dxa"/>
                </w:tcPr>
                <w:p w:rsidR="00600692" w:rsidRPr="00600692" w:rsidRDefault="00600692" w:rsidP="0060069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600692" w:rsidRPr="00600692" w:rsidRDefault="00600692" w:rsidP="0060069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600692">
                    <w:rPr>
                      <w:rFonts w:ascii="Times New Roman" w:hAnsi="Times New Roman"/>
                    </w:rPr>
                    <w:t>СОБРАНИЕ  ДЕПУТАТОВ</w:t>
                  </w:r>
                </w:p>
                <w:p w:rsidR="00600692" w:rsidRPr="00600692" w:rsidRDefault="00600692" w:rsidP="0060069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600692">
                    <w:rPr>
                      <w:rFonts w:ascii="Times New Roman" w:hAnsi="Times New Roman"/>
                    </w:rPr>
                    <w:t xml:space="preserve">РУССКО-ЛЯЖМАРИНСКОГО </w:t>
                  </w:r>
                </w:p>
                <w:p w:rsidR="00600692" w:rsidRPr="00600692" w:rsidRDefault="00600692" w:rsidP="0060069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600692">
                    <w:rPr>
                      <w:rFonts w:ascii="Times New Roman" w:hAnsi="Times New Roman"/>
                    </w:rPr>
                    <w:t xml:space="preserve">СЕЛЬСКОГО ПОСЕЛЕНИЯ </w:t>
                  </w:r>
                </w:p>
                <w:p w:rsidR="00600692" w:rsidRPr="00600692" w:rsidRDefault="00600692" w:rsidP="0060069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600692">
                    <w:rPr>
                      <w:rFonts w:ascii="Times New Roman" w:hAnsi="Times New Roman"/>
                    </w:rPr>
                    <w:t xml:space="preserve">ПАРАНЬГИНСКОГО </w:t>
                  </w:r>
                </w:p>
                <w:p w:rsidR="00600692" w:rsidRPr="00600692" w:rsidRDefault="00600692" w:rsidP="0060069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600692">
                    <w:rPr>
                      <w:rFonts w:ascii="Times New Roman" w:hAnsi="Times New Roman"/>
                    </w:rPr>
                    <w:t xml:space="preserve">МУНИЦИПАЛЬНОГО РАЙОНА </w:t>
                  </w:r>
                </w:p>
                <w:p w:rsidR="00600692" w:rsidRPr="00600692" w:rsidRDefault="00600692" w:rsidP="00600692">
                  <w:pPr>
                    <w:pStyle w:val="a5"/>
                    <w:jc w:val="center"/>
                    <w:rPr>
                      <w:rFonts w:ascii="Times New Roman" w:hAnsi="Times New Roman"/>
                      <w:spacing w:val="6"/>
                    </w:rPr>
                  </w:pPr>
                  <w:r w:rsidRPr="00600692">
                    <w:rPr>
                      <w:rFonts w:ascii="Times New Roman" w:hAnsi="Times New Roman"/>
                    </w:rPr>
                    <w:t>РЕСПУБЛИКИ МАРИЙ ЭЛ</w:t>
                  </w:r>
                </w:p>
              </w:tc>
            </w:tr>
          </w:tbl>
          <w:p w:rsidR="00E73883" w:rsidRDefault="00E7388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3883" w:rsidRDefault="00E7388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73883" w:rsidTr="00600692">
        <w:trPr>
          <w:gridAfter w:val="1"/>
          <w:wAfter w:w="201" w:type="dxa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3883" w:rsidRDefault="00E7388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3883" w:rsidRDefault="00E7388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03B2" w:rsidRPr="00C303B2" w:rsidTr="00600692">
        <w:tc>
          <w:tcPr>
            <w:tcW w:w="97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03B2" w:rsidRPr="00EF2F73" w:rsidRDefault="00C303B2" w:rsidP="00C303B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03B2" w:rsidRPr="00EF2F73" w:rsidRDefault="00C303B2" w:rsidP="00C303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3B2" w:rsidRPr="00C303B2" w:rsidTr="00600692">
        <w:trPr>
          <w:trHeight w:val="70"/>
        </w:trPr>
        <w:tc>
          <w:tcPr>
            <w:tcW w:w="97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03B2" w:rsidRPr="00EF2F73" w:rsidRDefault="00C303B2" w:rsidP="00C303B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03B2" w:rsidRPr="00EF2F73" w:rsidRDefault="00C303B2" w:rsidP="00C303B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C303B2" w:rsidRPr="00C303B2" w:rsidRDefault="00C303B2" w:rsidP="00C303B2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3B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303B2" w:rsidRPr="00C303B2" w:rsidRDefault="00C303B2" w:rsidP="00C303B2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3B2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329BE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C303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329BE" w:rsidRDefault="007329BE" w:rsidP="00C303B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Параньгинского муниципального района Республики Марий Эл </w:t>
      </w:r>
    </w:p>
    <w:p w:rsidR="00C303B2" w:rsidRPr="00C303B2" w:rsidRDefault="00C303B2" w:rsidP="00C303B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3B2" w:rsidRPr="00C303B2" w:rsidRDefault="00EF2F73" w:rsidP="00C303B2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303B2" w:rsidRPr="00C3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315">
        <w:rPr>
          <w:rFonts w:ascii="Times New Roman" w:eastAsia="Times New Roman" w:hAnsi="Times New Roman" w:cs="Times New Roman"/>
          <w:sz w:val="28"/>
          <w:szCs w:val="28"/>
        </w:rPr>
        <w:t>235</w:t>
      </w:r>
      <w:r w:rsidR="00C303B2" w:rsidRPr="00C303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от  2</w:t>
      </w:r>
      <w:r w:rsidR="009B22D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декаб</w:t>
      </w:r>
      <w:r w:rsidR="00C303B2" w:rsidRPr="00C303B2">
        <w:rPr>
          <w:rFonts w:ascii="Times New Roman" w:eastAsia="Times New Roman" w:hAnsi="Times New Roman" w:cs="Times New Roman"/>
          <w:sz w:val="28"/>
          <w:szCs w:val="28"/>
        </w:rPr>
        <w:t>ря 202</w:t>
      </w:r>
      <w:r w:rsidR="009B22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03B2" w:rsidRPr="00C303B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303B2" w:rsidRPr="00C303B2" w:rsidRDefault="00C303B2" w:rsidP="00C303B2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73109B" w:rsidRPr="00E73883" w:rsidRDefault="0073109B" w:rsidP="00E73883">
      <w:pPr>
        <w:autoSpaceDE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73883">
        <w:rPr>
          <w:rFonts w:ascii="Times New Roman" w:eastAsia="Times New Roman" w:hAnsi="Times New Roman" w:cs="Times New Roman"/>
          <w:sz w:val="28"/>
          <w:szCs w:val="20"/>
          <w:lang w:eastAsia="ar-SA"/>
        </w:rPr>
        <w:t>О плане подготовки нормативных правовых актов</w:t>
      </w:r>
    </w:p>
    <w:p w:rsidR="00AB04E7" w:rsidRDefault="0073109B" w:rsidP="00AB04E7">
      <w:pPr>
        <w:autoSpaceDE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8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Собранием депутатов </w:t>
      </w:r>
      <w:proofErr w:type="spellStart"/>
      <w:r w:rsidR="007329BE">
        <w:rPr>
          <w:rFonts w:ascii="Times New Roman" w:eastAsia="Times New Roman" w:hAnsi="Times New Roman" w:cs="Times New Roman"/>
          <w:sz w:val="28"/>
          <w:szCs w:val="20"/>
          <w:lang w:eastAsia="ar-SA"/>
        </w:rPr>
        <w:t>Русско-Ляжмаринского</w:t>
      </w:r>
      <w:proofErr w:type="spellEnd"/>
      <w:r w:rsidR="00EF2F7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</w:t>
      </w:r>
      <w:r w:rsidR="00AB04E7">
        <w:rPr>
          <w:rFonts w:ascii="Times New Roman" w:eastAsia="Times New Roman" w:hAnsi="Times New Roman" w:cs="Times New Roman"/>
          <w:sz w:val="28"/>
          <w:szCs w:val="28"/>
        </w:rPr>
        <w:t xml:space="preserve">Параньгинского муниципального района Республики Марий Эл </w:t>
      </w:r>
    </w:p>
    <w:p w:rsidR="0073109B" w:rsidRPr="00E73883" w:rsidRDefault="00EF2F73" w:rsidP="00E73883">
      <w:pPr>
        <w:autoSpaceDE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 202</w:t>
      </w:r>
      <w:r w:rsidR="009B22D3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73109B" w:rsidRPr="00E738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</w:t>
      </w:r>
    </w:p>
    <w:p w:rsidR="0073109B" w:rsidRPr="00E73883" w:rsidRDefault="0073109B" w:rsidP="00E73883">
      <w:pPr>
        <w:spacing w:after="0" w:line="20" w:lineRule="atLeast"/>
        <w:ind w:left="-107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3109B" w:rsidRPr="00E73883" w:rsidRDefault="0073109B" w:rsidP="00E73883">
      <w:pPr>
        <w:spacing w:after="0" w:line="20" w:lineRule="atLeast"/>
        <w:ind w:left="-107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3109B" w:rsidRPr="00E73883" w:rsidRDefault="0073109B" w:rsidP="00E73883">
      <w:pPr>
        <w:spacing w:after="0" w:line="20" w:lineRule="atLeast"/>
        <w:ind w:left="33"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738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Собрание депутатов </w:t>
      </w:r>
      <w:proofErr w:type="spellStart"/>
      <w:r w:rsidR="007329BE">
        <w:rPr>
          <w:rFonts w:ascii="Times New Roman" w:eastAsia="Times New Roman" w:hAnsi="Times New Roman" w:cs="Times New Roman"/>
          <w:sz w:val="28"/>
          <w:szCs w:val="20"/>
          <w:lang w:eastAsia="ar-SA"/>
        </w:rPr>
        <w:t>Русско-Ляжмаринского</w:t>
      </w:r>
      <w:proofErr w:type="spellEnd"/>
      <w:r w:rsidR="00C303B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</w:t>
      </w:r>
      <w:r w:rsidRPr="00E738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РЕШАЕТ:</w:t>
      </w:r>
    </w:p>
    <w:p w:rsidR="0073109B" w:rsidRPr="00E73883" w:rsidRDefault="0073109B" w:rsidP="00E73883">
      <w:pPr>
        <w:spacing w:after="0" w:line="2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738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 Утвердить план подготовки нормативных правовых актов  Собранием депутатов </w:t>
      </w:r>
      <w:proofErr w:type="spellStart"/>
      <w:r w:rsidR="007329BE">
        <w:rPr>
          <w:rFonts w:ascii="Times New Roman" w:eastAsia="Times New Roman" w:hAnsi="Times New Roman" w:cs="Times New Roman"/>
          <w:sz w:val="28"/>
          <w:szCs w:val="20"/>
          <w:lang w:eastAsia="ar-SA"/>
        </w:rPr>
        <w:t>Русско-Ляжмаринского</w:t>
      </w:r>
      <w:proofErr w:type="spellEnd"/>
      <w:r w:rsidR="00EF2F7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</w:t>
      </w:r>
      <w:r w:rsidR="00282315">
        <w:rPr>
          <w:rFonts w:ascii="Times New Roman" w:eastAsia="Times New Roman" w:hAnsi="Times New Roman" w:cs="Times New Roman"/>
          <w:sz w:val="28"/>
          <w:szCs w:val="28"/>
        </w:rPr>
        <w:t xml:space="preserve">Параньгинского муниципального района Республики Марий Эл </w:t>
      </w:r>
      <w:r w:rsidR="00EF2F73">
        <w:rPr>
          <w:rFonts w:ascii="Times New Roman" w:eastAsia="Times New Roman" w:hAnsi="Times New Roman" w:cs="Times New Roman"/>
          <w:sz w:val="28"/>
          <w:szCs w:val="20"/>
          <w:lang w:eastAsia="ar-SA"/>
        </w:rPr>
        <w:t>на 202</w:t>
      </w:r>
      <w:r w:rsidR="005D4F12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E738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год.</w:t>
      </w:r>
    </w:p>
    <w:p w:rsidR="0073109B" w:rsidRPr="00E73883" w:rsidRDefault="0073109B" w:rsidP="00E73883">
      <w:pPr>
        <w:autoSpaceDE w:val="0"/>
        <w:spacing w:after="0" w:line="20" w:lineRule="atLeast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E738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</w:t>
      </w:r>
      <w:r w:rsidR="00027384">
        <w:rPr>
          <w:rFonts w:ascii="Times New Roman" w:hAnsi="Times New Roman"/>
          <w:sz w:val="28"/>
          <w:szCs w:val="28"/>
        </w:rPr>
        <w:t>Контроль  за исполнением настоящего решения оставляю за собой</w:t>
      </w:r>
      <w:proofErr w:type="gramStart"/>
      <w:r w:rsidR="00027384">
        <w:rPr>
          <w:rFonts w:ascii="Times New Roman" w:hAnsi="Times New Roman"/>
          <w:sz w:val="28"/>
          <w:szCs w:val="28"/>
        </w:rPr>
        <w:t>.</w:t>
      </w:r>
      <w:r w:rsidRPr="00E7388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proofErr w:type="gramEnd"/>
    </w:p>
    <w:p w:rsidR="0073109B" w:rsidRDefault="0073109B" w:rsidP="00E7388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73883" w:rsidRDefault="00E73883" w:rsidP="00E7388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29BE" w:rsidRDefault="007329BE" w:rsidP="007329BE">
      <w:pPr>
        <w:widowControl w:val="0"/>
        <w:suppressAutoHyphens/>
        <w:snapToGrid w:val="0"/>
        <w:spacing w:after="0" w:line="20" w:lineRule="atLeast"/>
        <w:ind w:left="-21" w:right="-4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Русско-Ляжмаринского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E73883" w:rsidRPr="00E73883" w:rsidRDefault="007329BE" w:rsidP="007329B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сельского поселения                                                         А.А.Глушкова</w:t>
      </w:r>
    </w:p>
    <w:p w:rsidR="0073109B" w:rsidRPr="00E73883" w:rsidRDefault="0073109B" w:rsidP="00E7388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109B" w:rsidRPr="00E73883" w:rsidRDefault="0073109B" w:rsidP="00E73883">
      <w:pPr>
        <w:spacing w:after="0" w:line="2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062055" w:rsidRDefault="00062055"/>
    <w:p w:rsidR="0018166A" w:rsidRDefault="0018166A"/>
    <w:p w:rsidR="0018166A" w:rsidRDefault="0018166A"/>
    <w:p w:rsidR="0018166A" w:rsidRDefault="0018166A"/>
    <w:p w:rsidR="0018166A" w:rsidRDefault="0018166A"/>
    <w:p w:rsidR="0018166A" w:rsidRDefault="0018166A"/>
    <w:p w:rsidR="0018166A" w:rsidRDefault="0018166A"/>
    <w:p w:rsidR="0018166A" w:rsidRDefault="0018166A">
      <w:pPr>
        <w:sectPr w:rsidR="0018166A" w:rsidSect="00F654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376823" w:rsidTr="00376823">
        <w:tc>
          <w:tcPr>
            <w:tcW w:w="5464" w:type="dxa"/>
            <w:hideMark/>
          </w:tcPr>
          <w:p w:rsidR="00376823" w:rsidRDefault="0037682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bookmarkStart w:id="0" w:name="bookmark0"/>
            <w:r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376823" w:rsidRDefault="0037682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Собрания депутатов</w:t>
            </w:r>
          </w:p>
          <w:p w:rsidR="00376823" w:rsidRDefault="0037682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Русско-Ляжмаринского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376823" w:rsidRDefault="00376823" w:rsidP="009B22D3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от 2</w:t>
            </w:r>
            <w:r w:rsidR="009B22D3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 xml:space="preserve"> декабря  202</w:t>
            </w:r>
            <w:r w:rsidR="009B22D3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 xml:space="preserve"> г. № </w:t>
            </w:r>
            <w:r w:rsidR="00027384">
              <w:rPr>
                <w:b w:val="0"/>
                <w:sz w:val="22"/>
                <w:szCs w:val="22"/>
              </w:rPr>
              <w:t>235</w:t>
            </w:r>
          </w:p>
        </w:tc>
      </w:tr>
    </w:tbl>
    <w:p w:rsidR="00376823" w:rsidRDefault="00376823" w:rsidP="00376823">
      <w:pPr>
        <w:pStyle w:val="10"/>
        <w:keepNext/>
        <w:keepLines/>
        <w:shd w:val="clear" w:color="auto" w:fill="auto"/>
        <w:spacing w:before="0" w:line="240" w:lineRule="auto"/>
        <w:ind w:left="278"/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textWrapping" w:clear="all"/>
        <w:t>План</w:t>
      </w:r>
      <w:bookmarkEnd w:id="0"/>
    </w:p>
    <w:p w:rsidR="00376823" w:rsidRDefault="00376823" w:rsidP="00376823">
      <w:pPr>
        <w:pStyle w:val="10"/>
        <w:keepNext/>
        <w:keepLines/>
        <w:shd w:val="clear" w:color="auto" w:fill="auto"/>
        <w:spacing w:before="0" w:line="240" w:lineRule="auto"/>
        <w:ind w:left="278"/>
        <w:rPr>
          <w:sz w:val="22"/>
          <w:szCs w:val="22"/>
        </w:rPr>
      </w:pPr>
      <w:bookmarkStart w:id="1" w:name="bookmark1"/>
      <w:r>
        <w:rPr>
          <w:sz w:val="22"/>
          <w:szCs w:val="22"/>
        </w:rPr>
        <w:t xml:space="preserve">подготовки нормативных правовых актов Собранием депутатов </w:t>
      </w:r>
    </w:p>
    <w:p w:rsidR="00AB04E7" w:rsidRPr="00AB04E7" w:rsidRDefault="00376823" w:rsidP="00AB04E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AB04E7">
        <w:rPr>
          <w:rFonts w:ascii="Times New Roman" w:hAnsi="Times New Roman" w:cs="Times New Roman"/>
          <w:b/>
        </w:rPr>
        <w:t>Русско-Ляжмаринского</w:t>
      </w:r>
      <w:proofErr w:type="spellEnd"/>
      <w:r w:rsidRPr="00AB04E7">
        <w:rPr>
          <w:rFonts w:ascii="Times New Roman" w:hAnsi="Times New Roman" w:cs="Times New Roman"/>
          <w:b/>
        </w:rPr>
        <w:t xml:space="preserve"> сельского поселения </w:t>
      </w:r>
      <w:r w:rsidR="00AB04E7" w:rsidRPr="00AB04E7">
        <w:rPr>
          <w:rFonts w:ascii="Times New Roman" w:eastAsia="Times New Roman" w:hAnsi="Times New Roman" w:cs="Times New Roman"/>
          <w:b/>
        </w:rPr>
        <w:t xml:space="preserve">Параньгинского муниципального района Республики Марий Эл </w:t>
      </w:r>
    </w:p>
    <w:p w:rsidR="00376823" w:rsidRDefault="00376823" w:rsidP="00376823">
      <w:pPr>
        <w:pStyle w:val="10"/>
        <w:keepNext/>
        <w:keepLines/>
        <w:shd w:val="clear" w:color="auto" w:fill="auto"/>
        <w:spacing w:before="0" w:line="240" w:lineRule="auto"/>
        <w:ind w:left="278"/>
        <w:rPr>
          <w:sz w:val="22"/>
          <w:szCs w:val="22"/>
        </w:rPr>
      </w:pPr>
      <w:r>
        <w:rPr>
          <w:sz w:val="22"/>
          <w:szCs w:val="22"/>
        </w:rPr>
        <w:t>на 202</w:t>
      </w:r>
      <w:r w:rsidR="00027384">
        <w:rPr>
          <w:sz w:val="22"/>
          <w:szCs w:val="22"/>
        </w:rPr>
        <w:t>4</w:t>
      </w:r>
      <w:r>
        <w:rPr>
          <w:sz w:val="22"/>
          <w:szCs w:val="22"/>
        </w:rPr>
        <w:t xml:space="preserve"> год</w:t>
      </w:r>
      <w:bookmarkEnd w:id="1"/>
    </w:p>
    <w:tbl>
      <w:tblPr>
        <w:tblW w:w="14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6442"/>
        <w:gridCol w:w="2727"/>
        <w:gridCol w:w="2374"/>
        <w:gridCol w:w="2420"/>
      </w:tblGrid>
      <w:tr w:rsidR="00376823" w:rsidTr="00F075C3">
        <w:trPr>
          <w:trHeight w:val="55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823" w:rsidRPr="00F075C3" w:rsidRDefault="00376823">
            <w:pPr>
              <w:pStyle w:val="a6"/>
              <w:framePr w:wrap="notBeside" w:vAnchor="text" w:hAnchor="text" w:xAlign="center" w:y="1"/>
              <w:spacing w:line="240" w:lineRule="auto"/>
              <w:ind w:right="260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075C3">
              <w:rPr>
                <w:rFonts w:ascii="Times New Roman" w:hAnsi="Times New Roman" w:cs="Times New Roman"/>
              </w:rPr>
              <w:t>п\</w:t>
            </w:r>
            <w:proofErr w:type="gramStart"/>
            <w:r w:rsidRPr="00F075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823" w:rsidRPr="00F075C3" w:rsidRDefault="00376823">
            <w:pPr>
              <w:pStyle w:val="a6"/>
              <w:framePr w:wrap="notBeside" w:vAnchor="text" w:hAnchor="text" w:xAlign="center" w:y="1"/>
              <w:spacing w:line="240" w:lineRule="auto"/>
              <w:ind w:left="840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Название проекта нормативного правового акта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823" w:rsidRPr="00F075C3" w:rsidRDefault="00376823">
            <w:pPr>
              <w:pStyle w:val="a6"/>
              <w:framePr w:wrap="notBeside" w:vAnchor="text" w:hAnchor="text" w:xAlign="center" w:y="1"/>
              <w:spacing w:line="240" w:lineRule="auto"/>
              <w:ind w:left="520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Сроки подготовки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823" w:rsidRPr="00F075C3" w:rsidRDefault="00376823">
            <w:pPr>
              <w:pStyle w:val="a6"/>
              <w:framePr w:wrap="notBeside" w:vAnchor="text" w:hAnchor="text" w:xAlign="center" w:y="1"/>
              <w:spacing w:line="240" w:lineRule="auto"/>
              <w:ind w:right="260"/>
              <w:rPr>
                <w:rFonts w:ascii="Times New Roman" w:eastAsiaTheme="minorHAnsi" w:hAnsi="Times New Roman" w:cs="Times New Roman"/>
              </w:rPr>
            </w:pPr>
            <w:proofErr w:type="gramStart"/>
            <w:r w:rsidRPr="00F075C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075C3">
              <w:rPr>
                <w:rFonts w:ascii="Times New Roman" w:hAnsi="Times New Roman" w:cs="Times New Roman"/>
              </w:rPr>
              <w:t xml:space="preserve"> за подготовку проекта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823" w:rsidRPr="00F075C3" w:rsidRDefault="00376823">
            <w:pPr>
              <w:pStyle w:val="a6"/>
              <w:framePr w:wrap="notBeside" w:vAnchor="text" w:hAnchor="text" w:xAlign="center" w:y="1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 w:rsidRPr="00F075C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075C3">
              <w:rPr>
                <w:rFonts w:ascii="Times New Roman" w:hAnsi="Times New Roman" w:cs="Times New Roman"/>
              </w:rPr>
              <w:t xml:space="preserve"> от Собрания депутатов</w:t>
            </w:r>
          </w:p>
        </w:tc>
      </w:tr>
      <w:tr w:rsidR="00783128" w:rsidTr="00F075C3">
        <w:trPr>
          <w:trHeight w:val="66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ind w:right="260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8" w:rsidRPr="00F075C3" w:rsidRDefault="00783128" w:rsidP="00783128">
            <w:pPr>
              <w:pStyle w:val="20"/>
              <w:framePr w:wrap="notBeside" w:vAnchor="text" w:hAnchor="text" w:xAlign="center" w:y="1"/>
              <w:shd w:val="clear" w:color="auto" w:fill="auto"/>
              <w:tabs>
                <w:tab w:val="left" w:pos="7088"/>
              </w:tabs>
              <w:spacing w:line="240" w:lineRule="auto"/>
              <w:ind w:left="4040"/>
              <w:rPr>
                <w:rFonts w:ascii="Times New Roman" w:eastAsiaTheme="minorHAnsi" w:hAnsi="Times New Roman" w:cs="Times New Roman"/>
              </w:rPr>
            </w:pPr>
          </w:p>
          <w:p w:rsidR="00783128" w:rsidRPr="00F075C3" w:rsidRDefault="00783128" w:rsidP="009B22D3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 xml:space="preserve">Об исполнении бюджета </w:t>
            </w:r>
            <w:proofErr w:type="spellStart"/>
            <w:r w:rsidRPr="00F075C3">
              <w:rPr>
                <w:rFonts w:ascii="Times New Roman" w:hAnsi="Times New Roman" w:cs="Times New Roman"/>
              </w:rPr>
              <w:t>Русско-Ляжмаринского</w:t>
            </w:r>
            <w:proofErr w:type="spellEnd"/>
            <w:r w:rsidRPr="00F075C3">
              <w:rPr>
                <w:rFonts w:ascii="Times New Roman" w:hAnsi="Times New Roman" w:cs="Times New Roman"/>
              </w:rPr>
              <w:t xml:space="preserve">  сельского поселения за 202</w:t>
            </w:r>
            <w:r w:rsidR="009B22D3">
              <w:rPr>
                <w:rFonts w:ascii="Times New Roman" w:hAnsi="Times New Roman" w:cs="Times New Roman"/>
              </w:rPr>
              <w:t>3</w:t>
            </w:r>
            <w:r w:rsidRPr="00F075C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ind w:left="520" w:firstLine="440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783128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3128">
              <w:rPr>
                <w:rFonts w:ascii="Times New Roman" w:hAnsi="Times New Roman" w:cs="Times New Roman"/>
              </w:rPr>
              <w:t>Финансовое управление района</w:t>
            </w:r>
          </w:p>
          <w:p w:rsidR="00783128" w:rsidRPr="00783128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3128">
              <w:rPr>
                <w:rFonts w:ascii="Times New Roman" w:hAnsi="Times New Roman" w:cs="Times New Roman"/>
              </w:rPr>
              <w:t xml:space="preserve"> (в соответствии с соглашением)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8" w:rsidRPr="00783128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3128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783128" w:rsidTr="00F075C3">
        <w:trPr>
          <w:trHeight w:val="94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ind w:right="260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9B22D3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 xml:space="preserve">Об утверждении бюджета </w:t>
            </w:r>
            <w:proofErr w:type="spellStart"/>
            <w:r w:rsidRPr="00F075C3">
              <w:rPr>
                <w:rFonts w:ascii="Times New Roman" w:hAnsi="Times New Roman" w:cs="Times New Roman"/>
              </w:rPr>
              <w:t>Русско-Ляжмаринского</w:t>
            </w:r>
            <w:proofErr w:type="spellEnd"/>
            <w:r w:rsidRPr="00F075C3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9B22D3">
              <w:rPr>
                <w:rFonts w:ascii="Times New Roman" w:hAnsi="Times New Roman" w:cs="Times New Roman"/>
              </w:rPr>
              <w:t>5</w:t>
            </w:r>
            <w:r w:rsidRPr="00F075C3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9B22D3">
              <w:rPr>
                <w:rFonts w:ascii="Times New Roman" w:hAnsi="Times New Roman" w:cs="Times New Roman"/>
              </w:rPr>
              <w:t>6</w:t>
            </w:r>
            <w:r w:rsidRPr="00F075C3">
              <w:rPr>
                <w:rFonts w:ascii="Times New Roman" w:hAnsi="Times New Roman" w:cs="Times New Roman"/>
              </w:rPr>
              <w:t xml:space="preserve"> и 202</w:t>
            </w:r>
            <w:r w:rsidR="009B22D3">
              <w:rPr>
                <w:rFonts w:ascii="Times New Roman" w:hAnsi="Times New Roman" w:cs="Times New Roman"/>
              </w:rPr>
              <w:t>7</w:t>
            </w:r>
            <w:r w:rsidRPr="00F075C3"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ind w:left="520" w:firstLine="440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783128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3128">
              <w:rPr>
                <w:rFonts w:ascii="Times New Roman" w:hAnsi="Times New Roman" w:cs="Times New Roman"/>
              </w:rPr>
              <w:t>Финансовое управление района</w:t>
            </w:r>
          </w:p>
          <w:p w:rsidR="00783128" w:rsidRPr="00783128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3128">
              <w:rPr>
                <w:rFonts w:ascii="Times New Roman" w:hAnsi="Times New Roman" w:cs="Times New Roman"/>
              </w:rPr>
              <w:t xml:space="preserve"> (в соответствии с соглашением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8" w:rsidRPr="00783128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3128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783128" w:rsidTr="00F075C3">
        <w:trPr>
          <w:trHeight w:val="135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ind w:right="260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9B22D3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Pr="00F075C3">
              <w:rPr>
                <w:rFonts w:ascii="Times New Roman" w:hAnsi="Times New Roman" w:cs="Times New Roman"/>
              </w:rPr>
              <w:t>Русско-Ляжмаринского</w:t>
            </w:r>
            <w:proofErr w:type="spellEnd"/>
            <w:r w:rsidRPr="00F075C3">
              <w:rPr>
                <w:rFonts w:ascii="Times New Roman" w:hAnsi="Times New Roman" w:cs="Times New Roman"/>
              </w:rPr>
              <w:t xml:space="preserve"> сельского поселения «О бюджете  </w:t>
            </w:r>
            <w:proofErr w:type="spellStart"/>
            <w:r w:rsidRPr="00F075C3">
              <w:rPr>
                <w:rFonts w:ascii="Times New Roman" w:hAnsi="Times New Roman" w:cs="Times New Roman"/>
              </w:rPr>
              <w:t>Русско-Ляжмаринского</w:t>
            </w:r>
            <w:proofErr w:type="spellEnd"/>
            <w:r w:rsidRPr="00F075C3">
              <w:rPr>
                <w:rFonts w:ascii="Times New Roman" w:hAnsi="Times New Roman" w:cs="Times New Roman"/>
              </w:rPr>
              <w:t xml:space="preserve"> сельского поселения на 202</w:t>
            </w:r>
            <w:r w:rsidR="009B22D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9B22D3">
              <w:rPr>
                <w:rFonts w:ascii="Times New Roman" w:hAnsi="Times New Roman" w:cs="Times New Roman"/>
              </w:rPr>
              <w:t>5</w:t>
            </w:r>
            <w:r w:rsidRPr="00F075C3">
              <w:rPr>
                <w:rFonts w:ascii="Times New Roman" w:hAnsi="Times New Roman" w:cs="Times New Roman"/>
              </w:rPr>
              <w:t xml:space="preserve"> и 202</w:t>
            </w:r>
            <w:r w:rsidR="009B22D3">
              <w:rPr>
                <w:rFonts w:ascii="Times New Roman" w:hAnsi="Times New Roman" w:cs="Times New Roman"/>
              </w:rPr>
              <w:t>6</w:t>
            </w:r>
            <w:r w:rsidRPr="00F075C3"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ind w:left="520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783128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3128">
              <w:rPr>
                <w:rFonts w:ascii="Times New Roman" w:hAnsi="Times New Roman" w:cs="Times New Roman"/>
              </w:rPr>
              <w:t>Финансовое управление района</w:t>
            </w:r>
          </w:p>
          <w:p w:rsidR="00783128" w:rsidRPr="00783128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3128">
              <w:rPr>
                <w:rFonts w:ascii="Times New Roman" w:hAnsi="Times New Roman" w:cs="Times New Roman"/>
              </w:rPr>
              <w:t xml:space="preserve"> (в соответствии с соглашением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8" w:rsidRPr="00783128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3128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783128" w:rsidTr="00F075C3">
        <w:trPr>
          <w:trHeight w:val="93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ind w:right="260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 xml:space="preserve">О внесении изменений в Устав </w:t>
            </w:r>
            <w:proofErr w:type="spellStart"/>
            <w:r w:rsidRPr="00F075C3">
              <w:rPr>
                <w:rFonts w:ascii="Times New Roman" w:hAnsi="Times New Roman" w:cs="Times New Roman"/>
              </w:rPr>
              <w:t>Русско-Ляжмаринского</w:t>
            </w:r>
            <w:proofErr w:type="spellEnd"/>
            <w:r w:rsidRPr="00F075C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ind w:left="520" w:firstLine="440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В сроки, предусмотренные законодательством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783128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r w:rsidRPr="00783128">
              <w:rPr>
                <w:rFonts w:ascii="Times New Roman" w:hAnsi="Times New Roman" w:cs="Times New Roman"/>
              </w:rPr>
              <w:t>Глава поселения</w:t>
            </w:r>
            <w:bookmarkEnd w:id="2"/>
          </w:p>
        </w:tc>
      </w:tr>
      <w:tr w:rsidR="00783128" w:rsidTr="00F075C3">
        <w:trPr>
          <w:trHeight w:val="87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ind w:right="260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ind w:left="80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 xml:space="preserve">О внесении изменений в Положение  об  администрации </w:t>
            </w:r>
            <w:proofErr w:type="spellStart"/>
            <w:r w:rsidRPr="00F075C3">
              <w:rPr>
                <w:rFonts w:ascii="Times New Roman" w:hAnsi="Times New Roman" w:cs="Times New Roman"/>
              </w:rPr>
              <w:t>Русско-Ляжмаринского</w:t>
            </w:r>
            <w:proofErr w:type="spellEnd"/>
            <w:r w:rsidRPr="00F075C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ind w:left="80"/>
              <w:jc w:val="center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В сроки, предусмотренные  законодательством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8" w:rsidRPr="00783128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3128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783128" w:rsidTr="00F075C3">
        <w:trPr>
          <w:trHeight w:val="87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ind w:right="260"/>
              <w:rPr>
                <w:rFonts w:ascii="Times New Roman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 xml:space="preserve">Внесение изменений в нормативно-правовые акты Собрания депутатов </w:t>
            </w:r>
            <w:proofErr w:type="spellStart"/>
            <w:r w:rsidRPr="00F075C3">
              <w:rPr>
                <w:rFonts w:ascii="Times New Roman" w:hAnsi="Times New Roman" w:cs="Times New Roman"/>
              </w:rPr>
              <w:t>Русско-Ляжмаринского</w:t>
            </w:r>
            <w:proofErr w:type="spellEnd"/>
            <w:r w:rsidRPr="00F075C3">
              <w:rPr>
                <w:rFonts w:ascii="Times New Roman" w:hAnsi="Times New Roman" w:cs="Times New Roman"/>
              </w:rPr>
              <w:t xml:space="preserve"> сельского поселения в целях приведения в соответствие с федеральными законами и законами Республики Марий Эл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ind w:left="540" w:firstLine="380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В сроки, предусмотренные законодательством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F075C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83128" w:rsidRPr="00F075C3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075C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8" w:rsidRPr="00783128" w:rsidRDefault="00783128" w:rsidP="00783128">
            <w:pPr>
              <w:pStyle w:val="a6"/>
              <w:framePr w:wrap="notBeside" w:vAnchor="text" w:hAnchor="text" w:xAlign="center" w:y="1"/>
              <w:tabs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3128">
              <w:rPr>
                <w:rFonts w:ascii="Times New Roman" w:hAnsi="Times New Roman" w:cs="Times New Roman"/>
              </w:rPr>
              <w:t>Глава поселения</w:t>
            </w:r>
          </w:p>
        </w:tc>
      </w:tr>
    </w:tbl>
    <w:p w:rsidR="00376823" w:rsidRDefault="00376823" w:rsidP="00376823">
      <w:pPr>
        <w:tabs>
          <w:tab w:val="left" w:pos="7088"/>
        </w:tabs>
        <w:rPr>
          <w:rFonts w:ascii="Tahoma" w:eastAsia="Times New Roman" w:hAnsi="Tahoma" w:cs="Tahoma"/>
          <w:sz w:val="2"/>
          <w:szCs w:val="2"/>
        </w:rPr>
      </w:pPr>
    </w:p>
    <w:p w:rsidR="00376823" w:rsidRDefault="00376823" w:rsidP="00376823">
      <w:pPr>
        <w:tabs>
          <w:tab w:val="left" w:pos="7088"/>
        </w:tabs>
        <w:rPr>
          <w:sz w:val="2"/>
          <w:szCs w:val="2"/>
        </w:rPr>
      </w:pPr>
    </w:p>
    <w:p w:rsidR="0018166A" w:rsidRDefault="0018166A"/>
    <w:sectPr w:rsidR="0018166A" w:rsidSect="00376823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109B"/>
    <w:rsid w:val="00027384"/>
    <w:rsid w:val="00040CC9"/>
    <w:rsid w:val="00050C8C"/>
    <w:rsid w:val="00062055"/>
    <w:rsid w:val="00085A10"/>
    <w:rsid w:val="0018166A"/>
    <w:rsid w:val="001D1714"/>
    <w:rsid w:val="0020010C"/>
    <w:rsid w:val="002022C0"/>
    <w:rsid w:val="002350A1"/>
    <w:rsid w:val="00282315"/>
    <w:rsid w:val="00287860"/>
    <w:rsid w:val="00357B5F"/>
    <w:rsid w:val="00376823"/>
    <w:rsid w:val="00430B42"/>
    <w:rsid w:val="00454DDA"/>
    <w:rsid w:val="004C7AB7"/>
    <w:rsid w:val="0050629B"/>
    <w:rsid w:val="00572440"/>
    <w:rsid w:val="005B668D"/>
    <w:rsid w:val="005D4F12"/>
    <w:rsid w:val="00600692"/>
    <w:rsid w:val="006247F0"/>
    <w:rsid w:val="006E5FEA"/>
    <w:rsid w:val="0073109B"/>
    <w:rsid w:val="007329BE"/>
    <w:rsid w:val="0078259B"/>
    <w:rsid w:val="00783128"/>
    <w:rsid w:val="008110A8"/>
    <w:rsid w:val="00832D38"/>
    <w:rsid w:val="009B22D3"/>
    <w:rsid w:val="00A6303B"/>
    <w:rsid w:val="00AB04E7"/>
    <w:rsid w:val="00AC22BE"/>
    <w:rsid w:val="00B909C3"/>
    <w:rsid w:val="00C303B2"/>
    <w:rsid w:val="00D04E16"/>
    <w:rsid w:val="00E73883"/>
    <w:rsid w:val="00E92EA9"/>
    <w:rsid w:val="00EF2F73"/>
    <w:rsid w:val="00F075C3"/>
    <w:rsid w:val="00F369AF"/>
    <w:rsid w:val="00F620FF"/>
    <w:rsid w:val="00F654F4"/>
    <w:rsid w:val="00FB5475"/>
    <w:rsid w:val="00FD25BE"/>
    <w:rsid w:val="00FD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3109B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3109B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No Spacing"/>
    <w:uiPriority w:val="1"/>
    <w:qFormat/>
    <w:rsid w:val="006006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unhideWhenUsed/>
    <w:rsid w:val="0037682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76823"/>
  </w:style>
  <w:style w:type="character" w:customStyle="1" w:styleId="1">
    <w:name w:val="Заголовок №1_"/>
    <w:basedOn w:val="a0"/>
    <w:link w:val="10"/>
    <w:uiPriority w:val="99"/>
    <w:locked/>
    <w:rsid w:val="003768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76823"/>
    <w:pPr>
      <w:shd w:val="clear" w:color="auto" w:fill="FFFFFF"/>
      <w:spacing w:before="600" w:after="0" w:line="322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376823"/>
    <w:rPr>
      <w:rFonts w:ascii="Consolas" w:hAnsi="Consolas" w:cs="Consolas"/>
      <w:noProof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6823"/>
    <w:pPr>
      <w:shd w:val="clear" w:color="auto" w:fill="FFFFFF"/>
      <w:spacing w:after="0" w:line="240" w:lineRule="atLeast"/>
    </w:pPr>
    <w:rPr>
      <w:rFonts w:ascii="Consolas" w:hAnsi="Consolas" w:cs="Consolas"/>
      <w:noProof/>
      <w:sz w:val="10"/>
      <w:szCs w:val="10"/>
    </w:rPr>
  </w:style>
  <w:style w:type="paragraph" w:customStyle="1" w:styleId="ConsNormal">
    <w:name w:val="ConsNormal"/>
    <w:uiPriority w:val="99"/>
    <w:rsid w:val="00376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8">
    <w:name w:val="Table Grid"/>
    <w:basedOn w:val="a1"/>
    <w:uiPriority w:val="59"/>
    <w:rsid w:val="003768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rsid w:val="00783128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 специалист</cp:lastModifiedBy>
  <cp:revision>32</cp:revision>
  <cp:lastPrinted>2020-12-24T07:04:00Z</cp:lastPrinted>
  <dcterms:created xsi:type="dcterms:W3CDTF">2017-12-27T10:28:00Z</dcterms:created>
  <dcterms:modified xsi:type="dcterms:W3CDTF">2023-12-21T05:42:00Z</dcterms:modified>
</cp:coreProperties>
</file>