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E7570E" w:rsidRPr="007E1D9E" w14:paraId="0604CECA" w14:textId="77777777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136DE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14:paraId="04D29AA0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14:paraId="1E82938A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14:paraId="1262DD71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14:paraId="75D5F663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14:paraId="2C5A38F7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14:paraId="1C481F18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5DD9A83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7D4F4E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FDE1F4" wp14:editId="2AD22D67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85A9F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14:paraId="2B996632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14:paraId="36F25D50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14:paraId="0AF2950A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14:paraId="174C6558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14:paraId="68D8AA19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B0265B6" w14:textId="77777777"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14:paraId="017DBC6E" w14:textId="77777777" w:rsidR="009A1F62" w:rsidRDefault="009A1F62" w:rsidP="00E66E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B27F68" w14:textId="6F3B2430" w:rsidR="00D06649" w:rsidRDefault="00F72E01" w:rsidP="00E66E6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A1F62">
        <w:rPr>
          <w:sz w:val="28"/>
          <w:szCs w:val="28"/>
        </w:rPr>
        <w:t>т</w:t>
      </w:r>
      <w:r>
        <w:rPr>
          <w:sz w:val="28"/>
          <w:szCs w:val="28"/>
        </w:rPr>
        <w:t xml:space="preserve"> 11 марта</w:t>
      </w:r>
      <w:r w:rsidR="00670536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D06649">
        <w:rPr>
          <w:sz w:val="28"/>
          <w:szCs w:val="28"/>
        </w:rPr>
        <w:t xml:space="preserve"> года</w:t>
      </w:r>
      <w:r w:rsidR="00FD5821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</w:p>
    <w:p w14:paraId="0DCEA282" w14:textId="77777777" w:rsidR="00D06649" w:rsidRDefault="00D06649" w:rsidP="00E66E67">
      <w:pPr>
        <w:rPr>
          <w:sz w:val="28"/>
          <w:szCs w:val="28"/>
        </w:rPr>
      </w:pPr>
    </w:p>
    <w:p w14:paraId="4B3D1F7B" w14:textId="77777777" w:rsidR="00D06649" w:rsidRDefault="00D06649" w:rsidP="00D06649">
      <w:pPr>
        <w:jc w:val="center"/>
        <w:rPr>
          <w:sz w:val="28"/>
          <w:szCs w:val="28"/>
        </w:rPr>
      </w:pPr>
    </w:p>
    <w:p w14:paraId="02ED8BC0" w14:textId="77777777"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Об изменении вида</w:t>
      </w:r>
    </w:p>
    <w:p w14:paraId="6E1704F6" w14:textId="77777777" w:rsidR="00D06649" w:rsidRPr="00E66E67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разрешенного использования земельного участка</w:t>
      </w:r>
    </w:p>
    <w:p w14:paraId="042644C3" w14:textId="77777777" w:rsidR="00D06649" w:rsidRDefault="00D06649" w:rsidP="00D06649">
      <w:pPr>
        <w:pStyle w:val="Standard"/>
        <w:jc w:val="center"/>
        <w:rPr>
          <w:sz w:val="28"/>
          <w:szCs w:val="28"/>
        </w:rPr>
      </w:pPr>
    </w:p>
    <w:p w14:paraId="4B28ACE7" w14:textId="77777777" w:rsidR="00D06649" w:rsidRDefault="00D06649" w:rsidP="00D06649">
      <w:pPr>
        <w:pStyle w:val="Standard"/>
        <w:jc w:val="center"/>
        <w:rPr>
          <w:sz w:val="28"/>
          <w:szCs w:val="28"/>
        </w:rPr>
      </w:pPr>
    </w:p>
    <w:p w14:paraId="727DFF5E" w14:textId="77777777" w:rsidR="00D06649" w:rsidRPr="0077160C" w:rsidRDefault="00D06649" w:rsidP="0077160C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В соответствии со статьями 8,37 Градостроительного кодекса Российской Федерации, статьей 4 Федерального Закона от 29.12.2004 г. № 191-ФЗ «О введении в действие Градостроительного кодекса Российской Федерации» по вопросу изменения одного вида разрешенного использования земельного участка,</w:t>
      </w:r>
      <w:r w:rsidR="00B12D00">
        <w:rPr>
          <w:sz w:val="28"/>
          <w:szCs w:val="28"/>
        </w:rPr>
        <w:t xml:space="preserve"> </w:t>
      </w:r>
      <w:r w:rsidR="00670536">
        <w:rPr>
          <w:sz w:val="27"/>
        </w:rPr>
        <w:t xml:space="preserve">на основании </w:t>
      </w:r>
      <w:r w:rsidR="00FC383A">
        <w:rPr>
          <w:sz w:val="27"/>
        </w:rPr>
        <w:t xml:space="preserve">постановления </w:t>
      </w:r>
      <w:r w:rsidR="00DC28D8">
        <w:rPr>
          <w:sz w:val="27"/>
        </w:rPr>
        <w:t xml:space="preserve"> об отказе от права пожизненного наследуемого владения на земельный участок </w:t>
      </w:r>
      <w:r w:rsidR="00FC383A">
        <w:rPr>
          <w:sz w:val="27"/>
        </w:rPr>
        <w:t>от 14 февраля 2017 г. №14</w:t>
      </w:r>
      <w:r w:rsidR="00B12D00">
        <w:rPr>
          <w:sz w:val="27"/>
        </w:rPr>
        <w:t xml:space="preserve">,  </w:t>
      </w:r>
      <w:proofErr w:type="spellStart"/>
      <w:r w:rsidR="00670536">
        <w:rPr>
          <w:sz w:val="27"/>
        </w:rPr>
        <w:t>Семисолинская</w:t>
      </w:r>
      <w:proofErr w:type="spellEnd"/>
      <w:r w:rsidR="00E66E67">
        <w:rPr>
          <w:sz w:val="28"/>
          <w:szCs w:val="28"/>
        </w:rPr>
        <w:t xml:space="preserve"> сельская администрация</w:t>
      </w:r>
      <w:r w:rsidRPr="00AC7C79">
        <w:rPr>
          <w:sz w:val="28"/>
          <w:szCs w:val="28"/>
        </w:rPr>
        <w:t xml:space="preserve"> </w:t>
      </w:r>
      <w:proofErr w:type="spellStart"/>
      <w:r w:rsidRPr="00AC7C79">
        <w:rPr>
          <w:sz w:val="28"/>
          <w:szCs w:val="28"/>
        </w:rPr>
        <w:t>Моркинского</w:t>
      </w:r>
      <w:proofErr w:type="spellEnd"/>
      <w:r w:rsidRPr="00AC7C79">
        <w:rPr>
          <w:sz w:val="28"/>
          <w:szCs w:val="28"/>
        </w:rPr>
        <w:t xml:space="preserve"> муниципального района Республики Марий Эл</w:t>
      </w:r>
      <w:r w:rsidR="00E66E6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14:paraId="66BAB71A" w14:textId="2297F520" w:rsidR="00D06649" w:rsidRPr="0077160C" w:rsidRDefault="00D06649" w:rsidP="00215EA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вид разрешенного использования земельного участка с кадастровым номером </w:t>
      </w:r>
      <w:r w:rsidR="000C366B">
        <w:rPr>
          <w:sz w:val="28"/>
          <w:szCs w:val="28"/>
        </w:rPr>
        <w:t>12:13:00</w:t>
      </w:r>
      <w:r w:rsidR="00F72E01">
        <w:rPr>
          <w:sz w:val="28"/>
          <w:szCs w:val="28"/>
        </w:rPr>
        <w:t>5</w:t>
      </w:r>
      <w:r w:rsidR="00DC28D8">
        <w:rPr>
          <w:sz w:val="28"/>
          <w:szCs w:val="28"/>
        </w:rPr>
        <w:t>010</w:t>
      </w:r>
      <w:r w:rsidR="00F72E01">
        <w:rPr>
          <w:sz w:val="28"/>
          <w:szCs w:val="28"/>
        </w:rPr>
        <w:t>4</w:t>
      </w:r>
      <w:r w:rsidR="000C366B">
        <w:rPr>
          <w:sz w:val="28"/>
          <w:szCs w:val="28"/>
        </w:rPr>
        <w:t>:</w:t>
      </w:r>
      <w:r w:rsidR="00F72E01">
        <w:rPr>
          <w:sz w:val="28"/>
          <w:szCs w:val="28"/>
        </w:rPr>
        <w:t>180</w:t>
      </w:r>
      <w:r>
        <w:rPr>
          <w:sz w:val="28"/>
          <w:szCs w:val="28"/>
        </w:rPr>
        <w:t xml:space="preserve">, общей площадью </w:t>
      </w:r>
      <w:r w:rsidR="00F72E01">
        <w:rPr>
          <w:sz w:val="28"/>
          <w:szCs w:val="28"/>
        </w:rPr>
        <w:t>2013</w:t>
      </w:r>
      <w:r w:rsidR="00E66E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Респуб</w:t>
      </w:r>
      <w:r w:rsidR="008615F3">
        <w:rPr>
          <w:sz w:val="28"/>
          <w:szCs w:val="28"/>
        </w:rPr>
        <w:t xml:space="preserve">лика Марий Эл, </w:t>
      </w:r>
      <w:proofErr w:type="spellStart"/>
      <w:r w:rsidR="008615F3">
        <w:rPr>
          <w:sz w:val="28"/>
          <w:szCs w:val="28"/>
        </w:rPr>
        <w:t>Моркинский</w:t>
      </w:r>
      <w:proofErr w:type="spellEnd"/>
      <w:r w:rsidR="00F72E01">
        <w:rPr>
          <w:sz w:val="28"/>
          <w:szCs w:val="28"/>
        </w:rPr>
        <w:t xml:space="preserve"> муниципальный </w:t>
      </w:r>
      <w:r w:rsidR="008615F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с</w:t>
      </w:r>
      <w:r w:rsidR="000C366B">
        <w:rPr>
          <w:sz w:val="28"/>
          <w:szCs w:val="28"/>
        </w:rPr>
        <w:t xml:space="preserve"> вида разрешенного использования – </w:t>
      </w:r>
      <w:r w:rsidR="00F72E01">
        <w:rPr>
          <w:sz w:val="28"/>
          <w:szCs w:val="28"/>
        </w:rPr>
        <w:t>«Коммунальное обслуживание»</w:t>
      </w:r>
      <w:r w:rsidR="000C366B">
        <w:rPr>
          <w:sz w:val="28"/>
          <w:szCs w:val="28"/>
        </w:rPr>
        <w:t xml:space="preserve">, на другой вид разрешенного использования – сельскохозяйственное использование. </w:t>
      </w:r>
    </w:p>
    <w:p w14:paraId="240F4753" w14:textId="77777777" w:rsidR="0077160C" w:rsidRPr="0077160C" w:rsidRDefault="0077160C" w:rsidP="0077160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7160C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92FFDAF" w14:textId="77777777" w:rsidR="0077160C" w:rsidRDefault="0077160C" w:rsidP="007716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242E2A" w14:textId="77777777" w:rsidR="00D06649" w:rsidRDefault="0077160C" w:rsidP="00D066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40BEA62" w14:textId="77777777" w:rsidR="0077160C" w:rsidRDefault="0077160C" w:rsidP="00D06649">
      <w:pPr>
        <w:pStyle w:val="Standard"/>
        <w:jc w:val="both"/>
        <w:rPr>
          <w:sz w:val="28"/>
          <w:szCs w:val="28"/>
        </w:rPr>
      </w:pPr>
    </w:p>
    <w:p w14:paraId="782B855E" w14:textId="2CB32112" w:rsidR="00D06649" w:rsidRDefault="00E66E67" w:rsidP="00E66E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2E01">
        <w:rPr>
          <w:sz w:val="28"/>
          <w:szCs w:val="28"/>
        </w:rPr>
        <w:t>Г</w:t>
      </w:r>
      <w:r w:rsidR="000C366B">
        <w:rPr>
          <w:sz w:val="28"/>
          <w:szCs w:val="28"/>
        </w:rPr>
        <w:t>лав</w:t>
      </w:r>
      <w:r w:rsidR="00F72E01">
        <w:rPr>
          <w:sz w:val="28"/>
          <w:szCs w:val="28"/>
        </w:rPr>
        <w:t>а</w:t>
      </w:r>
      <w:r w:rsidR="00215EA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администрации </w:t>
      </w:r>
      <w:r w:rsidR="00D06649">
        <w:rPr>
          <w:sz w:val="28"/>
          <w:szCs w:val="28"/>
        </w:rPr>
        <w:tab/>
      </w:r>
      <w:r w:rsidR="00D06649">
        <w:rPr>
          <w:sz w:val="28"/>
          <w:szCs w:val="28"/>
        </w:rPr>
        <w:tab/>
        <w:t xml:space="preserve">       </w:t>
      </w:r>
      <w:r w:rsidR="0077160C"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D06649">
        <w:rPr>
          <w:sz w:val="28"/>
          <w:szCs w:val="28"/>
        </w:rPr>
        <w:t xml:space="preserve">   </w:t>
      </w:r>
      <w:proofErr w:type="spellStart"/>
      <w:r w:rsidR="008615F3">
        <w:rPr>
          <w:sz w:val="28"/>
          <w:szCs w:val="28"/>
        </w:rPr>
        <w:t>В.</w:t>
      </w:r>
      <w:r w:rsidR="00F72E01">
        <w:rPr>
          <w:sz w:val="28"/>
          <w:szCs w:val="28"/>
        </w:rPr>
        <w:t>В.Константинов</w:t>
      </w:r>
      <w:proofErr w:type="spellEnd"/>
    </w:p>
    <w:p w14:paraId="38A86A33" w14:textId="77777777" w:rsidR="00855B93" w:rsidRPr="00855B93" w:rsidRDefault="00855B93" w:rsidP="00481A2D">
      <w:pPr>
        <w:rPr>
          <w:rFonts w:ascii="Arial" w:hAnsi="Arial" w:cs="Arial"/>
          <w:b/>
          <w:bCs/>
          <w:sz w:val="28"/>
          <w:szCs w:val="28"/>
        </w:rPr>
      </w:pPr>
    </w:p>
    <w:p w14:paraId="2FFEF487" w14:textId="77777777" w:rsidR="00855B93" w:rsidRPr="00AC7C79" w:rsidRDefault="00855B93" w:rsidP="008878C9">
      <w:pPr>
        <w:ind w:firstLine="709"/>
        <w:jc w:val="both"/>
        <w:rPr>
          <w:sz w:val="28"/>
          <w:szCs w:val="28"/>
        </w:rPr>
      </w:pPr>
    </w:p>
    <w:p w14:paraId="62F7BC41" w14:textId="77777777" w:rsidR="00AC7C79" w:rsidRPr="00AC7C79" w:rsidRDefault="00AC7C79">
      <w:pPr>
        <w:rPr>
          <w:sz w:val="28"/>
          <w:szCs w:val="28"/>
        </w:rPr>
      </w:pPr>
    </w:p>
    <w:sectPr w:rsidR="00AC7C79" w:rsidRPr="00AC7C79" w:rsidSect="00215EA9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A4"/>
    <w:rsid w:val="000120F6"/>
    <w:rsid w:val="00025FA4"/>
    <w:rsid w:val="000853CF"/>
    <w:rsid w:val="000C366B"/>
    <w:rsid w:val="00165B5B"/>
    <w:rsid w:val="00171085"/>
    <w:rsid w:val="00184C85"/>
    <w:rsid w:val="001C6D74"/>
    <w:rsid w:val="00215EA9"/>
    <w:rsid w:val="00271F7F"/>
    <w:rsid w:val="00273B7F"/>
    <w:rsid w:val="002A191B"/>
    <w:rsid w:val="00343F03"/>
    <w:rsid w:val="00470478"/>
    <w:rsid w:val="00481A2D"/>
    <w:rsid w:val="004B6303"/>
    <w:rsid w:val="004C22F3"/>
    <w:rsid w:val="004C73C7"/>
    <w:rsid w:val="00520F35"/>
    <w:rsid w:val="00536606"/>
    <w:rsid w:val="00561E7A"/>
    <w:rsid w:val="005C0CE6"/>
    <w:rsid w:val="0060672D"/>
    <w:rsid w:val="00670536"/>
    <w:rsid w:val="006B0FE9"/>
    <w:rsid w:val="00764F14"/>
    <w:rsid w:val="0077160C"/>
    <w:rsid w:val="00855B93"/>
    <w:rsid w:val="00860EC3"/>
    <w:rsid w:val="008615F3"/>
    <w:rsid w:val="008676D1"/>
    <w:rsid w:val="008878C9"/>
    <w:rsid w:val="008E0563"/>
    <w:rsid w:val="00954F5A"/>
    <w:rsid w:val="00976294"/>
    <w:rsid w:val="00983A84"/>
    <w:rsid w:val="009A1F62"/>
    <w:rsid w:val="009B211D"/>
    <w:rsid w:val="00A646D5"/>
    <w:rsid w:val="00A90AD8"/>
    <w:rsid w:val="00AC7C79"/>
    <w:rsid w:val="00AE2130"/>
    <w:rsid w:val="00AE385B"/>
    <w:rsid w:val="00AE5335"/>
    <w:rsid w:val="00B12D00"/>
    <w:rsid w:val="00B179C9"/>
    <w:rsid w:val="00B46E98"/>
    <w:rsid w:val="00C43BC4"/>
    <w:rsid w:val="00C73CA4"/>
    <w:rsid w:val="00C830C2"/>
    <w:rsid w:val="00CC6878"/>
    <w:rsid w:val="00CD551D"/>
    <w:rsid w:val="00CE6CDE"/>
    <w:rsid w:val="00D06649"/>
    <w:rsid w:val="00D86BA0"/>
    <w:rsid w:val="00DC28D8"/>
    <w:rsid w:val="00DE43A1"/>
    <w:rsid w:val="00E04837"/>
    <w:rsid w:val="00E100A1"/>
    <w:rsid w:val="00E36E3F"/>
    <w:rsid w:val="00E40215"/>
    <w:rsid w:val="00E66E67"/>
    <w:rsid w:val="00E7570E"/>
    <w:rsid w:val="00E83AF9"/>
    <w:rsid w:val="00E84C1A"/>
    <w:rsid w:val="00E9461F"/>
    <w:rsid w:val="00EA04C7"/>
    <w:rsid w:val="00ED0A26"/>
    <w:rsid w:val="00EE0BF8"/>
    <w:rsid w:val="00EE75D4"/>
    <w:rsid w:val="00EF173D"/>
    <w:rsid w:val="00F03EE1"/>
    <w:rsid w:val="00F11DC7"/>
    <w:rsid w:val="00F72E01"/>
    <w:rsid w:val="00F813CD"/>
    <w:rsid w:val="00FA1622"/>
    <w:rsid w:val="00FC383A"/>
    <w:rsid w:val="00FD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08CF"/>
  <w15:docId w15:val="{11882470-5EE5-4368-80F9-2F2A4080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B726DEEA-A138-4136-8BA9-D4640689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14</cp:revision>
  <cp:lastPrinted>2024-03-14T11:00:00Z</cp:lastPrinted>
  <dcterms:created xsi:type="dcterms:W3CDTF">2023-05-23T07:27:00Z</dcterms:created>
  <dcterms:modified xsi:type="dcterms:W3CDTF">2024-03-14T11:09:00Z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