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C805D1" w:rsidRDefault="00493EA7" w:rsidP="00493EA7">
      <w:pPr>
        <w:ind w:firstLine="709"/>
        <w:jc w:val="both"/>
        <w:rPr>
          <w:b/>
          <w:bCs/>
          <w:spacing w:val="-6"/>
          <w:lang w:val="en-US"/>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C805D1">
        <w:rPr>
          <w:b/>
          <w:bCs/>
          <w:spacing w:val="-6"/>
        </w:rPr>
        <w:t xml:space="preserve">Номер процедуры </w:t>
      </w:r>
      <w:r w:rsidR="00C805D1">
        <w:rPr>
          <w:b/>
          <w:bCs/>
          <w:spacing w:val="-6"/>
          <w:lang w:val="en-US"/>
        </w:rPr>
        <w:t>SBR012-2309270057.1.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621A36">
        <w:rPr>
          <w:rFonts w:ascii="Times New Roman" w:hAnsi="Times New Roman" w:cs="Times New Roman"/>
          <w:sz w:val="24"/>
          <w:szCs w:val="24"/>
        </w:rPr>
        <w:t>26</w:t>
      </w:r>
      <w:r w:rsidR="00823B29">
        <w:rPr>
          <w:rFonts w:ascii="Times New Roman" w:hAnsi="Times New Roman" w:cs="Times New Roman"/>
          <w:sz w:val="24"/>
          <w:szCs w:val="24"/>
        </w:rPr>
        <w:t xml:space="preserve"> </w:t>
      </w:r>
      <w:r w:rsidR="00621A36">
        <w:rPr>
          <w:rFonts w:ascii="Times New Roman" w:hAnsi="Times New Roman" w:cs="Times New Roman"/>
          <w:sz w:val="24"/>
          <w:szCs w:val="24"/>
        </w:rPr>
        <w:t>сентября</w:t>
      </w:r>
      <w:r w:rsidR="00823B29">
        <w:rPr>
          <w:rFonts w:ascii="Times New Roman" w:hAnsi="Times New Roman" w:cs="Times New Roman"/>
          <w:sz w:val="24"/>
          <w:szCs w:val="24"/>
        </w:rPr>
        <w:t xml:space="preserve"> 2023 года № </w:t>
      </w:r>
      <w:r w:rsidR="00621A36">
        <w:rPr>
          <w:rFonts w:ascii="Times New Roman" w:hAnsi="Times New Roman" w:cs="Times New Roman"/>
          <w:sz w:val="24"/>
          <w:szCs w:val="24"/>
        </w:rPr>
        <w:t>932</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621A36">
        <w:rPr>
          <w:spacing w:val="-6"/>
        </w:rPr>
        <w:t>28</w:t>
      </w:r>
      <w:r>
        <w:rPr>
          <w:spacing w:val="-6"/>
        </w:rPr>
        <w:t xml:space="preserve"> </w:t>
      </w:r>
      <w:r w:rsidR="00621A36">
        <w:rPr>
          <w:spacing w:val="-6"/>
        </w:rPr>
        <w:t>сентября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621A36">
        <w:rPr>
          <w:bCs/>
          <w:spacing w:val="-6"/>
        </w:rPr>
        <w:t>27</w:t>
      </w:r>
      <w:r>
        <w:rPr>
          <w:bCs/>
          <w:spacing w:val="-6"/>
        </w:rPr>
        <w:t xml:space="preserve"> </w:t>
      </w:r>
      <w:r w:rsidR="00621A36">
        <w:rPr>
          <w:bCs/>
          <w:spacing w:val="-6"/>
        </w:rPr>
        <w:t>октября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621A36">
        <w:rPr>
          <w:spacing w:val="-6"/>
        </w:rPr>
        <w:t>30</w:t>
      </w:r>
      <w:r>
        <w:rPr>
          <w:spacing w:val="-6"/>
        </w:rPr>
        <w:t xml:space="preserve"> </w:t>
      </w:r>
      <w:r w:rsidR="00621A36">
        <w:rPr>
          <w:spacing w:val="-6"/>
        </w:rPr>
        <w:t>октября</w:t>
      </w:r>
      <w:r>
        <w:rPr>
          <w:spacing w:val="-6"/>
        </w:rPr>
        <w:t xml:space="preserve">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621A36">
        <w:rPr>
          <w:bCs/>
          <w:spacing w:val="-6"/>
        </w:rPr>
        <w:t>31</w:t>
      </w:r>
      <w:r>
        <w:rPr>
          <w:bCs/>
          <w:spacing w:val="-6"/>
        </w:rPr>
        <w:t xml:space="preserve"> </w:t>
      </w:r>
      <w:r w:rsidR="00621A36">
        <w:rPr>
          <w:bCs/>
          <w:spacing w:val="-6"/>
        </w:rPr>
        <w:t>октябр</w:t>
      </w:r>
      <w:r>
        <w:rPr>
          <w:bCs/>
          <w:spacing w:val="-6"/>
        </w:rPr>
        <w:t>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621A36">
        <w:rPr>
          <w:spacing w:val="-6"/>
        </w:rPr>
        <w:t>31</w:t>
      </w:r>
      <w:r>
        <w:rPr>
          <w:spacing w:val="-6"/>
        </w:rPr>
        <w:t xml:space="preserve"> </w:t>
      </w:r>
      <w:r w:rsidR="00621A36">
        <w:rPr>
          <w:spacing w:val="-6"/>
        </w:rPr>
        <w:t>октября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56787A"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621A36">
        <w:rPr>
          <w:sz w:val="22"/>
          <w:szCs w:val="22"/>
        </w:rPr>
        <w:t>12:</w:t>
      </w:r>
      <w:r w:rsidR="00621A36" w:rsidRPr="0056787A">
        <w:t>08:0040101:302</w:t>
      </w:r>
      <w:r w:rsidRPr="0056787A">
        <w:t xml:space="preserve">, категория земель – земли населенных пунктов, разрешенное использование – </w:t>
      </w:r>
      <w:r w:rsidR="005832E4" w:rsidRPr="0056787A">
        <w:t>сельскохозяйственное использование</w:t>
      </w:r>
      <w:r w:rsidRPr="0056787A">
        <w:t xml:space="preserve">, площадью </w:t>
      </w:r>
      <w:r w:rsidR="005D1B48" w:rsidRPr="0056787A">
        <w:t>1420002</w:t>
      </w:r>
      <w:r w:rsidRPr="0056787A">
        <w:t xml:space="preserve"> кв. м., расположенный по адресу: </w:t>
      </w:r>
      <w:r w:rsidR="00621A36" w:rsidRPr="0056787A">
        <w:t>Р</w:t>
      </w:r>
      <w:r w:rsidR="005832E4" w:rsidRPr="0056787A">
        <w:t xml:space="preserve">оссийская Федерация, </w:t>
      </w:r>
      <w:r w:rsidRPr="0056787A">
        <w:t xml:space="preserve">Республика Марий Эл, </w:t>
      </w:r>
      <w:r w:rsidR="00823B29" w:rsidRPr="0056787A">
        <w:t>Совет</w:t>
      </w:r>
      <w:r w:rsidRPr="0056787A">
        <w:t xml:space="preserve">ский </w:t>
      </w:r>
      <w:r w:rsidR="005832E4" w:rsidRPr="0056787A">
        <w:t xml:space="preserve">муниципальный </w:t>
      </w:r>
      <w:r w:rsidR="00621A36" w:rsidRPr="0056787A">
        <w:t>район</w:t>
      </w:r>
      <w:r w:rsidRPr="0056787A">
        <w:t xml:space="preserve"> (далее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w:t>
      </w:r>
      <w:r w:rsidR="00830626">
        <w:t xml:space="preserve"> прибрежная защитная полоса реки </w:t>
      </w:r>
      <w:proofErr w:type="spellStart"/>
      <w:r w:rsidR="00830626">
        <w:t>Кадам</w:t>
      </w:r>
      <w:proofErr w:type="spellEnd"/>
      <w:r w:rsidR="00830626">
        <w:t xml:space="preserve">  в границах Республики Марий Эл площадью 84 кв.м . с реестровым номером 12:08-6.382; </w:t>
      </w:r>
      <w:proofErr w:type="spellStart"/>
      <w:r w:rsidR="00830626">
        <w:t>водоохранная</w:t>
      </w:r>
      <w:proofErr w:type="spellEnd"/>
      <w:r w:rsidR="00830626">
        <w:t xml:space="preserve"> зона реки </w:t>
      </w:r>
      <w:proofErr w:type="spellStart"/>
      <w:r w:rsidR="00830626">
        <w:t>Кадам</w:t>
      </w:r>
      <w:proofErr w:type="spellEnd"/>
      <w:r w:rsidR="00830626">
        <w:t xml:space="preserve"> в границах Республики Марий Эл площадью 7165 кв.м. с реестровым номером 12:08-6.376.</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5</w:t>
      </w:r>
      <w:r w:rsidR="005D1B48">
        <w:t>8</w:t>
      </w:r>
      <w:r>
        <w:t xml:space="preserve"> </w:t>
      </w:r>
      <w:r w:rsidR="005D1B48">
        <w:t>878</w:t>
      </w:r>
      <w:r w:rsidRPr="000A66A2">
        <w:t xml:space="preserve"> (</w:t>
      </w:r>
      <w:r>
        <w:t>Пят</w:t>
      </w:r>
      <w:r w:rsidR="005832E4">
        <w:t>ьдесят</w:t>
      </w:r>
      <w:r>
        <w:t xml:space="preserve"> </w:t>
      </w:r>
      <w:r w:rsidR="005D1B48">
        <w:t xml:space="preserve">восемь </w:t>
      </w:r>
      <w:r>
        <w:t>тысяч</w:t>
      </w:r>
      <w:r w:rsidR="005832E4">
        <w:t xml:space="preserve"> восемь</w:t>
      </w:r>
      <w:r w:rsidR="005D1B48">
        <w:t>сот семьдесят восемь</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rsidR="00C76801">
        <w:t>годового размера арендной платы</w:t>
      </w:r>
      <w:r w:rsidRPr="00A62858">
        <w:rPr>
          <w:spacing w:val="-6"/>
        </w:rPr>
        <w:t xml:space="preserve">, составленного независимым оценщиком от </w:t>
      </w:r>
      <w:r w:rsidR="005D1B48">
        <w:rPr>
          <w:spacing w:val="-6"/>
        </w:rPr>
        <w:t>16</w:t>
      </w:r>
      <w:r w:rsidRPr="00A62858">
        <w:rPr>
          <w:spacing w:val="-6"/>
        </w:rPr>
        <w:t xml:space="preserve"> </w:t>
      </w:r>
      <w:r w:rsidR="005D1B48">
        <w:rPr>
          <w:spacing w:val="-6"/>
        </w:rPr>
        <w:t>августа</w:t>
      </w:r>
      <w:r w:rsidRPr="00A62858">
        <w:rPr>
          <w:spacing w:val="-6"/>
        </w:rPr>
        <w:t xml:space="preserve"> 202</w:t>
      </w:r>
      <w:r>
        <w:rPr>
          <w:spacing w:val="-6"/>
        </w:rPr>
        <w:t>3</w:t>
      </w:r>
      <w:r w:rsidRPr="00A62858">
        <w:rPr>
          <w:spacing w:val="-6"/>
        </w:rPr>
        <w:t xml:space="preserve"> г. № </w:t>
      </w:r>
      <w:r w:rsidR="005832E4">
        <w:rPr>
          <w:spacing w:val="-6"/>
        </w:rPr>
        <w:t>1</w:t>
      </w:r>
      <w:r w:rsidR="005D1B48">
        <w:rPr>
          <w:spacing w:val="-6"/>
        </w:rPr>
        <w:t>37</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Шаг аукциона –</w:t>
      </w:r>
      <w:r w:rsidR="005832E4">
        <w:rPr>
          <w:spacing w:val="-4"/>
        </w:rPr>
        <w:t xml:space="preserve"> </w:t>
      </w:r>
      <w:r w:rsidR="005D1B48">
        <w:rPr>
          <w:spacing w:val="-4"/>
        </w:rPr>
        <w:t>1766</w:t>
      </w:r>
      <w:r w:rsidRPr="000A66A2">
        <w:t xml:space="preserve"> (</w:t>
      </w:r>
      <w:r w:rsidR="005832E4">
        <w:t>Одна тысяча</w:t>
      </w:r>
      <w:r w:rsidR="00FD35BC">
        <w:t xml:space="preserve"> </w:t>
      </w:r>
      <w:r w:rsidR="005D1B48">
        <w:t>сем</w:t>
      </w:r>
      <w:r w:rsidR="00FD35BC">
        <w:t>ь</w:t>
      </w:r>
      <w:r w:rsidR="005832E4">
        <w:t xml:space="preserve">сот </w:t>
      </w:r>
      <w:r w:rsidR="005D1B48">
        <w:t>шестьдесят шесть</w:t>
      </w:r>
      <w:r w:rsidRPr="000A66A2">
        <w:t xml:space="preserve">) </w:t>
      </w:r>
      <w:r w:rsidRPr="000A66A2">
        <w:rPr>
          <w:spacing w:val="-4"/>
        </w:rPr>
        <w:t xml:space="preserve">руб. </w:t>
      </w:r>
      <w:r w:rsidR="005D1B48">
        <w:rPr>
          <w:spacing w:val="-4"/>
        </w:rPr>
        <w:t>3</w:t>
      </w:r>
      <w:r w:rsidR="005832E4">
        <w:rPr>
          <w:spacing w:val="-4"/>
        </w:rPr>
        <w:t>4</w:t>
      </w:r>
      <w:r w:rsidRPr="000A66A2">
        <w:rPr>
          <w:spacing w:val="-4"/>
        </w:rPr>
        <w:t xml:space="preserve">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5832E4">
        <w:rPr>
          <w:spacing w:val="-4"/>
        </w:rPr>
        <w:t>1</w:t>
      </w:r>
      <w:r w:rsidR="005D1B48">
        <w:rPr>
          <w:spacing w:val="-4"/>
        </w:rPr>
        <w:t>1</w:t>
      </w:r>
      <w:r>
        <w:t xml:space="preserve"> </w:t>
      </w:r>
      <w:r w:rsidR="005D1B48">
        <w:t>775</w:t>
      </w:r>
      <w:r w:rsidRPr="000A66A2">
        <w:t xml:space="preserve"> (</w:t>
      </w:r>
      <w:r w:rsidR="005D1B48">
        <w:t>Одиннадца</w:t>
      </w:r>
      <w:r w:rsidR="005832E4">
        <w:t xml:space="preserve">ть </w:t>
      </w:r>
      <w:r>
        <w:t>тысяч</w:t>
      </w:r>
      <w:r w:rsidR="005832E4">
        <w:t xml:space="preserve"> </w:t>
      </w:r>
      <w:r w:rsidR="005D1B48">
        <w:t>семьсот семьдесят пять</w:t>
      </w:r>
      <w:r w:rsidRPr="000A66A2">
        <w:t xml:space="preserve">) </w:t>
      </w:r>
      <w:r w:rsidRPr="000A66A2">
        <w:rPr>
          <w:spacing w:val="-4"/>
        </w:rPr>
        <w:t xml:space="preserve">руб. </w:t>
      </w:r>
      <w:r w:rsidR="005D1B48">
        <w:rPr>
          <w:spacing w:val="-4"/>
        </w:rPr>
        <w:t>6</w:t>
      </w:r>
      <w:r w:rsidRPr="000A66A2">
        <w:rPr>
          <w:spacing w:val="-4"/>
        </w:rPr>
        <w:t>0 коп.</w:t>
      </w:r>
    </w:p>
    <w:p w:rsidR="002D7A00" w:rsidRPr="00F47FD1" w:rsidRDefault="002D7A00" w:rsidP="002D7A00">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lastRenderedPageBreak/>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3607B1"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3607B1"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D1B48">
        <w:rPr>
          <w:b/>
        </w:rPr>
        <w:t>30</w:t>
      </w:r>
      <w:r w:rsidR="005F3341" w:rsidRPr="005832E4">
        <w:rPr>
          <w:b/>
        </w:rPr>
        <w:t xml:space="preserve"> </w:t>
      </w:r>
      <w:r w:rsidR="005D1B48">
        <w:rPr>
          <w:b/>
        </w:rPr>
        <w:t>октября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lastRenderedPageBreak/>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w:t>
      </w:r>
      <w:r w:rsidR="00074D82">
        <w:rPr>
          <w:rFonts w:ascii="Times New Roman" w:hAnsi="Times New Roman" w:cs="Times New Roman"/>
          <w:sz w:val="24"/>
          <w:szCs w:val="24"/>
        </w:rPr>
        <w:lastRenderedPageBreak/>
        <w:t>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w:t>
      </w:r>
      <w:r>
        <w:rPr>
          <w:rFonts w:ascii="Times New Roman" w:hAnsi="Times New Roman" w:cs="Times New Roman"/>
          <w:sz w:val="24"/>
          <w:szCs w:val="24"/>
        </w:rPr>
        <w:lastRenderedPageBreak/>
        <w:t>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lastRenderedPageBreak/>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w:t>
      </w:r>
      <w:r>
        <w:lastRenderedPageBreak/>
        <w:t>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49" w:rsidRDefault="00430A49" w:rsidP="00C8062B">
      <w:r>
        <w:separator/>
      </w:r>
    </w:p>
  </w:endnote>
  <w:endnote w:type="continuationSeparator" w:id="1">
    <w:p w:rsidR="00430A49" w:rsidRDefault="00430A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3607B1" w:rsidP="00AD779E">
    <w:pPr>
      <w:pStyle w:val="a5"/>
      <w:framePr w:wrap="around" w:vAnchor="text" w:hAnchor="margin" w:xAlign="right" w:y="1"/>
      <w:rPr>
        <w:rStyle w:val="a7"/>
      </w:rPr>
    </w:pPr>
    <w:r>
      <w:rPr>
        <w:rStyle w:val="a7"/>
      </w:rPr>
      <w:fldChar w:fldCharType="begin"/>
    </w:r>
    <w:r w:rsidR="00430A49">
      <w:rPr>
        <w:rStyle w:val="a7"/>
      </w:rPr>
      <w:instrText xml:space="preserve">PAGE  </w:instrText>
    </w:r>
    <w:r>
      <w:rPr>
        <w:rStyle w:val="a7"/>
      </w:rPr>
      <w:fldChar w:fldCharType="end"/>
    </w:r>
  </w:p>
  <w:p w:rsidR="00430A49" w:rsidRDefault="00430A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430A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49" w:rsidRDefault="00430A49" w:rsidP="00C8062B">
      <w:r>
        <w:separator/>
      </w:r>
    </w:p>
  </w:footnote>
  <w:footnote w:type="continuationSeparator" w:id="1">
    <w:p w:rsidR="00430A49" w:rsidRDefault="00430A49" w:rsidP="00C8062B">
      <w:r>
        <w:continuationSeparator/>
      </w:r>
    </w:p>
  </w:footnote>
  <w:footnote w:id="2">
    <w:p w:rsidR="00430A49" w:rsidRPr="004A471B" w:rsidRDefault="00430A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430A49" w:rsidRDefault="00430A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3607B1">
    <w:pPr>
      <w:pStyle w:val="a8"/>
      <w:jc w:val="right"/>
    </w:pPr>
    <w:fldSimple w:instr="PAGE   \* MERGEFORMAT">
      <w:r w:rsidR="000A4D27">
        <w:rPr>
          <w:noProof/>
        </w:rPr>
        <w:t>10</w:t>
      </w:r>
    </w:fldSimple>
  </w:p>
  <w:p w:rsidR="00430A49" w:rsidRDefault="00430A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D27"/>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D7A00"/>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07B1"/>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6787A"/>
    <w:rsid w:val="00571571"/>
    <w:rsid w:val="00571F0F"/>
    <w:rsid w:val="00581B53"/>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1B48"/>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1A36"/>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626"/>
    <w:rsid w:val="008307D3"/>
    <w:rsid w:val="00831CAD"/>
    <w:rsid w:val="0083347C"/>
    <w:rsid w:val="00833DF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5D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32EA0"/>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2A06"/>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2023-05-12T12:30:00Z</cp:lastPrinted>
  <dcterms:created xsi:type="dcterms:W3CDTF">2023-09-27T11:34:00Z</dcterms:created>
  <dcterms:modified xsi:type="dcterms:W3CDTF">2023-09-27T11:34:00Z</dcterms:modified>
</cp:coreProperties>
</file>