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95F4" w14:textId="4D8A7F57" w:rsidR="00824969" w:rsidRDefault="00824969" w:rsidP="001E11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824969" w:rsidRPr="00824969" w14:paraId="74491652" w14:textId="77777777" w:rsidTr="00AE42D0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776D4" w14:textId="77777777" w:rsidR="00824969" w:rsidRPr="00824969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 ФЕДЕРАЦИЙ</w:t>
            </w:r>
          </w:p>
          <w:p w14:paraId="25968D57" w14:textId="77777777" w:rsidR="00824969" w:rsidRPr="00824969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  <w:p w14:paraId="1BB912DB" w14:textId="77777777" w:rsidR="00824969" w:rsidRPr="00824969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МОРКО МУНИЦИПАЛЬНЫЙ </w:t>
            </w:r>
          </w:p>
          <w:p w14:paraId="261523A4" w14:textId="77777777" w:rsidR="00824969" w:rsidRPr="00824969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РАЙОНЫН</w:t>
            </w:r>
          </w:p>
          <w:p w14:paraId="14051A61" w14:textId="77777777" w:rsidR="00824969" w:rsidRPr="00824969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СЕМИСОЛА  ЯЛЫСЕ</w:t>
            </w:r>
            <w:proofErr w:type="gramEnd"/>
          </w:p>
          <w:p w14:paraId="22D1BFE0" w14:textId="77777777" w:rsidR="00824969" w:rsidRPr="00824969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  <w:p w14:paraId="63BAB689" w14:textId="77777777" w:rsidR="00824969" w:rsidRPr="00824969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F98E86" w14:textId="77777777" w:rsidR="00824969" w:rsidRPr="00824969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D5B9B" w14:textId="77777777" w:rsidR="00824969" w:rsidRPr="00824969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EA4FEF" wp14:editId="62095F4F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03A9A" w14:textId="77777777" w:rsidR="00824969" w:rsidRPr="00824969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14:paraId="10A4F200" w14:textId="77777777" w:rsidR="00824969" w:rsidRPr="00824969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14:paraId="22E4AB7D" w14:textId="77777777" w:rsidR="00824969" w:rsidRPr="00824969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МОРКИНСКИЙ</w:t>
            </w:r>
          </w:p>
          <w:p w14:paraId="3993AACF" w14:textId="77777777" w:rsidR="00824969" w:rsidRPr="00824969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14:paraId="0BF834E7" w14:textId="202A4B23" w:rsidR="00824969" w:rsidRDefault="00824969" w:rsidP="001E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СЕМИСОЛИНСКАЯ СЕЛЬСКАЯ АДМИНИСТРАЦИЯ</w:t>
            </w:r>
          </w:p>
          <w:p w14:paraId="11914114" w14:textId="77777777" w:rsidR="001E1142" w:rsidRPr="00824969" w:rsidRDefault="001E1142" w:rsidP="001E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C124760" w14:textId="77777777" w:rsidR="00824969" w:rsidRPr="00824969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0F888B42" w14:textId="77777777" w:rsidR="00824969" w:rsidRPr="00012CBE" w:rsidRDefault="00824969" w:rsidP="008249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EC5F5" w14:textId="04532810" w:rsidR="00676DAC" w:rsidRDefault="00824969" w:rsidP="00676D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от 23 мая </w:t>
      </w:r>
      <w:r w:rsidR="00676DAC"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6DAC"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14:paraId="337D3912" w14:textId="77777777" w:rsidR="00676DAC" w:rsidRPr="00012CBE" w:rsidRDefault="00676DAC" w:rsidP="00676DAC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3451F" w14:textId="77777777" w:rsidR="00AC442C" w:rsidRDefault="00676DAC" w:rsidP="00AC44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B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изменения в 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proofErr w:type="spellStart"/>
      <w:r w:rsidR="00AC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proofErr w:type="spellEnd"/>
      <w:r w:rsidR="00AC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28 февраля 2022 г. №22 «</w:t>
      </w:r>
      <w:r w:rsidR="00AC442C" w:rsidRPr="00AC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</w:t>
      </w:r>
    </w:p>
    <w:p w14:paraId="267FB172" w14:textId="77777777" w:rsidR="00AC442C" w:rsidRDefault="00AC442C" w:rsidP="00AC44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дорожном хозяйстве в границах населенных пунктов </w:t>
      </w:r>
      <w:proofErr w:type="spellStart"/>
      <w:r w:rsidRPr="00AC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AC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Моркинского муниципального района </w:t>
      </w:r>
    </w:p>
    <w:p w14:paraId="0BC72D92" w14:textId="77777777" w:rsidR="00676DAC" w:rsidRDefault="00AC442C" w:rsidP="00AC44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32BF4A1" w14:textId="77777777" w:rsidR="00AC442C" w:rsidRPr="00012CBE" w:rsidRDefault="00AC442C" w:rsidP="00AC44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4C656" w14:textId="46097BAC" w:rsidR="00676DAC" w:rsidRPr="00012CBE" w:rsidRDefault="00676DAC" w:rsidP="00676D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012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«О государственном контроле (надзоре) и муниципальном контроле в Российской Федерации», </w:t>
      </w:r>
      <w:r w:rsidRPr="00012CBE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 w:rsidRPr="00012CBE">
          <w:rPr>
            <w:rFonts w:ascii="Times New Roman" w:eastAsia="Calibri" w:hAnsi="Times New Roman" w:cs="Times New Roman"/>
            <w:sz w:val="28"/>
            <w:szCs w:val="28"/>
          </w:rPr>
          <w:t>2021 г</w:t>
        </w:r>
      </w:smartTag>
      <w:r w:rsidRPr="00012CBE">
        <w:rPr>
          <w:rFonts w:ascii="Times New Roman" w:eastAsia="Calibri" w:hAnsi="Times New Roman" w:cs="Times New Roman"/>
          <w:sz w:val="28"/>
          <w:szCs w:val="28"/>
        </w:rPr>
        <w:t xml:space="preserve">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D65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D6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Семисолинская</w:t>
      </w:r>
      <w:proofErr w:type="spellEnd"/>
      <w:r w:rsidR="00AC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012CBE">
        <w:rPr>
          <w:rFonts w:ascii="Times New Roman" w:eastAsia="Calibri" w:hAnsi="Times New Roman" w:cs="Times New Roman"/>
          <w:sz w:val="28"/>
          <w:szCs w:val="28"/>
        </w:rPr>
        <w:t xml:space="preserve">п о с т а н о в л я е т: </w:t>
      </w:r>
    </w:p>
    <w:p w14:paraId="6749C933" w14:textId="77777777" w:rsidR="00676DAC" w:rsidRPr="00AC442C" w:rsidRDefault="00676DAC" w:rsidP="00AC44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2CBE">
        <w:rPr>
          <w:rFonts w:ascii="Times New Roman" w:eastAsia="Calibri" w:hAnsi="Times New Roman" w:cs="Times New Roman"/>
          <w:sz w:val="28"/>
          <w:szCs w:val="28"/>
        </w:rPr>
        <w:t xml:space="preserve">1. Внести в Форму </w:t>
      </w:r>
      <w:r w:rsidR="00AC442C" w:rsidRPr="00AC442C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проверочного листа (списка контрольных вопросов),</w:t>
      </w:r>
      <w:r w:rsidR="00AC4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42C" w:rsidRPr="00AC442C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AC442C" w:rsidRPr="00AC442C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Семисолинского</w:t>
      </w:r>
      <w:proofErr w:type="spellEnd"/>
      <w:r w:rsidR="00AC442C" w:rsidRPr="00AC442C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012CB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, утвержденную постановлением </w:t>
      </w:r>
      <w:proofErr w:type="spellStart"/>
      <w:r w:rsidR="00AC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proofErr w:type="spellEnd"/>
      <w:r w:rsidR="00AC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28 февраля 2022 г. №22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14B8A264" w14:textId="77777777" w:rsidR="00676DAC" w:rsidRPr="00012CBE" w:rsidRDefault="00676DAC" w:rsidP="00676D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CBE">
        <w:rPr>
          <w:rFonts w:ascii="Times New Roman" w:eastAsia="Calibri" w:hAnsi="Times New Roman" w:cs="Times New Roman"/>
          <w:sz w:val="28"/>
          <w:szCs w:val="28"/>
        </w:rPr>
        <w:t>- после слов «</w:t>
      </w:r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проведения плановой проверки с заполнением проверочного листа и(или) указание на используемые юридическим лицом, индивидуальным предпринимателем производственные объекты:____________________________________.» дополнить новым абзацем следующего содержания:</w:t>
      </w:r>
    </w:p>
    <w:p w14:paraId="0A3A8948" w14:textId="77777777" w:rsidR="00676DAC" w:rsidRPr="00012CBE" w:rsidRDefault="00676DAC" w:rsidP="00676D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«Вид контрольного мероприятия, дата заполнения проверочного листа:_______________________________________________________</w:t>
      </w:r>
    </w:p>
    <w:p w14:paraId="02B1566B" w14:textId="77777777" w:rsidR="00676DAC" w:rsidRPr="00012CBE" w:rsidRDefault="00676DAC" w:rsidP="00676D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_______________________________________________________».</w:t>
      </w:r>
    </w:p>
    <w:p w14:paraId="6AAEAB34" w14:textId="61A8AE8D" w:rsidR="006A07FD" w:rsidRPr="00012CBE" w:rsidRDefault="00676DAC" w:rsidP="001E11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постановление вступает в силу после его официального </w:t>
      </w:r>
      <w:r w:rsidR="00D654DA">
        <w:rPr>
          <w:rFonts w:ascii="Times New Roman" w:eastAsia="Times New Roman" w:hAnsi="Times New Roman" w:cs="Times New Roman"/>
          <w:sz w:val="28"/>
          <w:szCs w:val="20"/>
          <w:lang w:eastAsia="ru-RU"/>
        </w:rPr>
        <w:t>обнародован</w:t>
      </w:r>
      <w:r w:rsidR="001E1142">
        <w:rPr>
          <w:rFonts w:ascii="Times New Roman" w:eastAsia="Times New Roman" w:hAnsi="Times New Roman" w:cs="Times New Roman"/>
          <w:sz w:val="28"/>
          <w:szCs w:val="20"/>
          <w:lang w:eastAsia="ru-RU"/>
        </w:rPr>
        <w:t>ия.</w:t>
      </w:r>
    </w:p>
    <w:p w14:paraId="492CEA2D" w14:textId="77777777" w:rsidR="00824969" w:rsidRDefault="00676DAC" w:rsidP="00676D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Глава </w:t>
      </w:r>
      <w:proofErr w:type="spellStart"/>
      <w:r w:rsidR="006A07F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Семисолинской</w:t>
      </w:r>
      <w:proofErr w:type="spellEnd"/>
      <w:r w:rsidR="006A07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49EAE54C" w14:textId="191829FA" w:rsidR="00A6635B" w:rsidRPr="00676DAC" w:rsidRDefault="006A07FD" w:rsidP="00824969">
      <w:pPr>
        <w:tabs>
          <w:tab w:val="left" w:pos="57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сельской</w:t>
      </w:r>
      <w:r w:rsidR="00676DAC"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  <w:r w:rsidR="00824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824969">
        <w:rPr>
          <w:rFonts w:ascii="Times New Roman" w:eastAsia="Times New Roman" w:hAnsi="Times New Roman" w:cs="Times New Roman"/>
          <w:sz w:val="28"/>
          <w:szCs w:val="20"/>
          <w:lang w:eastAsia="ru-RU"/>
        </w:rPr>
        <w:t>В.В.Константинов</w:t>
      </w:r>
      <w:proofErr w:type="spellEnd"/>
    </w:p>
    <w:sectPr w:rsidR="00A6635B" w:rsidRPr="00676DAC" w:rsidSect="00676EF3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2F36" w14:textId="77777777" w:rsidR="00125550" w:rsidRDefault="00125550">
      <w:pPr>
        <w:spacing w:after="0" w:line="240" w:lineRule="auto"/>
      </w:pPr>
      <w:r>
        <w:separator/>
      </w:r>
    </w:p>
  </w:endnote>
  <w:endnote w:type="continuationSeparator" w:id="0">
    <w:p w14:paraId="23EBB02D" w14:textId="77777777" w:rsidR="00125550" w:rsidRDefault="0012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9FB4" w14:textId="77777777" w:rsidR="00125550" w:rsidRDefault="00125550">
      <w:pPr>
        <w:spacing w:after="0" w:line="240" w:lineRule="auto"/>
      </w:pPr>
      <w:r>
        <w:separator/>
      </w:r>
    </w:p>
  </w:footnote>
  <w:footnote w:type="continuationSeparator" w:id="0">
    <w:p w14:paraId="052ADC64" w14:textId="77777777" w:rsidR="00125550" w:rsidRDefault="0012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F412" w14:textId="77777777" w:rsidR="00676EF3" w:rsidRDefault="006A07FD" w:rsidP="00676E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121003" w14:textId="77777777" w:rsidR="00676EF3" w:rsidRDefault="00125550" w:rsidP="00676EF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7544" w14:textId="77777777" w:rsidR="00676EF3" w:rsidRDefault="006A07FD" w:rsidP="00676E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0DBF">
      <w:rPr>
        <w:rStyle w:val="a5"/>
        <w:noProof/>
      </w:rPr>
      <w:t>2</w:t>
    </w:r>
    <w:r>
      <w:rPr>
        <w:rStyle w:val="a5"/>
      </w:rPr>
      <w:fldChar w:fldCharType="end"/>
    </w:r>
  </w:p>
  <w:p w14:paraId="1E7F9DE7" w14:textId="77777777" w:rsidR="00676EF3" w:rsidRDefault="00125550" w:rsidP="00676EF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DAC"/>
    <w:rsid w:val="00092CCF"/>
    <w:rsid w:val="00125550"/>
    <w:rsid w:val="001E1142"/>
    <w:rsid w:val="00262F28"/>
    <w:rsid w:val="005A55AF"/>
    <w:rsid w:val="005C0DBF"/>
    <w:rsid w:val="00676DAC"/>
    <w:rsid w:val="006A07FD"/>
    <w:rsid w:val="00824969"/>
    <w:rsid w:val="00A6635B"/>
    <w:rsid w:val="00AC442C"/>
    <w:rsid w:val="00BC7D29"/>
    <w:rsid w:val="00D654DA"/>
    <w:rsid w:val="00D7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684594"/>
  <w15:docId w15:val="{A1D30B45-870C-4CB5-A5C8-9B1EA360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DAC"/>
  </w:style>
  <w:style w:type="character" w:styleId="a5">
    <w:name w:val="page number"/>
    <w:rsid w:val="00676DAC"/>
  </w:style>
  <w:style w:type="paragraph" w:styleId="a6">
    <w:name w:val="Balloon Text"/>
    <w:basedOn w:val="a"/>
    <w:link w:val="a7"/>
    <w:uiPriority w:val="99"/>
    <w:semiHidden/>
    <w:unhideWhenUsed/>
    <w:rsid w:val="0067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D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442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E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user</cp:lastModifiedBy>
  <cp:revision>11</cp:revision>
  <cp:lastPrinted>2022-05-24T06:13:00Z</cp:lastPrinted>
  <dcterms:created xsi:type="dcterms:W3CDTF">2022-05-05T12:35:00Z</dcterms:created>
  <dcterms:modified xsi:type="dcterms:W3CDTF">2022-05-24T11:21:00Z</dcterms:modified>
</cp:coreProperties>
</file>