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11" w:rsidRDefault="004563AF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 w:rsidRPr="004563AF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9" name="Рисунок 1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Комиссия по дела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м несовершеннолетних и защите их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прав</w:t>
      </w:r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администрации </w:t>
      </w:r>
      <w:proofErr w:type="spellStart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Сернурского</w:t>
      </w:r>
      <w:proofErr w:type="spellEnd"/>
      <w:r w:rsidR="00833F96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муниципального района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>20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>июня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прошло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очередное заседание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Комиссии в 2023 году.</w:t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rFonts w:ascii="Arial" w:hAnsi="Arial" w:cs="Arial"/>
          <w:color w:val="000000"/>
          <w:sz w:val="15"/>
          <w:szCs w:val="15"/>
        </w:rPr>
        <w:br/>
      </w:r>
      <w:r w:rsidR="008A6A1D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Рассмотрено 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1</w:t>
      </w:r>
      <w:r w:rsid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>0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административных протокола в отношении законных представителей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</w:t>
      </w:r>
      <w:proofErr w:type="gram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ч</w:t>
      </w:r>
      <w:proofErr w:type="gram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. 1 ст. 5.35 </w:t>
      </w:r>
      <w:proofErr w:type="spellStart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КоАП</w:t>
      </w:r>
      <w:proofErr w:type="spellEnd"/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РФ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2D3919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9F2A11">
        <w:rPr>
          <w:noProof/>
          <w:lang w:eastAsia="ru-RU"/>
        </w:rPr>
        <w:drawing>
          <wp:inline distT="0" distB="0" distL="0" distR="0">
            <wp:extent cx="153670" cy="153670"/>
            <wp:effectExtent l="19050" t="0" r="0" b="0"/>
            <wp:docPr id="6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2254" w:rsidRPr="00102254">
        <w:rPr>
          <w:rFonts w:ascii="Times New Roman" w:hAnsi="Times New Roman" w:cs="Times New Roman"/>
          <w:sz w:val="24"/>
          <w:szCs w:val="24"/>
        </w:rPr>
        <w:t xml:space="preserve"> </w:t>
      </w:r>
      <w:r w:rsidR="006A58C8" w:rsidRP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>Рассмотрение сообщения ГБПОУ РМЭ «МРМТ» в отношении</w:t>
      </w:r>
      <w:r w:rsid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несовершеннолетнего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D644A5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2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8C8" w:rsidRPr="006A58C8">
        <w:rPr>
          <w:rFonts w:ascii="Times New Roman" w:hAnsi="Times New Roman" w:cs="Times New Roman"/>
          <w:sz w:val="24"/>
          <w:szCs w:val="24"/>
        </w:rPr>
        <w:t xml:space="preserve"> </w:t>
      </w:r>
      <w:r w:rsidR="006A58C8" w:rsidRP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Рассмотрение представлений о принятии мер по устранению обстоятельств, способствовавших совершению преступления </w:t>
      </w:r>
      <w:r w:rsid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>ССП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9118A1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58C8" w:rsidRPr="006A58C8">
        <w:rPr>
          <w:rFonts w:ascii="Times New Roman" w:hAnsi="Times New Roman" w:cs="Times New Roman"/>
          <w:sz w:val="24"/>
          <w:szCs w:val="24"/>
        </w:rPr>
        <w:t xml:space="preserve"> </w:t>
      </w:r>
      <w:r w:rsidR="006A58C8" w:rsidRP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Рассмотрение сообщений </w:t>
      </w:r>
      <w:r w:rsid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от МО МВД </w:t>
      </w:r>
      <w:r w:rsidR="006A58C8" w:rsidRP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>в отношении несовершеннолетн</w:t>
      </w:r>
      <w:r w:rsid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>их</w:t>
      </w:r>
      <w:r w:rsidR="009118A1">
        <w:rPr>
          <w:rFonts w:ascii="Arial" w:hAnsi="Arial" w:cs="Arial"/>
          <w:color w:val="000000"/>
          <w:sz w:val="15"/>
          <w:szCs w:val="15"/>
          <w:shd w:val="clear" w:color="auto" w:fill="FFFFFF"/>
        </w:rPr>
        <w:t>;</w:t>
      </w:r>
    </w:p>
    <w:p w:rsidR="00D644A5" w:rsidRPr="00102254" w:rsidRDefault="008A6A1D" w:rsidP="009118A1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2D3919" w:rsidRPr="002D3919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3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3919" w:rsidRP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="002D3919">
        <w:rPr>
          <w:rFonts w:ascii="Arial" w:hAnsi="Arial" w:cs="Arial"/>
          <w:color w:val="000000"/>
          <w:sz w:val="15"/>
          <w:szCs w:val="15"/>
          <w:shd w:val="clear" w:color="auto" w:fill="FFFFFF"/>
        </w:rPr>
        <w:t>Заслушали информацию</w:t>
      </w:r>
      <w:r w:rsidR="00D644A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по плану КДН</w:t>
      </w:r>
      <w:r w:rsidR="00D644A5">
        <w:rPr>
          <w:rFonts w:ascii="Times New Roman" w:hAnsi="Times New Roman" w:cs="Times New Roman"/>
          <w:sz w:val="24"/>
          <w:szCs w:val="24"/>
        </w:rPr>
        <w:t xml:space="preserve"> </w:t>
      </w:r>
      <w:r w:rsidR="006A58C8" w:rsidRPr="006A58C8">
        <w:rPr>
          <w:rFonts w:ascii="Arial" w:hAnsi="Arial" w:cs="Arial"/>
          <w:color w:val="000000"/>
          <w:sz w:val="15"/>
          <w:szCs w:val="15"/>
          <w:shd w:val="clear" w:color="auto" w:fill="FFFFFF"/>
        </w:rPr>
        <w:t>«О взаимодействии органов и учреждений районной системы профилактики безнадзорности несовершеннолетних по предупреждению жестокого обращения с детьми»</w:t>
      </w:r>
      <w:r w:rsidR="00D644A5" w:rsidRPr="00102254">
        <w:rPr>
          <w:rFonts w:ascii="Arial" w:hAnsi="Arial" w:cs="Arial"/>
          <w:color w:val="000000"/>
          <w:sz w:val="15"/>
          <w:szCs w:val="15"/>
          <w:shd w:val="clear" w:color="auto" w:fill="FFFFFF"/>
        </w:rPr>
        <w:t>.</w:t>
      </w:r>
    </w:p>
    <w:p w:rsidR="003C5B74" w:rsidRDefault="00D7291B">
      <w:pPr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br/>
      </w:r>
      <w:r w:rsidR="008A6A1D">
        <w:rPr>
          <w:rFonts w:ascii="Arial" w:hAnsi="Arial" w:cs="Arial"/>
          <w:noProof/>
          <w:color w:val="000000"/>
          <w:sz w:val="15"/>
          <w:szCs w:val="15"/>
          <w:shd w:val="clear" w:color="auto" w:fill="FFFFFF"/>
          <w:lang w:eastAsia="ru-RU"/>
        </w:rPr>
        <w:drawing>
          <wp:inline distT="0" distB="0" distL="0" distR="0">
            <wp:extent cx="153670" cy="153670"/>
            <wp:effectExtent l="19050" t="0" r="0" b="0"/>
            <wp:docPr id="5" name="Рисунок 5" descr="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📩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Помните, что Вы всегда можете обратиться в Комиссию, в том числе анонимно, по адресу: РМЭ, п.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Сернур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, ул. </w:t>
      </w:r>
      <w:proofErr w:type="gramStart"/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Комсомольская</w:t>
      </w:r>
      <w:proofErr w:type="gramEnd"/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>, д. 10,</w:t>
      </w:r>
      <w:r w:rsidR="00171A7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или по телефону: 8 (83633</w:t>
      </w:r>
      <w:r w:rsidR="008A6A1D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) </w:t>
      </w:r>
      <w:r w:rsidR="009F2A11">
        <w:rPr>
          <w:rFonts w:ascii="Arial" w:hAnsi="Arial" w:cs="Arial"/>
          <w:color w:val="000000"/>
          <w:sz w:val="15"/>
          <w:szCs w:val="15"/>
          <w:shd w:val="clear" w:color="auto" w:fill="FFFFFF"/>
        </w:rPr>
        <w:t>9-81-85, 9-73-19</w:t>
      </w:r>
    </w:p>
    <w:p w:rsidR="002D3919" w:rsidRDefault="002D3919"/>
    <w:sectPr w:rsidR="002D3919" w:rsidSect="003C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6A1D"/>
    <w:rsid w:val="00032732"/>
    <w:rsid w:val="000608FA"/>
    <w:rsid w:val="0006108A"/>
    <w:rsid w:val="000A4B50"/>
    <w:rsid w:val="00102254"/>
    <w:rsid w:val="00171A7F"/>
    <w:rsid w:val="00174025"/>
    <w:rsid w:val="00181F4F"/>
    <w:rsid w:val="002B7EA8"/>
    <w:rsid w:val="002D3919"/>
    <w:rsid w:val="0033029A"/>
    <w:rsid w:val="003C5B74"/>
    <w:rsid w:val="003F437E"/>
    <w:rsid w:val="0043415A"/>
    <w:rsid w:val="004563AF"/>
    <w:rsid w:val="004C6404"/>
    <w:rsid w:val="004E28BC"/>
    <w:rsid w:val="00502BE6"/>
    <w:rsid w:val="00597D20"/>
    <w:rsid w:val="005C06BE"/>
    <w:rsid w:val="006A58C8"/>
    <w:rsid w:val="00772065"/>
    <w:rsid w:val="007B39C8"/>
    <w:rsid w:val="00833F96"/>
    <w:rsid w:val="00846AB4"/>
    <w:rsid w:val="008A2C5C"/>
    <w:rsid w:val="008A6A1D"/>
    <w:rsid w:val="009118A1"/>
    <w:rsid w:val="0095736D"/>
    <w:rsid w:val="009600FF"/>
    <w:rsid w:val="009753CE"/>
    <w:rsid w:val="009F2A11"/>
    <w:rsid w:val="00A0303F"/>
    <w:rsid w:val="00A4249E"/>
    <w:rsid w:val="00AE71B2"/>
    <w:rsid w:val="00B0363D"/>
    <w:rsid w:val="00BC0A12"/>
    <w:rsid w:val="00BE33C6"/>
    <w:rsid w:val="00C55705"/>
    <w:rsid w:val="00C9275D"/>
    <w:rsid w:val="00CB1003"/>
    <w:rsid w:val="00CD0938"/>
    <w:rsid w:val="00D644A5"/>
    <w:rsid w:val="00D7291B"/>
    <w:rsid w:val="00DC177A"/>
    <w:rsid w:val="00E45434"/>
    <w:rsid w:val="00F0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A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3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</cp:lastModifiedBy>
  <cp:revision>2</cp:revision>
  <dcterms:created xsi:type="dcterms:W3CDTF">2023-07-17T06:36:00Z</dcterms:created>
  <dcterms:modified xsi:type="dcterms:W3CDTF">2023-07-17T06:36:00Z</dcterms:modified>
</cp:coreProperties>
</file>