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341B">
        <w:rPr>
          <w:rFonts w:ascii="Times New Roman" w:hAnsi="Times New Roman" w:cs="Times New Roman"/>
          <w:sz w:val="28"/>
          <w:szCs w:val="28"/>
        </w:rPr>
        <w:t>ПЕКТУБАЕВСКОГО</w:t>
      </w:r>
      <w:r w:rsidR="00D27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B930D7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B930D7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433CB0">
        <w:rPr>
          <w:rFonts w:ascii="Times New Roman" w:hAnsi="Times New Roman" w:cs="Times New Roman"/>
          <w:sz w:val="28"/>
          <w:szCs w:val="28"/>
        </w:rPr>
        <w:t xml:space="preserve">  сессия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163</w:t>
      </w:r>
    </w:p>
    <w:p w:rsidR="00433CB0" w:rsidRDefault="002F4672" w:rsidP="00433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433CB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</w:t>
      </w:r>
      <w:r w:rsidR="00B930D7">
        <w:rPr>
          <w:rFonts w:ascii="Times New Roman" w:hAnsi="Times New Roman" w:cs="Times New Roman"/>
          <w:sz w:val="28"/>
          <w:szCs w:val="28"/>
        </w:rPr>
        <w:t xml:space="preserve">                      13 апреля 2022 года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98333521"/>
      <w:r w:rsidRPr="0068100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bookmarkStart w:id="1" w:name="_Hlk98336521"/>
      <w:bookmarkStart w:id="2" w:name="_GoBack"/>
      <w:r w:rsidRPr="0068100B">
        <w:rPr>
          <w:rFonts w:ascii="Times New Roman" w:hAnsi="Times New Roman" w:cs="Times New Roman"/>
          <w:bCs/>
          <w:sz w:val="28"/>
          <w:szCs w:val="28"/>
        </w:rPr>
        <w:t>особенностях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bCs/>
          <w:sz w:val="28"/>
          <w:szCs w:val="28"/>
        </w:rPr>
        <w:t xml:space="preserve">организации и осуществления муниципального контроля </w:t>
      </w:r>
      <w:r w:rsidRPr="0068100B">
        <w:rPr>
          <w:rFonts w:ascii="Times New Roman" w:hAnsi="Times New Roman" w:cs="Times New Roman"/>
          <w:bCs/>
          <w:sz w:val="28"/>
          <w:szCs w:val="28"/>
        </w:rPr>
        <w:br/>
        <w:t xml:space="preserve">на территории  </w:t>
      </w:r>
      <w:r w:rsidR="001C341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D27B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8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433CB0" w:rsidRPr="0068100B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00B">
        <w:rPr>
          <w:rFonts w:ascii="Times New Roman" w:hAnsi="Times New Roman" w:cs="Times New Roman"/>
          <w:sz w:val="28"/>
          <w:szCs w:val="28"/>
        </w:rPr>
        <w:t>Республики Марий Эл в 2022 году</w:t>
      </w:r>
      <w:bookmarkEnd w:id="0"/>
      <w:bookmarkEnd w:id="1"/>
      <w:bookmarkEnd w:id="2"/>
      <w:r w:rsidRPr="006810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B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0">
        <w:rPr>
          <w:rFonts w:ascii="Times New Roman" w:hAnsi="Times New Roman" w:cs="Times New Roman"/>
          <w:sz w:val="28"/>
          <w:szCs w:val="28"/>
        </w:rPr>
        <w:t xml:space="preserve">Руководствуясь ст. 8, п. 7 ч. 10 ст. 35, ст. 68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33CB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15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33CB0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самоуправления», 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33CB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C341B">
        <w:rPr>
          <w:rFonts w:ascii="Times New Roman" w:hAnsi="Times New Roman" w:cs="Times New Roman"/>
          <w:sz w:val="28"/>
          <w:szCs w:val="28"/>
        </w:rPr>
        <w:t>Пектубаевского</w:t>
      </w:r>
      <w:r w:rsidR="00D27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3CB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C341B">
        <w:rPr>
          <w:rFonts w:ascii="Times New Roman" w:hAnsi="Times New Roman" w:cs="Times New Roman"/>
          <w:sz w:val="28"/>
          <w:szCs w:val="28"/>
        </w:rPr>
        <w:t>Пектубаевского</w:t>
      </w:r>
      <w:r w:rsidR="00D27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433CB0" w:rsidRDefault="00433CB0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B0">
        <w:rPr>
          <w:rFonts w:ascii="Times New Roman" w:hAnsi="Times New Roman" w:cs="Times New Roman"/>
          <w:sz w:val="28"/>
          <w:szCs w:val="28"/>
        </w:rPr>
        <w:t>1. Утвердить Положени</w:t>
      </w:r>
      <w:r w:rsidR="00B77BC8">
        <w:rPr>
          <w:rFonts w:ascii="Times New Roman" w:hAnsi="Times New Roman" w:cs="Times New Roman"/>
          <w:sz w:val="28"/>
          <w:szCs w:val="28"/>
        </w:rPr>
        <w:t>е</w:t>
      </w:r>
      <w:r w:rsidRPr="00433CB0">
        <w:rPr>
          <w:rFonts w:ascii="Times New Roman" w:hAnsi="Times New Roman" w:cs="Times New Roman"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об особенностях организации </w:t>
      </w:r>
      <w:r w:rsidR="0068100B">
        <w:rPr>
          <w:rFonts w:ascii="Times New Roman" w:hAnsi="Times New Roman" w:cs="Times New Roman"/>
          <w:bCs/>
          <w:sz w:val="28"/>
          <w:szCs w:val="28"/>
        </w:rPr>
        <w:br/>
      </w:r>
      <w:r w:rsidRPr="00433CB0">
        <w:rPr>
          <w:rFonts w:ascii="Times New Roman" w:hAnsi="Times New Roman" w:cs="Times New Roman"/>
          <w:bCs/>
          <w:sz w:val="28"/>
          <w:szCs w:val="28"/>
        </w:rPr>
        <w:t xml:space="preserve">и осуществления муниципального контроля на территории  </w:t>
      </w:r>
      <w:r w:rsidR="001C341B">
        <w:rPr>
          <w:rFonts w:ascii="Times New Roman" w:hAnsi="Times New Roman" w:cs="Times New Roman"/>
          <w:bCs/>
          <w:sz w:val="28"/>
          <w:szCs w:val="28"/>
        </w:rPr>
        <w:t>Пектубаевского</w:t>
      </w:r>
      <w:r w:rsidR="00D27BB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433CB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в 2022 году согласно приложению.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="00B76CE8">
        <w:rPr>
          <w:rFonts w:ascii="Times New Roman" w:hAnsi="Times New Roman"/>
          <w:sz w:val="28"/>
          <w:szCs w:val="28"/>
        </w:rPr>
        <w:t>О</w:t>
      </w:r>
      <w:r w:rsidR="00B76CE8" w:rsidRPr="00650F3D">
        <w:rPr>
          <w:rFonts w:ascii="Times New Roman" w:hAnsi="Times New Roman"/>
          <w:sz w:val="28"/>
          <w:szCs w:val="28"/>
        </w:rPr>
        <w:t xml:space="preserve">бнародовать </w:t>
      </w:r>
      <w:r w:rsidR="00B76CE8">
        <w:rPr>
          <w:rFonts w:ascii="Times New Roman" w:hAnsi="Times New Roman"/>
          <w:sz w:val="28"/>
          <w:szCs w:val="28"/>
        </w:rPr>
        <w:t>н</w:t>
      </w:r>
      <w:r w:rsidRPr="00650F3D">
        <w:rPr>
          <w:rFonts w:ascii="Times New Roman" w:hAnsi="Times New Roman"/>
          <w:sz w:val="28"/>
          <w:szCs w:val="28"/>
        </w:rPr>
        <w:t>астоящее решение на информационн</w:t>
      </w:r>
      <w:r w:rsidR="00D27BB7">
        <w:rPr>
          <w:rFonts w:ascii="Times New Roman" w:hAnsi="Times New Roman"/>
          <w:sz w:val="28"/>
          <w:szCs w:val="28"/>
        </w:rPr>
        <w:t>ых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 w:rsidR="00D27BB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C341B">
        <w:rPr>
          <w:rFonts w:ascii="Times New Roman" w:hAnsi="Times New Roman"/>
          <w:sz w:val="28"/>
          <w:szCs w:val="28"/>
        </w:rPr>
        <w:t>Пектубаевского</w:t>
      </w:r>
      <w:r w:rsidR="00D27B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F3D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4" w:history="1"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5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433CB0" w:rsidRPr="00650F3D" w:rsidRDefault="00433CB0" w:rsidP="00433CB0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433CB0" w:rsidRPr="00650F3D" w:rsidRDefault="00433CB0" w:rsidP="00433CB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0B" w:rsidRDefault="0068100B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CB0" w:rsidRDefault="00433CB0" w:rsidP="0068100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41B">
        <w:rPr>
          <w:rFonts w:ascii="Times New Roman" w:hAnsi="Times New Roman" w:cs="Times New Roman"/>
          <w:sz w:val="28"/>
          <w:szCs w:val="28"/>
        </w:rPr>
        <w:t>Пектубаевского</w:t>
      </w:r>
      <w:r w:rsidR="00D27B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B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341B">
        <w:rPr>
          <w:rFonts w:ascii="Times New Roman" w:hAnsi="Times New Roman" w:cs="Times New Roman"/>
          <w:sz w:val="28"/>
          <w:szCs w:val="28"/>
        </w:rPr>
        <w:t>Ю. Мосунова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211" w:type="dxa"/>
        <w:tblLook w:val="04A0"/>
      </w:tblPr>
      <w:tblGrid>
        <w:gridCol w:w="4362"/>
      </w:tblGrid>
      <w:tr w:rsidR="00433CB0" w:rsidTr="00433CB0"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8100B" w:rsidRDefault="0068100B" w:rsidP="00433CB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433CB0" w:rsidRPr="00433CB0" w:rsidRDefault="00433CB0" w:rsidP="006810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Собрания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>епутатов</w:t>
            </w:r>
          </w:p>
          <w:p w:rsidR="00433CB0" w:rsidRDefault="001C341B" w:rsidP="00681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Пектубаевского</w:t>
            </w:r>
            <w:r w:rsidR="00D27BB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433CB0" w:rsidRPr="00433CB0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433CB0" w:rsidRPr="00433CB0" w:rsidRDefault="00433CB0" w:rsidP="002F46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33CB0" w:rsidRPr="00433CB0" w:rsidRDefault="00433CB0" w:rsidP="00D842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842CB">
              <w:rPr>
                <w:rFonts w:ascii="Times New Roman" w:hAnsi="Times New Roman" w:cs="Times New Roman"/>
                <w:bCs/>
                <w:sz w:val="28"/>
                <w:szCs w:val="28"/>
              </w:rPr>
              <w:t>13 апреля 2022 г. № 163</w:t>
            </w:r>
          </w:p>
          <w:p w:rsidR="00433CB0" w:rsidRDefault="00433CB0" w:rsidP="00433CB0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3CB0" w:rsidRDefault="00433CB0" w:rsidP="00433CB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об особенностях</w:t>
      </w:r>
      <w:r w:rsidR="006810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</w:t>
      </w:r>
    </w:p>
    <w:p w:rsid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на территории  </w:t>
      </w:r>
      <w:r w:rsidR="001C341B">
        <w:rPr>
          <w:rFonts w:ascii="Times New Roman" w:hAnsi="Times New Roman" w:cs="Times New Roman"/>
          <w:b/>
          <w:bCs/>
          <w:sz w:val="28"/>
          <w:szCs w:val="28"/>
        </w:rPr>
        <w:t>Пектубаевского</w:t>
      </w:r>
      <w:r w:rsidR="00D27BB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433CB0">
        <w:rPr>
          <w:rFonts w:ascii="Times New Roman" w:hAnsi="Times New Roman" w:cs="Times New Roman"/>
          <w:b/>
          <w:bCs/>
          <w:sz w:val="28"/>
          <w:szCs w:val="28"/>
        </w:rPr>
        <w:t xml:space="preserve">Новоторъяльского муниципального района 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CB0">
        <w:rPr>
          <w:rFonts w:ascii="Times New Roman" w:hAnsi="Times New Roman" w:cs="Times New Roman"/>
          <w:b/>
          <w:bCs/>
          <w:sz w:val="28"/>
          <w:szCs w:val="28"/>
        </w:rPr>
        <w:t>Республики Марий Эл в 2022 году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муниципального контроля, порядок организации и осуществления которых регулируется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2022 году в рамках видов муниципального контроля, порядок организации и осуществления которых регулируются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контрольные (надзорные) мероприятия, внеплановые проверки проводятся исключительно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следующим основаниям: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а) при условии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класса, или индикаторов риска,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влекущих непосредственную угрозу причинения вреда жизни и тяжкого вреда здоровью граждан, обороне страны и безопасности государства,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или индикаторов риска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(или) техногенного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необходимости проведения внеплановой выездной проверки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регионального государственного лицензионного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установленных частью 7 статьи 75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б) без согласования с органами прокуратуры: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Президента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органы прокуратуры материалам и обращениям;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при наступлении события, указанного в программе проверок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с извещением органов прокуратуры в отношении некоммерческих организаций по основаниям, установленным подпунктами 2, 3, 5 и 6 пункта 4.2 статьи 32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а также религиозных организаций по основанию, установленному абзацем третьим пункта 5 статьи 25 Федерального закона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свободе совести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о религиозных объединениях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на гидротехнических сооружениях I и II класса являются факты причинения вреда жизни и тяжкого вреда здоровью граждан, вреда обороне страны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контрольных (надзорных) мероприятий, проверок, дата начала которых наступает после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проведение которых не допускается в соответствии с настоящим </w:t>
      </w:r>
      <w:r w:rsidR="002B2768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контрольным (надзорным) органом, органом контроля принимается единое решение об их отмене в течение 3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(Трех)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со дня вступления в силу настоящего постановления.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завершении таких контрольных (надзорных) мероприятий, проверок по причине их отмены вносятся в срок не более 10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(Десяти)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дней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со дня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и осуществления государственного контроля (надзора), муниципального контроля»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контрольным (надзорным) органом, органом контроля в Единый реестр контрольных (надзорных) мероприятий, Единый реестр проверок.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Издание дополнительных приказов, решений контрольным (надзорным) органом, органом контроля не требуется.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внеплановых контрольных (надзорных) мероприятий, внеплановых проверок, не завершенных на момент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>2022</w:t>
      </w:r>
      <w:r w:rsidR="0068100B">
        <w:rPr>
          <w:rFonts w:ascii="Times New Roman" w:hAnsi="Times New Roman" w:cs="Times New Roman"/>
          <w:sz w:val="28"/>
          <w:szCs w:val="28"/>
        </w:rPr>
        <w:t xml:space="preserve"> г.</w:t>
      </w:r>
      <w:r w:rsidRPr="00433CB0">
        <w:rPr>
          <w:rFonts w:ascii="Times New Roman" w:hAnsi="Times New Roman" w:cs="Times New Roman"/>
          <w:sz w:val="28"/>
          <w:szCs w:val="28"/>
        </w:rPr>
        <w:t xml:space="preserve"> № 336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, не допускается до момента осуществления действий, предусмотренных пунктом 7 настоящего постановления (за исключением контрольных (надзорных) мероприятий, проверок, проведение которых возможно по основаниям, предусмотренным пунктом 3 настоящего постановления).</w:t>
      </w:r>
      <w:proofErr w:type="gramEnd"/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(надзорные) мероприятия, проверки, проведение которых не допускается в соответствии с настоящим </w:t>
      </w:r>
      <w:r w:rsidRPr="00EC1CD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 не завершенные на день вступления в силу </w:t>
      </w:r>
      <w:r w:rsidRPr="00433CB0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 w:rsidR="0068100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433CB0">
        <w:rPr>
          <w:rFonts w:ascii="Times New Roman" w:hAnsi="Times New Roman" w:cs="Times New Roman"/>
          <w:sz w:val="28"/>
          <w:szCs w:val="28"/>
        </w:rPr>
        <w:t xml:space="preserve">2022 </w:t>
      </w:r>
      <w:r w:rsidR="0068100B">
        <w:rPr>
          <w:rFonts w:ascii="Times New Roman" w:hAnsi="Times New Roman" w:cs="Times New Roman"/>
          <w:sz w:val="28"/>
          <w:szCs w:val="28"/>
        </w:rPr>
        <w:t xml:space="preserve">г. </w:t>
      </w:r>
      <w:r w:rsidRPr="00433CB0">
        <w:rPr>
          <w:rFonts w:ascii="Times New Roman" w:hAnsi="Times New Roman" w:cs="Times New Roman"/>
          <w:sz w:val="28"/>
          <w:szCs w:val="28"/>
        </w:rPr>
        <w:t xml:space="preserve">№ 336 «Об особенностях организации </w:t>
      </w:r>
      <w:r w:rsidR="0068100B">
        <w:rPr>
          <w:rFonts w:ascii="Times New Roman" w:hAnsi="Times New Roman" w:cs="Times New Roman"/>
          <w:sz w:val="28"/>
          <w:szCs w:val="28"/>
        </w:rPr>
        <w:br/>
      </w:r>
      <w:r w:rsidRPr="00433CB0">
        <w:rPr>
          <w:rFonts w:ascii="Times New Roman" w:hAnsi="Times New Roman" w:cs="Times New Roman"/>
          <w:sz w:val="28"/>
          <w:szCs w:val="28"/>
        </w:rPr>
        <w:t xml:space="preserve">и осуществления государственного контроля (надзора), муниципального </w:t>
      </w:r>
      <w:r w:rsidRPr="00433CB0">
        <w:rPr>
          <w:rFonts w:ascii="Times New Roman" w:hAnsi="Times New Roman" w:cs="Times New Roman"/>
          <w:sz w:val="28"/>
          <w:szCs w:val="28"/>
        </w:rPr>
        <w:lastRenderedPageBreak/>
        <w:t>контроля»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подлежат завершению 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вступления в силу настоящего постановления путем составления акта контрольного (надзорного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>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Срок исполнения предписаний, выданных в соответствии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и муниципальном контроле 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до дня вступления в силу настоящего постановления и действующих на день вступления в силу настоящего постановления, продлевается автоматически на 90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 (Девяносто)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</w:t>
      </w:r>
      <w:proofErr w:type="gramEnd"/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истечения срока его исполнения без ходатайства (заявления) контролируемого лица.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Контролируемое лицо вправе направить ходатайство (заявление)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 xml:space="preserve">(Пяти) 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рабочих дней со дня его регистрации.</w:t>
      </w:r>
    </w:p>
    <w:p w:rsidR="00433CB0" w:rsidRPr="00433CB0" w:rsidRDefault="00433CB0" w:rsidP="00433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8. Допускается проведение профилактических мероприятий, мероприятий по профилактике нарушения обязательных требований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контролируемых лиц в соответствии с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законом 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8100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33C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CB0" w:rsidRPr="00433CB0" w:rsidRDefault="00433CB0" w:rsidP="00433C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1090" w:rsidRPr="00433CB0" w:rsidRDefault="0068100B" w:rsidP="0068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11090" w:rsidRPr="00433CB0" w:rsidSect="0068100B">
      <w:pgSz w:w="11909" w:h="16834"/>
      <w:pgMar w:top="624" w:right="851" w:bottom="709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CB0"/>
    <w:rsid w:val="000478EE"/>
    <w:rsid w:val="001C341B"/>
    <w:rsid w:val="001C7FDC"/>
    <w:rsid w:val="002B2768"/>
    <w:rsid w:val="002F4672"/>
    <w:rsid w:val="00324DEB"/>
    <w:rsid w:val="00360874"/>
    <w:rsid w:val="00433CB0"/>
    <w:rsid w:val="0057530F"/>
    <w:rsid w:val="0068100B"/>
    <w:rsid w:val="006C0A60"/>
    <w:rsid w:val="00711090"/>
    <w:rsid w:val="00B76CE8"/>
    <w:rsid w:val="00B77BC8"/>
    <w:rsid w:val="00B930D7"/>
    <w:rsid w:val="00D27BB7"/>
    <w:rsid w:val="00D842CB"/>
    <w:rsid w:val="00EC1CD5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EB"/>
  </w:style>
  <w:style w:type="paragraph" w:styleId="1">
    <w:name w:val="heading 1"/>
    <w:basedOn w:val="a"/>
    <w:next w:val="a"/>
    <w:link w:val="10"/>
    <w:qFormat/>
    <w:rsid w:val="00433CB0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CB0"/>
    <w:rPr>
      <w:rFonts w:ascii="Times New Roman" w:eastAsia="Times New Roman" w:hAnsi="Times New Roman" w:cs="Times New Roman"/>
      <w:sz w:val="34"/>
      <w:szCs w:val="24"/>
    </w:rPr>
  </w:style>
  <w:style w:type="paragraph" w:styleId="a3">
    <w:name w:val="Body Text Indent"/>
    <w:basedOn w:val="a"/>
    <w:link w:val="a4"/>
    <w:rsid w:val="00433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33CB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33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433CB0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5">
    <w:name w:val="Hyperlink"/>
    <w:basedOn w:val="a0"/>
    <w:rsid w:val="00433CB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CB0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33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Об утверждении Положения об особенностях организации и осуществления муниципального контроля на территории  Пектубаевского сельского поселения Новоторъяльского муниципального района Республики Марий Эл в 2022 году
</_x041e__x043f__x0438__x0441__x0430__x043d__x0438__x0435_>
    <_dlc_DocId xmlns="57504d04-691e-4fc4-8f09-4f19fdbe90f6">XXJ7TYMEEKJ2-7857-225</_dlc_DocId>
    <_dlc_DocIdUrl xmlns="57504d04-691e-4fc4-8f09-4f19fdbe90f6">
      <Url>https://vip.gov.mari.ru/toryal/_layouts/DocIdRedir.aspx?ID=XXJ7TYMEEKJ2-7857-225</Url>
      <Description>XXJ7TYMEEKJ2-7857-225</Description>
    </_dlc_DocIdUrl>
  </documentManagement>
</p:properties>
</file>

<file path=customXml/itemProps1.xml><?xml version="1.0" encoding="utf-8"?>
<ds:datastoreItem xmlns:ds="http://schemas.openxmlformats.org/officeDocument/2006/customXml" ds:itemID="{43B92213-D8AB-498C-887B-36B3F93B3273}"/>
</file>

<file path=customXml/itemProps2.xml><?xml version="1.0" encoding="utf-8"?>
<ds:datastoreItem xmlns:ds="http://schemas.openxmlformats.org/officeDocument/2006/customXml" ds:itemID="{0E28C0F5-F08B-4749-AE37-3E33EF79785C}"/>
</file>

<file path=customXml/itemProps3.xml><?xml version="1.0" encoding="utf-8"?>
<ds:datastoreItem xmlns:ds="http://schemas.openxmlformats.org/officeDocument/2006/customXml" ds:itemID="{5CF71B8C-5746-45BC-B1E0-897DA28A061E}"/>
</file>

<file path=customXml/itemProps4.xml><?xml version="1.0" encoding="utf-8"?>
<ds:datastoreItem xmlns:ds="http://schemas.openxmlformats.org/officeDocument/2006/customXml" ds:itemID="{A3CF83FA-FFCE-4DDA-892C-363A2D719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2022 г. №163</dc:title>
  <dc:creator>11</dc:creator>
  <cp:lastModifiedBy>Пользователь Windows</cp:lastModifiedBy>
  <cp:revision>3</cp:revision>
  <cp:lastPrinted>2022-04-13T06:29:00Z</cp:lastPrinted>
  <dcterms:created xsi:type="dcterms:W3CDTF">2022-04-13T06:34:00Z</dcterms:created>
  <dcterms:modified xsi:type="dcterms:W3CDTF">2022-04-13T06:35:00Z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1e0d906f-eb1c-4efd-934f-005b861f2227</vt:lpwstr>
  </property>
</Properties>
</file>