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BE" w:rsidRPr="00AC07D9" w:rsidRDefault="000B65BE" w:rsidP="000B65BE">
      <w:pPr>
        <w:jc w:val="both"/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105"/>
        <w:gridCol w:w="4360"/>
      </w:tblGrid>
      <w:tr w:rsidR="00B73FEC" w:rsidTr="00834CD1">
        <w:tc>
          <w:tcPr>
            <w:tcW w:w="4660" w:type="dxa"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5F7B">
              <w:rPr>
                <w:rFonts w:ascii="Times New Roman" w:hAnsi="Times New Roman"/>
                <w:sz w:val="24"/>
                <w:szCs w:val="24"/>
              </w:rPr>
              <w:t>Кокла</w:t>
            </w:r>
            <w:r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  <w:proofErr w:type="gramEnd"/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B73FEC" w:rsidRDefault="00B73FEC" w:rsidP="001D5F7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840" cy="65976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F7B">
              <w:rPr>
                <w:rFonts w:ascii="Times New Roman" w:hAnsi="Times New Roman"/>
                <w:sz w:val="24"/>
                <w:szCs w:val="24"/>
              </w:rPr>
              <w:t>Коркатовского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FEC" w:rsidRPr="00EB2DF5" w:rsidRDefault="00B73FEC" w:rsidP="00B73FEC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EB2DF5">
        <w:rPr>
          <w:rFonts w:ascii="Times New Roman" w:hAnsi="Times New Roman"/>
          <w:sz w:val="26"/>
          <w:szCs w:val="26"/>
        </w:rPr>
        <w:t>Р Е Ш Е Н И Е</w:t>
      </w:r>
    </w:p>
    <w:p w:rsidR="00B73FEC" w:rsidRPr="00EB2DF5" w:rsidRDefault="00B73FEC" w:rsidP="00B73FE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B73FEC" w:rsidRPr="00EB2DF5" w:rsidRDefault="00B73FEC" w:rsidP="00B73FEC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Собрания </w:t>
      </w:r>
      <w:r w:rsidRPr="00EB2DF5">
        <w:rPr>
          <w:rFonts w:ascii="Times New Roman" w:hAnsi="Times New Roman"/>
          <w:sz w:val="26"/>
          <w:szCs w:val="26"/>
        </w:rPr>
        <w:t xml:space="preserve">депутатов </w:t>
      </w:r>
      <w:r w:rsidR="001D5F7B">
        <w:rPr>
          <w:rFonts w:ascii="Times New Roman" w:hAnsi="Times New Roman"/>
          <w:bCs/>
          <w:sz w:val="26"/>
          <w:szCs w:val="26"/>
        </w:rPr>
        <w:t>Коркатовского</w:t>
      </w:r>
      <w:r w:rsidRPr="00EB2DF5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1D5F7B" w:rsidRDefault="001D5F7B" w:rsidP="00B73FEC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</w:p>
    <w:p w:rsidR="00B73FEC" w:rsidRPr="00EB2DF5" w:rsidRDefault="00B73FEC" w:rsidP="00B73FEC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     №</w:t>
      </w:r>
      <w:r w:rsidR="0092129E">
        <w:rPr>
          <w:rFonts w:ascii="Times New Roman" w:hAnsi="Times New Roman"/>
          <w:bCs/>
          <w:sz w:val="26"/>
          <w:szCs w:val="26"/>
        </w:rPr>
        <w:t xml:space="preserve"> 188</w:t>
      </w:r>
      <w:r w:rsidRPr="00EB2DF5">
        <w:rPr>
          <w:rFonts w:ascii="Times New Roman" w:hAnsi="Times New Roman"/>
          <w:bCs/>
          <w:sz w:val="26"/>
          <w:szCs w:val="26"/>
        </w:rPr>
        <w:t xml:space="preserve"> </w:t>
      </w:r>
      <w:r w:rsidR="001D5F7B">
        <w:rPr>
          <w:rFonts w:ascii="Times New Roman" w:hAnsi="Times New Roman"/>
          <w:bCs/>
          <w:sz w:val="26"/>
          <w:szCs w:val="26"/>
        </w:rPr>
        <w:t xml:space="preserve"> </w:t>
      </w:r>
      <w:r w:rsidR="001D5F7B">
        <w:rPr>
          <w:rFonts w:ascii="Times New Roman" w:hAnsi="Times New Roman"/>
          <w:bCs/>
        </w:rPr>
        <w:t xml:space="preserve"> третьего созыва                                                                </w:t>
      </w:r>
      <w:r w:rsidR="0092129E">
        <w:rPr>
          <w:rFonts w:ascii="Times New Roman" w:hAnsi="Times New Roman"/>
          <w:bCs/>
          <w:sz w:val="26"/>
          <w:szCs w:val="26"/>
        </w:rPr>
        <w:t>от 1</w:t>
      </w:r>
      <w:r w:rsidR="00642534">
        <w:rPr>
          <w:rFonts w:ascii="Times New Roman" w:hAnsi="Times New Roman"/>
          <w:bCs/>
          <w:sz w:val="26"/>
          <w:szCs w:val="26"/>
        </w:rPr>
        <w:t xml:space="preserve">9 </w:t>
      </w:r>
      <w:bookmarkStart w:id="0" w:name="_GoBack"/>
      <w:bookmarkEnd w:id="0"/>
      <w:r w:rsidR="0092129E">
        <w:rPr>
          <w:rFonts w:ascii="Times New Roman" w:hAnsi="Times New Roman"/>
          <w:bCs/>
          <w:sz w:val="26"/>
          <w:szCs w:val="26"/>
        </w:rPr>
        <w:t>октября</w:t>
      </w:r>
      <w:r w:rsidR="005068A6">
        <w:rPr>
          <w:rFonts w:ascii="Times New Roman" w:hAnsi="Times New Roman"/>
          <w:bCs/>
          <w:sz w:val="26"/>
          <w:szCs w:val="26"/>
        </w:rPr>
        <w:t xml:space="preserve"> </w:t>
      </w:r>
      <w:r w:rsidRPr="00EB2DF5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EB2DF5">
        <w:rPr>
          <w:rFonts w:ascii="Times New Roman" w:hAnsi="Times New Roman"/>
          <w:bCs/>
          <w:sz w:val="26"/>
          <w:szCs w:val="26"/>
        </w:rPr>
        <w:t xml:space="preserve"> г</w:t>
      </w:r>
      <w:r w:rsidR="0092129E">
        <w:rPr>
          <w:rFonts w:ascii="Times New Roman" w:hAnsi="Times New Roman"/>
          <w:bCs/>
          <w:sz w:val="26"/>
          <w:szCs w:val="26"/>
        </w:rPr>
        <w:t>ода</w:t>
      </w:r>
    </w:p>
    <w:p w:rsidR="00B73FEC" w:rsidRPr="00EB2DF5" w:rsidRDefault="00B73FEC" w:rsidP="00B73FEC">
      <w:pPr>
        <w:ind w:firstLine="684"/>
        <w:rPr>
          <w:b/>
          <w:sz w:val="26"/>
          <w:szCs w:val="26"/>
        </w:rPr>
      </w:pPr>
      <w:r w:rsidRPr="00EB2DF5">
        <w:rPr>
          <w:sz w:val="26"/>
          <w:szCs w:val="26"/>
        </w:rPr>
        <w:t xml:space="preserve">  </w:t>
      </w:r>
    </w:p>
    <w:p w:rsidR="00B73FEC" w:rsidRDefault="00B73FEC" w:rsidP="00B73FEC">
      <w:pPr>
        <w:ind w:firstLine="709"/>
        <w:jc w:val="center"/>
        <w:rPr>
          <w:sz w:val="28"/>
          <w:szCs w:val="28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426727" w:rsidRPr="002E1481" w:rsidRDefault="00426727" w:rsidP="00426727">
      <w:pPr>
        <w:suppressAutoHyphens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2E1481">
        <w:rPr>
          <w:sz w:val="26"/>
          <w:szCs w:val="26"/>
        </w:rPr>
        <w:t>О внесении изменений в решение Собрания депутатов муниципального образования «</w:t>
      </w:r>
      <w:proofErr w:type="spellStart"/>
      <w:r w:rsidR="001D5F7B">
        <w:rPr>
          <w:sz w:val="26"/>
          <w:szCs w:val="26"/>
        </w:rPr>
        <w:t>Коркатовское</w:t>
      </w:r>
      <w:proofErr w:type="spellEnd"/>
      <w:r>
        <w:rPr>
          <w:sz w:val="26"/>
          <w:szCs w:val="26"/>
        </w:rPr>
        <w:t xml:space="preserve"> сельское поселение» от 0</w:t>
      </w:r>
      <w:r w:rsidR="0014723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147235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147235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147235">
        <w:rPr>
          <w:sz w:val="26"/>
          <w:szCs w:val="26"/>
        </w:rPr>
        <w:t>168</w:t>
      </w:r>
    </w:p>
    <w:p w:rsidR="00426727" w:rsidRPr="002E1481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7.1 Закона Республики Марий Эл от 31.05.2007   №25-З «О реализации полномочий Республики Марий Эл в области муниципальной службы»</w:t>
      </w:r>
      <w:r w:rsidRPr="002E1481">
        <w:rPr>
          <w:sz w:val="26"/>
          <w:szCs w:val="26"/>
        </w:rPr>
        <w:t xml:space="preserve">, Уставом </w:t>
      </w:r>
      <w:r w:rsidR="001D5F7B">
        <w:rPr>
          <w:sz w:val="26"/>
          <w:szCs w:val="26"/>
        </w:rPr>
        <w:t>Коркатовского</w:t>
      </w:r>
      <w:r>
        <w:rPr>
          <w:sz w:val="26"/>
          <w:szCs w:val="26"/>
        </w:rPr>
        <w:t xml:space="preserve"> сельского поселения </w:t>
      </w:r>
      <w:r w:rsidRPr="002E1481">
        <w:rPr>
          <w:sz w:val="26"/>
          <w:szCs w:val="26"/>
        </w:rPr>
        <w:t>Моркинского муниципального района Республики Марий Эл,</w:t>
      </w:r>
    </w:p>
    <w:p w:rsidR="00426727" w:rsidRPr="0025392B" w:rsidRDefault="00426727" w:rsidP="00426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 xml:space="preserve">Собрание депутатов </w:t>
      </w:r>
      <w:r w:rsidR="001D5F7B">
        <w:rPr>
          <w:sz w:val="26"/>
          <w:szCs w:val="26"/>
        </w:rPr>
        <w:t>Коркатовского</w:t>
      </w:r>
      <w:r>
        <w:rPr>
          <w:sz w:val="26"/>
          <w:szCs w:val="26"/>
        </w:rPr>
        <w:t xml:space="preserve"> сельского поселения</w:t>
      </w:r>
      <w:r w:rsidRPr="002E1481">
        <w:rPr>
          <w:sz w:val="26"/>
          <w:szCs w:val="26"/>
        </w:rPr>
        <w:t xml:space="preserve"> РЕШИЛО:</w:t>
      </w:r>
    </w:p>
    <w:p w:rsidR="00426727" w:rsidRPr="0025392B" w:rsidRDefault="00426727" w:rsidP="00426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6727" w:rsidRPr="0025392B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1. Внести в решение Собрания депутатов муниципального образования «</w:t>
      </w:r>
      <w:proofErr w:type="spellStart"/>
      <w:r w:rsidR="001D5F7B">
        <w:rPr>
          <w:sz w:val="26"/>
          <w:szCs w:val="26"/>
        </w:rPr>
        <w:t>Коркатовское</w:t>
      </w:r>
      <w:proofErr w:type="spellEnd"/>
      <w:r>
        <w:rPr>
          <w:sz w:val="26"/>
          <w:szCs w:val="26"/>
        </w:rPr>
        <w:t xml:space="preserve"> сельское поселение» от 0</w:t>
      </w:r>
      <w:r w:rsidR="00147235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147235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147235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147235">
        <w:rPr>
          <w:sz w:val="26"/>
          <w:szCs w:val="26"/>
        </w:rPr>
        <w:t>168</w:t>
      </w:r>
      <w:r w:rsidRPr="002E1481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и условиях выплаты единовременного поощрения муниципальным служащим органов местного самоуправления </w:t>
      </w:r>
      <w:r w:rsidR="001D5F7B">
        <w:rPr>
          <w:sz w:val="26"/>
          <w:szCs w:val="26"/>
        </w:rPr>
        <w:t>Коркатовско</w:t>
      </w:r>
      <w:r w:rsidR="00147235">
        <w:rPr>
          <w:sz w:val="26"/>
          <w:szCs w:val="26"/>
        </w:rPr>
        <w:t>го</w:t>
      </w:r>
      <w:r>
        <w:rPr>
          <w:sz w:val="26"/>
          <w:szCs w:val="26"/>
        </w:rPr>
        <w:t xml:space="preserve"> сельско</w:t>
      </w:r>
      <w:r w:rsidR="00147235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</w:t>
      </w:r>
      <w:r w:rsidR="00147235">
        <w:rPr>
          <w:sz w:val="26"/>
          <w:szCs w:val="26"/>
        </w:rPr>
        <w:t>я</w:t>
      </w:r>
      <w:r>
        <w:rPr>
          <w:sz w:val="26"/>
          <w:szCs w:val="26"/>
        </w:rPr>
        <w:t xml:space="preserve"> в связи с выходом на пенсию за выслугу лет</w:t>
      </w:r>
      <w:r w:rsidRPr="002E1481">
        <w:rPr>
          <w:sz w:val="26"/>
          <w:szCs w:val="26"/>
        </w:rPr>
        <w:t>»</w:t>
      </w:r>
      <w:r w:rsidR="00147235">
        <w:rPr>
          <w:sz w:val="26"/>
          <w:szCs w:val="26"/>
        </w:rPr>
        <w:t xml:space="preserve"> </w:t>
      </w:r>
      <w:proofErr w:type="gramStart"/>
      <w:r w:rsidR="00147235">
        <w:rPr>
          <w:sz w:val="26"/>
          <w:szCs w:val="26"/>
        </w:rPr>
        <w:t xml:space="preserve">( </w:t>
      </w:r>
      <w:proofErr w:type="spellStart"/>
      <w:r w:rsidR="00147235">
        <w:rPr>
          <w:sz w:val="26"/>
          <w:szCs w:val="26"/>
        </w:rPr>
        <w:t>вн</w:t>
      </w:r>
      <w:proofErr w:type="spellEnd"/>
      <w:proofErr w:type="gramEnd"/>
      <w:r w:rsidR="00147235">
        <w:rPr>
          <w:sz w:val="26"/>
          <w:szCs w:val="26"/>
        </w:rPr>
        <w:t>. изм. № от 18.09.2020 № 47 п.15)</w:t>
      </w:r>
      <w:r w:rsidRPr="002E1481">
        <w:rPr>
          <w:sz w:val="26"/>
          <w:szCs w:val="26"/>
        </w:rPr>
        <w:t xml:space="preserve"> следующие изменения: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 Порядке</w:t>
      </w:r>
      <w:proofErr w:type="gramEnd"/>
      <w:r>
        <w:rPr>
          <w:sz w:val="26"/>
          <w:szCs w:val="26"/>
        </w:rPr>
        <w:t xml:space="preserve"> и условиях выплаты единовременного поощрения муниципальным служащим органов местного самоуправления </w:t>
      </w:r>
      <w:r w:rsidR="001D5F7B">
        <w:rPr>
          <w:sz w:val="26"/>
          <w:szCs w:val="26"/>
        </w:rPr>
        <w:t>Коркатовско</w:t>
      </w:r>
      <w:r w:rsidR="00147235">
        <w:rPr>
          <w:sz w:val="26"/>
          <w:szCs w:val="26"/>
        </w:rPr>
        <w:t>го</w:t>
      </w:r>
      <w:r>
        <w:rPr>
          <w:sz w:val="26"/>
          <w:szCs w:val="26"/>
        </w:rPr>
        <w:t xml:space="preserve"> сельско</w:t>
      </w:r>
      <w:r w:rsidR="00147235">
        <w:rPr>
          <w:sz w:val="26"/>
          <w:szCs w:val="26"/>
        </w:rPr>
        <w:t>го</w:t>
      </w:r>
      <w:r>
        <w:rPr>
          <w:sz w:val="26"/>
          <w:szCs w:val="26"/>
        </w:rPr>
        <w:t xml:space="preserve"> поселени</w:t>
      </w:r>
      <w:r w:rsidR="00147235">
        <w:rPr>
          <w:sz w:val="26"/>
          <w:szCs w:val="26"/>
        </w:rPr>
        <w:t>я</w:t>
      </w:r>
      <w:r>
        <w:rPr>
          <w:sz w:val="26"/>
          <w:szCs w:val="26"/>
        </w:rPr>
        <w:t xml:space="preserve"> в связи с выходом на пенсию за выслугу лет (далее – Порядок):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3 пункта 1 Порядка изложить в следующей редакции: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</w:rPr>
        <w:t xml:space="preserve">по инициативе муниципального служащего в связи с выходом на пенсию за выслугу лет при ее назначении в соответствии с решением Собрания депутатов </w:t>
      </w:r>
      <w:r w:rsidR="001D5F7B">
        <w:rPr>
          <w:sz w:val="26"/>
        </w:rPr>
        <w:t>Коркатовского</w:t>
      </w:r>
      <w:r w:rsidR="00DF0529">
        <w:rPr>
          <w:sz w:val="26"/>
        </w:rPr>
        <w:t xml:space="preserve"> сельского поселения</w:t>
      </w:r>
      <w:r>
        <w:rPr>
          <w:sz w:val="26"/>
        </w:rPr>
        <w:t xml:space="preserve"> от </w:t>
      </w:r>
      <w:r w:rsidR="00C962EF">
        <w:rPr>
          <w:sz w:val="26"/>
        </w:rPr>
        <w:t>26</w:t>
      </w:r>
      <w:r w:rsidR="009E1D22">
        <w:rPr>
          <w:sz w:val="26"/>
        </w:rPr>
        <w:t xml:space="preserve"> декабря 2017</w:t>
      </w:r>
      <w:r>
        <w:rPr>
          <w:sz w:val="26"/>
        </w:rPr>
        <w:t xml:space="preserve"> г. № </w:t>
      </w:r>
      <w:r w:rsidR="009E1D22">
        <w:rPr>
          <w:sz w:val="26"/>
        </w:rPr>
        <w:t>1</w:t>
      </w:r>
      <w:r w:rsidR="00C962EF">
        <w:rPr>
          <w:sz w:val="26"/>
        </w:rPr>
        <w:t>90</w:t>
      </w:r>
      <w:r>
        <w:rPr>
          <w:sz w:val="26"/>
        </w:rPr>
        <w:t xml:space="preserve"> </w:t>
      </w:r>
      <w:r w:rsidRPr="00187AA5">
        <w:rPr>
          <w:sz w:val="26"/>
          <w:szCs w:val="26"/>
        </w:rPr>
        <w:t xml:space="preserve">«О пенсии за выслугу лет лицам, </w:t>
      </w:r>
      <w:proofErr w:type="gramStart"/>
      <w:r w:rsidRPr="00187AA5">
        <w:rPr>
          <w:sz w:val="26"/>
          <w:szCs w:val="26"/>
        </w:rPr>
        <w:t>замещавшим  должности</w:t>
      </w:r>
      <w:proofErr w:type="gramEnd"/>
      <w:r w:rsidRPr="00187AA5">
        <w:rPr>
          <w:sz w:val="26"/>
          <w:szCs w:val="26"/>
        </w:rPr>
        <w:t xml:space="preserve"> муниципальной службы в органах местного самоуправления </w:t>
      </w:r>
      <w:r w:rsidR="001D5F7B">
        <w:rPr>
          <w:sz w:val="26"/>
          <w:szCs w:val="26"/>
        </w:rPr>
        <w:t>Коркатовско</w:t>
      </w:r>
      <w:r w:rsidR="00C962EF">
        <w:rPr>
          <w:sz w:val="26"/>
          <w:szCs w:val="26"/>
        </w:rPr>
        <w:t>го</w:t>
      </w:r>
      <w:r w:rsidR="009E1D22">
        <w:rPr>
          <w:sz w:val="26"/>
          <w:szCs w:val="26"/>
        </w:rPr>
        <w:t xml:space="preserve"> сельско</w:t>
      </w:r>
      <w:r w:rsidR="00C962EF">
        <w:rPr>
          <w:sz w:val="26"/>
          <w:szCs w:val="26"/>
        </w:rPr>
        <w:t>го поселения</w:t>
      </w:r>
      <w:r w:rsidR="009E1D22">
        <w:rPr>
          <w:sz w:val="26"/>
          <w:szCs w:val="26"/>
        </w:rPr>
        <w:t>»</w:t>
      </w:r>
      <w:r w:rsidRPr="00187AA5">
        <w:rPr>
          <w:sz w:val="26"/>
          <w:szCs w:val="26"/>
        </w:rPr>
        <w:t xml:space="preserve">, </w:t>
      </w:r>
      <w:r>
        <w:rPr>
          <w:sz w:val="26"/>
          <w:szCs w:val="26"/>
        </w:rPr>
        <w:t>(далее –</w:t>
      </w:r>
      <w:r w:rsidR="009E1D22">
        <w:rPr>
          <w:sz w:val="26"/>
          <w:szCs w:val="26"/>
        </w:rPr>
        <w:t xml:space="preserve"> решение Собрания депутатов № 1</w:t>
      </w:r>
      <w:r w:rsidR="00C962EF">
        <w:rPr>
          <w:sz w:val="26"/>
          <w:szCs w:val="26"/>
        </w:rPr>
        <w:t>90</w:t>
      </w:r>
      <w:r>
        <w:rPr>
          <w:sz w:val="26"/>
          <w:szCs w:val="26"/>
        </w:rPr>
        <w:t>);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3 Порядка изложить в следующей редакции: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«Решение о единовременном поощрении принимается </w:t>
      </w:r>
      <w:r w:rsidR="001D5F7B">
        <w:rPr>
          <w:sz w:val="26"/>
          <w:szCs w:val="26"/>
        </w:rPr>
        <w:t>Коркатовской</w:t>
      </w:r>
      <w:r w:rsidR="009E1D22">
        <w:rPr>
          <w:sz w:val="26"/>
          <w:szCs w:val="26"/>
        </w:rPr>
        <w:t xml:space="preserve"> сельской администрацией</w:t>
      </w:r>
      <w:r>
        <w:rPr>
          <w:sz w:val="26"/>
          <w:szCs w:val="26"/>
        </w:rPr>
        <w:t xml:space="preserve"> 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Решение о единовременном поощрении по основанию, предусмотренному </w:t>
      </w:r>
      <w:hyperlink r:id="rId6">
        <w:r>
          <w:rPr>
            <w:color w:val="0000FF"/>
            <w:sz w:val="26"/>
          </w:rPr>
          <w:t>абзацем третьим пункта 1</w:t>
        </w:r>
      </w:hyperlink>
      <w:r>
        <w:rPr>
          <w:sz w:val="26"/>
        </w:rPr>
        <w:t xml:space="preserve"> настоящего Порядка, принимается </w:t>
      </w:r>
      <w:r w:rsidR="001D5F7B">
        <w:rPr>
          <w:sz w:val="26"/>
          <w:szCs w:val="26"/>
        </w:rPr>
        <w:t>Коркатовской</w:t>
      </w:r>
      <w:r w:rsidR="009E1D22">
        <w:rPr>
          <w:sz w:val="26"/>
          <w:szCs w:val="26"/>
        </w:rPr>
        <w:t xml:space="preserve"> сельской администрацией </w:t>
      </w:r>
      <w:r>
        <w:rPr>
          <w:sz w:val="26"/>
        </w:rPr>
        <w:t xml:space="preserve"> при назначении пенсии за выслугу лет в соответствии с </w:t>
      </w:r>
      <w:r>
        <w:rPr>
          <w:sz w:val="26"/>
          <w:szCs w:val="26"/>
        </w:rPr>
        <w:t xml:space="preserve">решением Собрания депутатов № </w:t>
      </w:r>
      <w:r w:rsidR="009E1D22">
        <w:rPr>
          <w:sz w:val="26"/>
          <w:szCs w:val="26"/>
        </w:rPr>
        <w:t>1</w:t>
      </w:r>
      <w:r w:rsidR="00C962EF">
        <w:rPr>
          <w:sz w:val="26"/>
          <w:szCs w:val="26"/>
        </w:rPr>
        <w:t>90</w:t>
      </w:r>
      <w:r>
        <w:rPr>
          <w:sz w:val="26"/>
        </w:rPr>
        <w:t xml:space="preserve">, в том числе при выборе муниципальным служащим, имеющим одновременно право на пенсию за выслугу лет в соответствии с </w:t>
      </w:r>
      <w:r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lastRenderedPageBreak/>
        <w:t xml:space="preserve">Собрания депутатов № </w:t>
      </w:r>
      <w:r w:rsidR="009E1D22">
        <w:rPr>
          <w:sz w:val="26"/>
          <w:szCs w:val="26"/>
        </w:rPr>
        <w:t>1</w:t>
      </w:r>
      <w:r w:rsidR="00ED30FD">
        <w:rPr>
          <w:sz w:val="26"/>
          <w:szCs w:val="26"/>
        </w:rPr>
        <w:t>90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и иные выплаты, указанные в пункте 10 </w:t>
      </w:r>
      <w:r w:rsidRPr="00B25215">
        <w:rPr>
          <w:sz w:val="26"/>
          <w:szCs w:val="26"/>
        </w:rPr>
        <w:t>Положения</w:t>
      </w:r>
      <w:r w:rsidRPr="00B25215">
        <w:rPr>
          <w:b/>
          <w:sz w:val="26"/>
          <w:szCs w:val="26"/>
        </w:rPr>
        <w:t xml:space="preserve"> </w:t>
      </w:r>
      <w:r w:rsidRPr="00B25215">
        <w:rPr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1D5F7B">
        <w:rPr>
          <w:sz w:val="26"/>
          <w:szCs w:val="26"/>
        </w:rPr>
        <w:t>Коркатовского</w:t>
      </w:r>
      <w:r w:rsidR="009E1D2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утвержденного </w:t>
      </w:r>
      <w:r w:rsidR="009E1D22">
        <w:rPr>
          <w:sz w:val="26"/>
          <w:szCs w:val="26"/>
        </w:rPr>
        <w:t>решением Собрания депутатов № 1</w:t>
      </w:r>
      <w:r w:rsidR="00ED30FD">
        <w:rPr>
          <w:sz w:val="26"/>
          <w:szCs w:val="26"/>
        </w:rPr>
        <w:t>90</w:t>
      </w:r>
      <w:r>
        <w:rPr>
          <w:sz w:val="26"/>
          <w:szCs w:val="26"/>
        </w:rPr>
        <w:t>,</w:t>
      </w:r>
      <w:r w:rsidRPr="00B25215">
        <w:rPr>
          <w:color w:val="FF0000"/>
          <w:sz w:val="26"/>
          <w:szCs w:val="26"/>
        </w:rPr>
        <w:t xml:space="preserve"> </w:t>
      </w:r>
      <w:r w:rsidRPr="00E1264D">
        <w:rPr>
          <w:sz w:val="26"/>
        </w:rPr>
        <w:t>назначения пенсии за выслугу лет в соответствии с</w:t>
      </w:r>
      <w:r w:rsidRPr="00B0429F">
        <w:rPr>
          <w:color w:val="FF0000"/>
          <w:sz w:val="26"/>
        </w:rPr>
        <w:t xml:space="preserve"> </w:t>
      </w:r>
      <w:r w:rsidR="009E1D22">
        <w:rPr>
          <w:sz w:val="26"/>
          <w:szCs w:val="26"/>
        </w:rPr>
        <w:t>решением Собрания депутатов № 1</w:t>
      </w:r>
      <w:r w:rsidR="00ED30FD">
        <w:rPr>
          <w:sz w:val="26"/>
          <w:szCs w:val="26"/>
        </w:rPr>
        <w:t>90</w:t>
      </w:r>
      <w:r>
        <w:rPr>
          <w:sz w:val="26"/>
        </w:rPr>
        <w:t>.</w:t>
      </w:r>
    </w:p>
    <w:p w:rsidR="00426727" w:rsidRPr="009B4B10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Решение о единовременном поощрении по основаниям, предусмотренным </w:t>
      </w:r>
      <w:hyperlink r:id="rId7">
        <w:r>
          <w:rPr>
            <w:color w:val="0000FF"/>
            <w:sz w:val="26"/>
          </w:rPr>
          <w:t>абзацем шестым пункта 1</w:t>
        </w:r>
      </w:hyperlink>
      <w:r>
        <w:rPr>
          <w:sz w:val="26"/>
        </w:rPr>
        <w:t xml:space="preserve"> настоящего Порядка, принимается </w:t>
      </w:r>
      <w:r w:rsidR="001D5F7B">
        <w:rPr>
          <w:sz w:val="26"/>
          <w:szCs w:val="26"/>
        </w:rPr>
        <w:t>Коркатовской</w:t>
      </w:r>
      <w:r w:rsidR="009E1D22">
        <w:rPr>
          <w:sz w:val="26"/>
          <w:szCs w:val="26"/>
        </w:rPr>
        <w:t xml:space="preserve"> сельской администрацией</w:t>
      </w:r>
      <w:r>
        <w:rPr>
          <w:sz w:val="26"/>
        </w:rPr>
        <w:t xml:space="preserve"> при условии увольнения муниципального служащего с муниципальной службы и достижения возраста, дающего право на назначение страховой пенсии по старости в соответствии с Федеральным </w:t>
      </w:r>
      <w:hyperlink r:id="rId8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28 декабря 2013 г. № 400-ФЗ «О страховых пенсиях», не позднее года со дня увольнения, имеющего стаж муниципальной службы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9">
        <w:r>
          <w:rPr>
            <w:color w:val="0000FF"/>
            <w:sz w:val="26"/>
          </w:rPr>
          <w:t>приложению</w:t>
        </w:r>
      </w:hyperlink>
      <w:r>
        <w:rPr>
          <w:sz w:val="26"/>
        </w:rPr>
        <w:t xml:space="preserve"> к Федеральному закону от 15 декабря 2001 г. № 166-ФЗ «О государственном пенсионном обеспечении в Российской Федерации», и установления лицу, замещавшему должность муниципальной службы, государственной пенсии за выслугу лет.»;</w:t>
      </w:r>
    </w:p>
    <w:p w:rsidR="00426727" w:rsidRDefault="00426727" w:rsidP="00426727">
      <w:pPr>
        <w:ind w:firstLine="540"/>
        <w:jc w:val="both"/>
        <w:rPr>
          <w:sz w:val="26"/>
        </w:rPr>
      </w:pPr>
      <w:r>
        <w:rPr>
          <w:sz w:val="26"/>
        </w:rPr>
        <w:t>- пункт 5 Порядка изложить в следующей редакции:</w:t>
      </w:r>
    </w:p>
    <w:p w:rsidR="00426727" w:rsidRPr="00490ED6" w:rsidRDefault="00426727" w:rsidP="00426727">
      <w:pPr>
        <w:ind w:firstLine="539"/>
        <w:jc w:val="both"/>
        <w:rPr>
          <w:sz w:val="26"/>
        </w:rPr>
      </w:pPr>
      <w:r>
        <w:rPr>
          <w:sz w:val="26"/>
        </w:rPr>
        <w:t>«</w:t>
      </w:r>
      <w:bookmarkStart w:id="1" w:name="P0"/>
      <w:bookmarkEnd w:id="1"/>
      <w:r>
        <w:rPr>
          <w:sz w:val="26"/>
        </w:rPr>
        <w:t>В стаж (общую продолжительность) муниципальной службы включаются периоды замещения: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1) должностей муниципальной службы;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2) муниципальных должностей;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5) иных должностей в соответствии с федеральными законами.</w:t>
      </w:r>
    </w:p>
    <w:p w:rsidR="00426727" w:rsidRDefault="00426727" w:rsidP="00426727">
      <w:pPr>
        <w:ind w:firstLine="540"/>
        <w:jc w:val="both"/>
      </w:pPr>
      <w:r>
        <w:rPr>
          <w:sz w:val="26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</w:t>
      </w:r>
      <w:r>
        <w:t>»;</w:t>
      </w:r>
    </w:p>
    <w:p w:rsidR="00426727" w:rsidRDefault="00426727" w:rsidP="00426727">
      <w:pPr>
        <w:ind w:firstLine="540"/>
        <w:jc w:val="both"/>
        <w:rPr>
          <w:sz w:val="26"/>
        </w:rPr>
      </w:pPr>
      <w:r>
        <w:rPr>
          <w:sz w:val="26"/>
        </w:rPr>
        <w:t>- пункт 10 Порядка изложить в следующей редакции:</w:t>
      </w:r>
    </w:p>
    <w:p w:rsidR="00426727" w:rsidRPr="00164E49" w:rsidRDefault="00426727" w:rsidP="00426727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«10. После принятия </w:t>
      </w:r>
      <w:r w:rsidR="001D5F7B">
        <w:rPr>
          <w:sz w:val="26"/>
          <w:szCs w:val="26"/>
        </w:rPr>
        <w:t>Коркатовской</w:t>
      </w:r>
      <w:r w:rsidR="009E1D22">
        <w:rPr>
          <w:sz w:val="26"/>
          <w:szCs w:val="26"/>
        </w:rPr>
        <w:t xml:space="preserve"> сельской администрацией</w:t>
      </w:r>
      <w:r w:rsidR="009E1D22" w:rsidRPr="00164E49">
        <w:rPr>
          <w:sz w:val="26"/>
          <w:szCs w:val="26"/>
        </w:rPr>
        <w:t xml:space="preserve"> </w:t>
      </w:r>
      <w:r w:rsidRPr="00164E49">
        <w:rPr>
          <w:sz w:val="26"/>
          <w:szCs w:val="26"/>
        </w:rPr>
        <w:t>решения о выплате единовременного поощрения сведения о выплате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 xml:space="preserve">ой службы, единовременного поощрения вносятся в его личное дело и сведения о трудовой деятельности в соответствии со </w:t>
      </w:r>
      <w:hyperlink r:id="rId10">
        <w:r w:rsidRPr="00164E49">
          <w:rPr>
            <w:color w:val="0000FF"/>
            <w:sz w:val="26"/>
            <w:szCs w:val="26"/>
          </w:rPr>
          <w:t>статьей 66.1</w:t>
        </w:r>
      </w:hyperlink>
      <w:r w:rsidRPr="00164E49">
        <w:rPr>
          <w:sz w:val="26"/>
          <w:szCs w:val="26"/>
        </w:rPr>
        <w:t xml:space="preserve"> Трудового кодекса Российской Федерации.</w:t>
      </w:r>
    </w:p>
    <w:p w:rsidR="00426727" w:rsidRPr="002E1481" w:rsidRDefault="00426727" w:rsidP="00426727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При наличии у лица, замещавшего </w:t>
      </w:r>
      <w:r>
        <w:rPr>
          <w:sz w:val="26"/>
          <w:szCs w:val="26"/>
        </w:rPr>
        <w:t>должность муниципальн</w:t>
      </w:r>
      <w:r w:rsidRPr="00164E49">
        <w:rPr>
          <w:sz w:val="26"/>
          <w:szCs w:val="26"/>
        </w:rPr>
        <w:t>ой службы, трудовой книжки сведения о выплате ему единовременного поощрения вносятся в трудовую книжку при ее представлении в орган, в котором лицо</w:t>
      </w:r>
      <w:r>
        <w:rPr>
          <w:sz w:val="26"/>
          <w:szCs w:val="26"/>
        </w:rPr>
        <w:t>, замещавшее должность муниципальн</w:t>
      </w:r>
      <w:r w:rsidRPr="00164E49">
        <w:rPr>
          <w:sz w:val="26"/>
          <w:szCs w:val="26"/>
        </w:rPr>
        <w:t>ой службы, про</w:t>
      </w:r>
      <w:r>
        <w:rPr>
          <w:sz w:val="26"/>
          <w:szCs w:val="26"/>
        </w:rPr>
        <w:t>ходило муниципальн</w:t>
      </w:r>
      <w:r w:rsidRPr="00164E49">
        <w:rPr>
          <w:sz w:val="26"/>
          <w:szCs w:val="26"/>
        </w:rPr>
        <w:t>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>ой службы, в день ее представления.».</w:t>
      </w:r>
    </w:p>
    <w:p w:rsidR="00426727" w:rsidRPr="002E1481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F2C">
        <w:rPr>
          <w:sz w:val="26"/>
          <w:szCs w:val="26"/>
        </w:rPr>
        <w:t xml:space="preserve">2. Настоящее решение вступает в силу со дня </w:t>
      </w:r>
      <w:r>
        <w:rPr>
          <w:sz w:val="26"/>
          <w:szCs w:val="26"/>
        </w:rPr>
        <w:t xml:space="preserve">его </w:t>
      </w:r>
      <w:r w:rsidRPr="00105F2C">
        <w:rPr>
          <w:sz w:val="26"/>
          <w:szCs w:val="26"/>
        </w:rPr>
        <w:t>подписания</w:t>
      </w:r>
    </w:p>
    <w:p w:rsidR="00426727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rPr>
          <w:sz w:val="26"/>
          <w:szCs w:val="26"/>
        </w:rPr>
      </w:pPr>
    </w:p>
    <w:p w:rsidR="00F013C6" w:rsidRDefault="00426727" w:rsidP="00873758">
      <w:pPr>
        <w:rPr>
          <w:sz w:val="26"/>
          <w:szCs w:val="26"/>
        </w:rPr>
      </w:pPr>
      <w:r w:rsidRPr="002E1481">
        <w:rPr>
          <w:sz w:val="26"/>
          <w:szCs w:val="26"/>
        </w:rPr>
        <w:t xml:space="preserve">Глава </w:t>
      </w:r>
      <w:r w:rsidR="001D5F7B">
        <w:rPr>
          <w:sz w:val="26"/>
          <w:szCs w:val="26"/>
        </w:rPr>
        <w:t>Коркатовского</w:t>
      </w:r>
      <w:r w:rsidR="009E1D22">
        <w:rPr>
          <w:sz w:val="26"/>
          <w:szCs w:val="26"/>
        </w:rPr>
        <w:t xml:space="preserve"> сельского поселения</w:t>
      </w:r>
      <w:r w:rsidRPr="002E1481">
        <w:rPr>
          <w:sz w:val="26"/>
          <w:szCs w:val="26"/>
        </w:rPr>
        <w:t xml:space="preserve">                         </w:t>
      </w:r>
      <w:r w:rsidRPr="000D13C4">
        <w:rPr>
          <w:sz w:val="26"/>
          <w:szCs w:val="26"/>
        </w:rPr>
        <w:t xml:space="preserve">               </w:t>
      </w:r>
      <w:r w:rsidRPr="002E1481">
        <w:rPr>
          <w:sz w:val="26"/>
          <w:szCs w:val="26"/>
        </w:rPr>
        <w:t xml:space="preserve">  </w:t>
      </w:r>
      <w:proofErr w:type="spellStart"/>
      <w:r w:rsidR="00224BC7">
        <w:rPr>
          <w:sz w:val="26"/>
          <w:szCs w:val="26"/>
        </w:rPr>
        <w:t>С.И.Михайлов</w:t>
      </w:r>
      <w:proofErr w:type="spellEnd"/>
    </w:p>
    <w:sectPr w:rsidR="00F013C6" w:rsidSect="002A1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E50"/>
    <w:multiLevelType w:val="multilevel"/>
    <w:tmpl w:val="4BA42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3"/>
    <w:rsid w:val="00030F0B"/>
    <w:rsid w:val="00087655"/>
    <w:rsid w:val="000A7B1C"/>
    <w:rsid w:val="000B65BE"/>
    <w:rsid w:val="001129E6"/>
    <w:rsid w:val="00114F16"/>
    <w:rsid w:val="001158CC"/>
    <w:rsid w:val="001167CE"/>
    <w:rsid w:val="00147235"/>
    <w:rsid w:val="001D5F7B"/>
    <w:rsid w:val="00224BC7"/>
    <w:rsid w:val="002A1D58"/>
    <w:rsid w:val="003936C9"/>
    <w:rsid w:val="003E1DE6"/>
    <w:rsid w:val="003E50A1"/>
    <w:rsid w:val="00403DD9"/>
    <w:rsid w:val="00407907"/>
    <w:rsid w:val="00426727"/>
    <w:rsid w:val="0044370A"/>
    <w:rsid w:val="005068A6"/>
    <w:rsid w:val="0052602D"/>
    <w:rsid w:val="00627BCD"/>
    <w:rsid w:val="00642534"/>
    <w:rsid w:val="00663AB8"/>
    <w:rsid w:val="00665399"/>
    <w:rsid w:val="006F4502"/>
    <w:rsid w:val="00853335"/>
    <w:rsid w:val="00873758"/>
    <w:rsid w:val="008740B6"/>
    <w:rsid w:val="008808F0"/>
    <w:rsid w:val="008C4171"/>
    <w:rsid w:val="008D4FD4"/>
    <w:rsid w:val="008F39B6"/>
    <w:rsid w:val="00901985"/>
    <w:rsid w:val="0092025E"/>
    <w:rsid w:val="0092129E"/>
    <w:rsid w:val="00970589"/>
    <w:rsid w:val="009B5993"/>
    <w:rsid w:val="009E1D22"/>
    <w:rsid w:val="009F554A"/>
    <w:rsid w:val="009F6695"/>
    <w:rsid w:val="00A87DE7"/>
    <w:rsid w:val="00A95942"/>
    <w:rsid w:val="00AF3C93"/>
    <w:rsid w:val="00B73FEC"/>
    <w:rsid w:val="00B97A01"/>
    <w:rsid w:val="00BC005F"/>
    <w:rsid w:val="00C95376"/>
    <w:rsid w:val="00C962EF"/>
    <w:rsid w:val="00D63A74"/>
    <w:rsid w:val="00DA7182"/>
    <w:rsid w:val="00DC7402"/>
    <w:rsid w:val="00DF0529"/>
    <w:rsid w:val="00E17B59"/>
    <w:rsid w:val="00ED30FD"/>
    <w:rsid w:val="00ED3806"/>
    <w:rsid w:val="00F013C6"/>
    <w:rsid w:val="00F264F3"/>
    <w:rsid w:val="00F9268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4DE4"/>
  <w15:docId w15:val="{72E69084-A27A-442A-B889-21EBD25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  <w:style w:type="paragraph" w:styleId="a8">
    <w:name w:val="No Spacing"/>
    <w:link w:val="a9"/>
    <w:uiPriority w:val="99"/>
    <w:qFormat/>
    <w:rsid w:val="000B6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F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3E5EA203B5575FAB4E0BB0BA07E0A34FE6F9AA745879B5A989DD24BS2I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DC535A8B01F50C9EB8912F9563FD128A58E08EDBA5503DCDE3A946E1A4ED4D880F1745B2B3B3972FEF6BDB1681E1DB9AC28BB180F0Dn3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A30BE09417129BA2E80733EEE70DB8D12E0EA28385575FAB4E0BB0BA07E0A26FE3795A24992CF08C2CADF492EEE9D9858555264SF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2023-07-26T10:30:00Z</cp:lastPrinted>
  <dcterms:created xsi:type="dcterms:W3CDTF">2023-07-20T06:58:00Z</dcterms:created>
  <dcterms:modified xsi:type="dcterms:W3CDTF">2023-10-18T12:34:00Z</dcterms:modified>
</cp:coreProperties>
</file>