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41" w:tblpY="1021"/>
        <w:tblW w:w="106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4"/>
        <w:gridCol w:w="1560"/>
        <w:gridCol w:w="4456"/>
      </w:tblGrid>
      <w:tr w:rsidR="000F0DE0" w:rsidTr="000F0DE0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DE0" w:rsidRDefault="000F0DE0">
            <w:pPr>
              <w:snapToGri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 xml:space="preserve">Шале 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илемын</w:t>
            </w:r>
            <w:proofErr w:type="spellEnd"/>
          </w:p>
          <w:p w:rsidR="000F0DE0" w:rsidRDefault="000F0DE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депутатше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погынжо</w:t>
            </w:r>
            <w:proofErr w:type="spellEnd"/>
          </w:p>
          <w:p w:rsidR="000F0DE0" w:rsidRDefault="000F0DE0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DE0" w:rsidRDefault="000F0DE0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191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91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0DE0" w:rsidRDefault="000F0DE0">
            <w:pPr>
              <w:snapToGri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Собрание депутатов</w:t>
            </w:r>
          </w:p>
          <w:p w:rsidR="000F0DE0" w:rsidRDefault="000F0DE0">
            <w:pPr>
              <w:jc w:val="center"/>
              <w:rPr>
                <w:b/>
              </w:rPr>
            </w:pPr>
            <w:r>
              <w:rPr>
                <w:b/>
              </w:rPr>
              <w:t xml:space="preserve"> Шалинского сельского </w:t>
            </w:r>
          </w:p>
          <w:p w:rsidR="000F0DE0" w:rsidRDefault="000F0DE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поселения</w:t>
            </w:r>
          </w:p>
        </w:tc>
      </w:tr>
      <w:tr w:rsidR="000F0DE0" w:rsidTr="000F0DE0">
        <w:tc>
          <w:tcPr>
            <w:tcW w:w="460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F0DE0" w:rsidRDefault="000F0DE0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>
              <w:t xml:space="preserve">425 151 </w:t>
            </w:r>
            <w:proofErr w:type="spellStart"/>
            <w:r>
              <w:t>Морко</w:t>
            </w:r>
            <w:proofErr w:type="spellEnd"/>
            <w:r>
              <w:t xml:space="preserve"> район, Кугу Шале ял, </w:t>
            </w:r>
          </w:p>
          <w:p w:rsidR="000F0DE0" w:rsidRDefault="000F0DE0">
            <w:pPr>
              <w:snapToGrid w:val="0"/>
              <w:jc w:val="center"/>
            </w:pPr>
            <w:r>
              <w:t xml:space="preserve">Молодежный  </w:t>
            </w:r>
            <w:proofErr w:type="spellStart"/>
            <w:r>
              <w:t>урем</w:t>
            </w:r>
            <w:proofErr w:type="spellEnd"/>
            <w:r>
              <w:t>, 3</w:t>
            </w:r>
          </w:p>
          <w:p w:rsidR="000F0DE0" w:rsidRDefault="000F0DE0">
            <w:pPr>
              <w:jc w:val="center"/>
              <w:rPr>
                <w:lang w:eastAsia="en-US"/>
              </w:rPr>
            </w:pPr>
            <w:proofErr w:type="spellStart"/>
            <w:r>
              <w:t>Телефон-влак</w:t>
            </w:r>
            <w:proofErr w:type="spellEnd"/>
            <w:r>
              <w:t>: 9-32-65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F0DE0" w:rsidRDefault="000F0DE0">
            <w:pPr>
              <w:snapToGrid w:val="0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45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F0DE0" w:rsidRDefault="000F0DE0">
            <w:pPr>
              <w:snapToGrid w:val="0"/>
              <w:jc w:val="center"/>
              <w:rPr>
                <w:rFonts w:eastAsiaTheme="minorHAnsi"/>
                <w:lang w:eastAsia="en-US"/>
              </w:rPr>
            </w:pPr>
            <w:r>
              <w:t xml:space="preserve">425 151, </w:t>
            </w:r>
            <w:proofErr w:type="spellStart"/>
            <w:r>
              <w:t>Моркинский</w:t>
            </w:r>
            <w:proofErr w:type="spellEnd"/>
            <w:r>
              <w:t xml:space="preserve"> район, </w:t>
            </w:r>
          </w:p>
          <w:p w:rsidR="000F0DE0" w:rsidRDefault="000F0DE0">
            <w:pPr>
              <w:snapToGrid w:val="0"/>
              <w:jc w:val="center"/>
            </w:pPr>
            <w:r>
              <w:t>дер</w:t>
            </w:r>
            <w:proofErr w:type="gramStart"/>
            <w:r>
              <w:t>.Б</w:t>
            </w:r>
            <w:proofErr w:type="gramEnd"/>
            <w:r>
              <w:t>ольшие Шали ул. Молодежная, 3</w:t>
            </w:r>
          </w:p>
          <w:p w:rsidR="000F0DE0" w:rsidRDefault="000F0DE0">
            <w:pPr>
              <w:jc w:val="center"/>
              <w:rPr>
                <w:lang w:eastAsia="en-US"/>
              </w:rPr>
            </w:pPr>
            <w:r>
              <w:t>Телефоны: 9-32-65</w:t>
            </w:r>
          </w:p>
        </w:tc>
      </w:tr>
    </w:tbl>
    <w:p w:rsidR="000F0DE0" w:rsidRDefault="000F0DE0" w:rsidP="000F0DE0">
      <w:pPr>
        <w:ind w:firstLine="709"/>
        <w:jc w:val="center"/>
        <w:rPr>
          <w:b/>
          <w:sz w:val="28"/>
          <w:szCs w:val="28"/>
        </w:rPr>
      </w:pPr>
    </w:p>
    <w:p w:rsidR="000F0DE0" w:rsidRDefault="000F0DE0" w:rsidP="000F0DE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РЕШЕНИЕ</w:t>
      </w:r>
    </w:p>
    <w:p w:rsidR="000F0DE0" w:rsidRDefault="000F0DE0" w:rsidP="000F0DE0">
      <w:pPr>
        <w:ind w:firstLine="709"/>
        <w:jc w:val="center"/>
        <w:rPr>
          <w:sz w:val="28"/>
          <w:szCs w:val="28"/>
        </w:rPr>
      </w:pPr>
    </w:p>
    <w:p w:rsidR="00FB7A6E" w:rsidRDefault="00FB7A6E" w:rsidP="00FB7A6E">
      <w:pPr>
        <w:tabs>
          <w:tab w:val="left" w:pos="1095"/>
        </w:tabs>
        <w:rPr>
          <w:sz w:val="28"/>
          <w:szCs w:val="28"/>
        </w:rPr>
      </w:pPr>
    </w:p>
    <w:p w:rsidR="00FB7A6E" w:rsidRPr="008809E1" w:rsidRDefault="00465C5B" w:rsidP="00FB7A6E">
      <w:pPr>
        <w:rPr>
          <w:sz w:val="28"/>
          <w:szCs w:val="28"/>
        </w:rPr>
      </w:pPr>
      <w:r w:rsidRPr="008809E1">
        <w:rPr>
          <w:sz w:val="28"/>
          <w:szCs w:val="28"/>
        </w:rPr>
        <w:t xml:space="preserve">№   </w:t>
      </w:r>
      <w:r w:rsidR="008809E1" w:rsidRPr="008809E1">
        <w:rPr>
          <w:sz w:val="28"/>
          <w:szCs w:val="28"/>
        </w:rPr>
        <w:t>1</w:t>
      </w:r>
      <w:r w:rsidR="000F0DE0">
        <w:rPr>
          <w:sz w:val="28"/>
          <w:szCs w:val="28"/>
        </w:rPr>
        <w:t>91</w:t>
      </w:r>
      <w:r w:rsidRPr="008809E1">
        <w:rPr>
          <w:sz w:val="28"/>
          <w:szCs w:val="28"/>
        </w:rPr>
        <w:t xml:space="preserve">                                    </w:t>
      </w:r>
      <w:r w:rsidR="008809E1">
        <w:rPr>
          <w:sz w:val="28"/>
          <w:szCs w:val="28"/>
        </w:rPr>
        <w:t xml:space="preserve">                      </w:t>
      </w:r>
      <w:r w:rsidR="008809E1" w:rsidRPr="008809E1">
        <w:rPr>
          <w:sz w:val="28"/>
          <w:szCs w:val="28"/>
        </w:rPr>
        <w:t xml:space="preserve">       </w:t>
      </w:r>
      <w:r w:rsidRPr="008809E1">
        <w:rPr>
          <w:sz w:val="28"/>
          <w:szCs w:val="28"/>
        </w:rPr>
        <w:t xml:space="preserve"> от "</w:t>
      </w:r>
      <w:r w:rsidR="000F0DE0">
        <w:rPr>
          <w:sz w:val="28"/>
          <w:szCs w:val="28"/>
        </w:rPr>
        <w:t>17</w:t>
      </w:r>
      <w:r w:rsidRPr="008809E1">
        <w:rPr>
          <w:sz w:val="28"/>
          <w:szCs w:val="28"/>
        </w:rPr>
        <w:t>"</w:t>
      </w:r>
      <w:r w:rsidR="000F0DE0">
        <w:rPr>
          <w:sz w:val="28"/>
          <w:szCs w:val="28"/>
        </w:rPr>
        <w:t xml:space="preserve"> мая</w:t>
      </w:r>
      <w:r w:rsidRPr="008809E1">
        <w:rPr>
          <w:sz w:val="28"/>
          <w:szCs w:val="28"/>
        </w:rPr>
        <w:t xml:space="preserve"> 202</w:t>
      </w:r>
      <w:r w:rsidR="000F0DE0">
        <w:rPr>
          <w:sz w:val="28"/>
          <w:szCs w:val="28"/>
        </w:rPr>
        <w:t>3</w:t>
      </w:r>
      <w:r w:rsidRPr="008809E1">
        <w:rPr>
          <w:sz w:val="28"/>
          <w:szCs w:val="28"/>
        </w:rPr>
        <w:t xml:space="preserve"> года</w:t>
      </w:r>
    </w:p>
    <w:p w:rsidR="00FB7A6E" w:rsidRDefault="00FB7A6E" w:rsidP="00FB7A6E"/>
    <w:p w:rsidR="00FB7A6E" w:rsidRDefault="00FB7A6E" w:rsidP="00FB7A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</w:t>
      </w:r>
    </w:p>
    <w:p w:rsidR="00FB7A6E" w:rsidRDefault="00FB7A6E" w:rsidP="00FB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Об  у</w:t>
      </w:r>
      <w:r w:rsidR="00465C5B">
        <w:rPr>
          <w:b/>
          <w:sz w:val="28"/>
          <w:szCs w:val="28"/>
        </w:rPr>
        <w:t>тверждении Генерального  плана Ш</w:t>
      </w:r>
      <w:r w:rsidR="000F0DE0">
        <w:rPr>
          <w:b/>
          <w:sz w:val="28"/>
          <w:szCs w:val="28"/>
        </w:rPr>
        <w:t>ал</w:t>
      </w:r>
      <w:r w:rsidR="00465C5B">
        <w:rPr>
          <w:b/>
          <w:sz w:val="28"/>
          <w:szCs w:val="28"/>
        </w:rPr>
        <w:t xml:space="preserve">инского сельского </w:t>
      </w:r>
    </w:p>
    <w:p w:rsidR="00465C5B" w:rsidRDefault="00465C5B" w:rsidP="00FB7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Моркинского муниципального района Республики Марий Эл</w:t>
      </w:r>
    </w:p>
    <w:p w:rsidR="00FB7A6E" w:rsidRDefault="00FB7A6E" w:rsidP="00FB7A6E">
      <w:pPr>
        <w:rPr>
          <w:sz w:val="28"/>
          <w:szCs w:val="28"/>
        </w:rPr>
      </w:pPr>
    </w:p>
    <w:p w:rsidR="00FB7A6E" w:rsidRPr="00CF1D25" w:rsidRDefault="00CF1D25" w:rsidP="00CF1D25">
      <w:pPr>
        <w:pStyle w:val="50"/>
        <w:spacing w:after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</w:t>
      </w:r>
      <w:r w:rsidRPr="005C7293">
        <w:rPr>
          <w:sz w:val="28"/>
          <w:szCs w:val="28"/>
        </w:rPr>
        <w:t xml:space="preserve"> </w:t>
      </w:r>
      <w:hyperlink r:id="rId5" w:anchor="320" w:history="1">
        <w:r w:rsidRPr="005C7293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устойчивого развития территории</w:t>
        </w:r>
      </w:hyperlink>
      <w:r>
        <w:rPr>
          <w:sz w:val="28"/>
          <w:szCs w:val="28"/>
        </w:rPr>
        <w:t>, развития инженерной, транспортной и социальной инфраструктур, обеспечения учета интересов граждан и их объединений</w:t>
      </w:r>
      <w:r>
        <w:rPr>
          <w:rFonts w:eastAsia="TimesNewRoman"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9, 24, 25 Градостроительного кодекса Российской Федерации, статьями 14, 15 Федерального закона от 06.10.2003 г. № 131-ФЗ «Об общих принципах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="000F0D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учитывая заключение о результатах проведения публичных слушаний, Собрание депутатов</w:t>
      </w:r>
      <w:r>
        <w:rPr>
          <w:color w:val="FF0000"/>
          <w:sz w:val="28"/>
          <w:szCs w:val="28"/>
        </w:rPr>
        <w:t xml:space="preserve"> </w:t>
      </w:r>
      <w:r w:rsidRPr="008809E1">
        <w:rPr>
          <w:color w:val="000000" w:themeColor="text1"/>
          <w:sz w:val="28"/>
          <w:szCs w:val="28"/>
        </w:rPr>
        <w:t>Ш</w:t>
      </w:r>
      <w:r w:rsidR="000F0DE0">
        <w:rPr>
          <w:color w:val="000000" w:themeColor="text1"/>
          <w:sz w:val="28"/>
          <w:szCs w:val="28"/>
        </w:rPr>
        <w:t>ал</w:t>
      </w:r>
      <w:r w:rsidRPr="008809E1">
        <w:rPr>
          <w:color w:val="000000" w:themeColor="text1"/>
          <w:sz w:val="28"/>
          <w:szCs w:val="28"/>
        </w:rPr>
        <w:t>инского 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РЕШИЛО</w:t>
      </w:r>
      <w:r>
        <w:rPr>
          <w:bCs/>
          <w:sz w:val="28"/>
          <w:szCs w:val="28"/>
        </w:rPr>
        <w:t>:</w:t>
      </w:r>
      <w:proofErr w:type="gramEnd"/>
    </w:p>
    <w:p w:rsidR="00465C5B" w:rsidRPr="00465C5B" w:rsidRDefault="00465C5B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B7A6E">
        <w:rPr>
          <w:sz w:val="28"/>
          <w:szCs w:val="28"/>
        </w:rPr>
        <w:t xml:space="preserve">  1.Утвердить  Генеральный  план </w:t>
      </w:r>
      <w:r w:rsidRPr="00465C5B">
        <w:rPr>
          <w:sz w:val="28"/>
          <w:szCs w:val="28"/>
        </w:rPr>
        <w:t>Ш</w:t>
      </w:r>
      <w:r w:rsidR="000F0DE0">
        <w:rPr>
          <w:sz w:val="28"/>
          <w:szCs w:val="28"/>
        </w:rPr>
        <w:t>ал</w:t>
      </w:r>
      <w:r w:rsidRPr="00465C5B">
        <w:rPr>
          <w:sz w:val="28"/>
          <w:szCs w:val="28"/>
        </w:rPr>
        <w:t>инского сельского поселения Моркинского муниципального района Республики Марий Эл</w:t>
      </w:r>
      <w:r w:rsidR="007C3BD3">
        <w:rPr>
          <w:sz w:val="28"/>
          <w:szCs w:val="28"/>
        </w:rPr>
        <w:t>.</w:t>
      </w:r>
    </w:p>
    <w:p w:rsidR="000F0DE0" w:rsidRDefault="00FB7A6E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C5B">
        <w:rPr>
          <w:sz w:val="28"/>
          <w:szCs w:val="28"/>
        </w:rPr>
        <w:t xml:space="preserve">            </w:t>
      </w:r>
      <w:r w:rsidR="00465C5B" w:rsidRPr="00155403">
        <w:rPr>
          <w:sz w:val="28"/>
          <w:szCs w:val="28"/>
        </w:rPr>
        <w:t xml:space="preserve">2.Признать утратившим силу </w:t>
      </w:r>
      <w:r w:rsidR="00EA1666" w:rsidRPr="00155403">
        <w:rPr>
          <w:sz w:val="28"/>
          <w:szCs w:val="28"/>
        </w:rPr>
        <w:t>решение Собрания депутатов</w:t>
      </w:r>
      <w:r w:rsidR="00BD6F57">
        <w:rPr>
          <w:sz w:val="28"/>
          <w:szCs w:val="28"/>
        </w:rPr>
        <w:t xml:space="preserve"> муниципального образования "Ш</w:t>
      </w:r>
      <w:r w:rsidR="000F0DE0">
        <w:rPr>
          <w:sz w:val="28"/>
          <w:szCs w:val="28"/>
        </w:rPr>
        <w:t>али</w:t>
      </w:r>
      <w:r w:rsidR="00BD6F57">
        <w:rPr>
          <w:sz w:val="28"/>
          <w:szCs w:val="28"/>
        </w:rPr>
        <w:t>нское сельское поселение"</w:t>
      </w:r>
      <w:r w:rsidR="00155403" w:rsidRPr="00155403">
        <w:rPr>
          <w:sz w:val="28"/>
          <w:szCs w:val="28"/>
        </w:rPr>
        <w:t xml:space="preserve"> </w:t>
      </w:r>
      <w:proofErr w:type="gramStart"/>
      <w:r w:rsidR="00155403" w:rsidRPr="00155403">
        <w:rPr>
          <w:sz w:val="28"/>
          <w:szCs w:val="28"/>
        </w:rPr>
        <w:t>от</w:t>
      </w:r>
      <w:proofErr w:type="gramEnd"/>
      <w:r w:rsidR="00155403" w:rsidRPr="00155403">
        <w:rPr>
          <w:sz w:val="28"/>
          <w:szCs w:val="28"/>
        </w:rPr>
        <w:t xml:space="preserve"> </w:t>
      </w:r>
    </w:p>
    <w:p w:rsidR="00155403" w:rsidRDefault="000F0DE0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55403" w:rsidRPr="0015540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55403" w:rsidRPr="00155403">
        <w:rPr>
          <w:sz w:val="28"/>
          <w:szCs w:val="28"/>
        </w:rPr>
        <w:t>.2012 г</w:t>
      </w:r>
      <w:r>
        <w:rPr>
          <w:sz w:val="28"/>
          <w:szCs w:val="28"/>
        </w:rPr>
        <w:t xml:space="preserve">ода </w:t>
      </w:r>
      <w:r w:rsidR="00155403" w:rsidRPr="00155403">
        <w:rPr>
          <w:sz w:val="28"/>
          <w:szCs w:val="28"/>
        </w:rPr>
        <w:t>№1</w:t>
      </w:r>
      <w:r>
        <w:rPr>
          <w:sz w:val="28"/>
          <w:szCs w:val="28"/>
        </w:rPr>
        <w:t>1</w:t>
      </w:r>
      <w:r w:rsidR="00155403" w:rsidRPr="00155403">
        <w:rPr>
          <w:sz w:val="28"/>
          <w:szCs w:val="28"/>
        </w:rPr>
        <w:t>0 "Об  утверждении Генерального  плана  муниципального  образования "Ш</w:t>
      </w:r>
      <w:r>
        <w:rPr>
          <w:sz w:val="28"/>
          <w:szCs w:val="28"/>
        </w:rPr>
        <w:t>али</w:t>
      </w:r>
      <w:r w:rsidR="00155403" w:rsidRPr="00155403">
        <w:rPr>
          <w:sz w:val="28"/>
          <w:szCs w:val="28"/>
        </w:rPr>
        <w:t>нское  сельское поселение"</w:t>
      </w:r>
      <w:r>
        <w:rPr>
          <w:sz w:val="28"/>
          <w:szCs w:val="28"/>
        </w:rPr>
        <w:t xml:space="preserve"> Моркинского района Республики Марий Эл»</w:t>
      </w:r>
      <w:r w:rsidR="001D6B83">
        <w:rPr>
          <w:sz w:val="28"/>
          <w:szCs w:val="28"/>
        </w:rPr>
        <w:t>.</w:t>
      </w:r>
    </w:p>
    <w:p w:rsidR="001D6B83" w:rsidRPr="00155403" w:rsidRDefault="001D6B83" w:rsidP="000F0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0D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3.О</w:t>
      </w:r>
      <w:r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на официальном сайте </w:t>
      </w:r>
      <w:r>
        <w:rPr>
          <w:color w:val="000000"/>
          <w:kern w:val="2"/>
          <w:sz w:val="28"/>
          <w:szCs w:val="28"/>
          <w:lang w:eastAsia="hi-IN" w:bidi="hi-IN"/>
        </w:rPr>
        <w:t>портал Республики Марий Эл страница Ш</w:t>
      </w:r>
      <w:r w:rsidR="000F0DE0">
        <w:rPr>
          <w:color w:val="000000"/>
          <w:kern w:val="2"/>
          <w:sz w:val="28"/>
          <w:szCs w:val="28"/>
          <w:lang w:eastAsia="hi-IN" w:bidi="hi-IN"/>
        </w:rPr>
        <w:t>алин</w:t>
      </w:r>
      <w:r>
        <w:rPr>
          <w:color w:val="000000"/>
          <w:kern w:val="2"/>
          <w:sz w:val="28"/>
          <w:szCs w:val="28"/>
          <w:lang w:eastAsia="hi-IN" w:bidi="hi-IN"/>
        </w:rPr>
        <w:t>ской сельской администрации</w:t>
      </w:r>
      <w:r w:rsidR="000F0DE0">
        <w:rPr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color w:val="000000"/>
          <w:kern w:val="2"/>
          <w:sz w:val="28"/>
          <w:szCs w:val="28"/>
          <w:lang w:eastAsia="hi-IN" w:bidi="hi-IN"/>
        </w:rPr>
        <w:t xml:space="preserve">(адрес доступа: </w:t>
      </w:r>
      <w:r w:rsidR="000F0DE0" w:rsidRPr="00DF7576">
        <w:rPr>
          <w:sz w:val="28"/>
          <w:szCs w:val="28"/>
        </w:rPr>
        <w:t>http://old.mari-el.gov.ru/morki/shali/Pages/about.aspx</w:t>
      </w:r>
      <w:r>
        <w:rPr>
          <w:color w:val="000000"/>
          <w:kern w:val="2"/>
          <w:sz w:val="28"/>
          <w:szCs w:val="28"/>
          <w:lang w:eastAsia="hi-IN" w:bidi="hi-IN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«Интернет».</w:t>
      </w:r>
    </w:p>
    <w:p w:rsidR="00FB7A6E" w:rsidRDefault="00EA1666" w:rsidP="007C3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403">
        <w:rPr>
          <w:sz w:val="28"/>
          <w:szCs w:val="28"/>
        </w:rPr>
        <w:t xml:space="preserve">        </w:t>
      </w:r>
      <w:r w:rsidR="001D6B83">
        <w:rPr>
          <w:sz w:val="28"/>
          <w:szCs w:val="28"/>
        </w:rPr>
        <w:t xml:space="preserve"> </w:t>
      </w:r>
      <w:r w:rsidR="000F0DE0">
        <w:rPr>
          <w:sz w:val="28"/>
          <w:szCs w:val="28"/>
        </w:rPr>
        <w:t xml:space="preserve"> </w:t>
      </w:r>
      <w:r w:rsidR="001D6B83">
        <w:rPr>
          <w:sz w:val="28"/>
          <w:szCs w:val="28"/>
        </w:rPr>
        <w:t xml:space="preserve"> 4</w:t>
      </w:r>
      <w:r w:rsidR="00FB7A6E">
        <w:rPr>
          <w:sz w:val="28"/>
          <w:szCs w:val="28"/>
        </w:rPr>
        <w:t>.Настоящее   решение  вступает  в     силу    после  дня  его  обнародования.</w:t>
      </w:r>
    </w:p>
    <w:p w:rsidR="00FB7A6E" w:rsidRDefault="001D6B83" w:rsidP="00FB7A6E">
      <w:pPr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="000F0DE0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5</w:t>
      </w:r>
      <w:r w:rsidR="00CF1D25">
        <w:rPr>
          <w:spacing w:val="2"/>
          <w:sz w:val="28"/>
          <w:szCs w:val="28"/>
        </w:rPr>
        <w:t xml:space="preserve">. </w:t>
      </w:r>
      <w:proofErr w:type="gramStart"/>
      <w:r w:rsidR="00CF1D25">
        <w:rPr>
          <w:spacing w:val="2"/>
          <w:sz w:val="28"/>
          <w:szCs w:val="28"/>
        </w:rPr>
        <w:t>Контроль за</w:t>
      </w:r>
      <w:proofErr w:type="gramEnd"/>
      <w:r w:rsidR="00CF1D25">
        <w:rPr>
          <w:spacing w:val="2"/>
          <w:sz w:val="28"/>
          <w:szCs w:val="28"/>
        </w:rPr>
        <w:t xml:space="preserve"> исполнением настоящего решения возложить на</w:t>
      </w:r>
      <w:r w:rsidR="005C7293">
        <w:rPr>
          <w:spacing w:val="2"/>
          <w:sz w:val="28"/>
          <w:szCs w:val="28"/>
        </w:rPr>
        <w:t xml:space="preserve"> постоянную комиссию </w:t>
      </w:r>
      <w:r w:rsidR="005C7293">
        <w:rPr>
          <w:sz w:val="28"/>
          <w:szCs w:val="28"/>
        </w:rPr>
        <w:t xml:space="preserve">  по  бюджету, налогам и  </w:t>
      </w:r>
      <w:r w:rsidR="000F0DE0">
        <w:rPr>
          <w:sz w:val="28"/>
          <w:szCs w:val="28"/>
        </w:rPr>
        <w:t>предпринимательству</w:t>
      </w:r>
      <w:r w:rsidR="00CF1D25">
        <w:rPr>
          <w:spacing w:val="2"/>
          <w:sz w:val="28"/>
          <w:szCs w:val="28"/>
        </w:rPr>
        <w:t>.</w:t>
      </w:r>
    </w:p>
    <w:p w:rsidR="00FB7A6E" w:rsidRDefault="00FB7A6E" w:rsidP="00FB7A6E">
      <w:pPr>
        <w:rPr>
          <w:sz w:val="28"/>
          <w:szCs w:val="28"/>
        </w:rPr>
      </w:pPr>
    </w:p>
    <w:p w:rsidR="00FB7A6E" w:rsidRDefault="00FB7A6E" w:rsidP="00FB7A6E">
      <w:pPr>
        <w:rPr>
          <w:sz w:val="28"/>
          <w:szCs w:val="28"/>
        </w:rPr>
      </w:pPr>
    </w:p>
    <w:p w:rsidR="00CF1D25" w:rsidRDefault="00FB7A6E" w:rsidP="008809E1">
      <w:pPr>
        <w:tabs>
          <w:tab w:val="left" w:pos="0"/>
        </w:tabs>
      </w:pPr>
      <w:r>
        <w:rPr>
          <w:sz w:val="28"/>
          <w:szCs w:val="28"/>
        </w:rPr>
        <w:t xml:space="preserve">                Глава  </w:t>
      </w:r>
      <w:r w:rsidR="00155403">
        <w:rPr>
          <w:sz w:val="28"/>
          <w:szCs w:val="28"/>
        </w:rPr>
        <w:t>Ш</w:t>
      </w:r>
      <w:r w:rsidR="000F0DE0">
        <w:rPr>
          <w:sz w:val="28"/>
          <w:szCs w:val="28"/>
        </w:rPr>
        <w:t>ал</w:t>
      </w:r>
      <w:r w:rsidR="00155403">
        <w:rPr>
          <w:sz w:val="28"/>
          <w:szCs w:val="28"/>
        </w:rPr>
        <w:t xml:space="preserve">инского сельского поселения                </w:t>
      </w:r>
      <w:r w:rsidR="000F0DE0">
        <w:rPr>
          <w:sz w:val="28"/>
          <w:szCs w:val="28"/>
        </w:rPr>
        <w:t xml:space="preserve">       Т.И.Бушкова</w:t>
      </w:r>
    </w:p>
    <w:sectPr w:rsidR="00CF1D25" w:rsidSect="00F8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6E"/>
    <w:rsid w:val="000F0DE0"/>
    <w:rsid w:val="00155403"/>
    <w:rsid w:val="001D6B83"/>
    <w:rsid w:val="003B40C8"/>
    <w:rsid w:val="00465C5B"/>
    <w:rsid w:val="00483659"/>
    <w:rsid w:val="005C7293"/>
    <w:rsid w:val="005F7121"/>
    <w:rsid w:val="005F782D"/>
    <w:rsid w:val="007C3BD3"/>
    <w:rsid w:val="008809E1"/>
    <w:rsid w:val="00AB5288"/>
    <w:rsid w:val="00B31C94"/>
    <w:rsid w:val="00BD6F57"/>
    <w:rsid w:val="00CF1D25"/>
    <w:rsid w:val="00D00488"/>
    <w:rsid w:val="00D33A11"/>
    <w:rsid w:val="00D81E47"/>
    <w:rsid w:val="00EA1666"/>
    <w:rsid w:val="00ED2811"/>
    <w:rsid w:val="00F84A67"/>
    <w:rsid w:val="00FB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A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F1D25"/>
    <w:rPr>
      <w:color w:val="0000FF"/>
      <w:u w:val="single"/>
    </w:rPr>
  </w:style>
  <w:style w:type="character" w:customStyle="1" w:styleId="5">
    <w:name w:val="5_текст Знак"/>
    <w:basedOn w:val="a0"/>
    <w:link w:val="50"/>
    <w:locked/>
    <w:rsid w:val="00CF1D25"/>
    <w:rPr>
      <w:rFonts w:ascii="Times New Roman" w:hAnsi="Times New Roman"/>
      <w:lang w:eastAsia="ru-RU"/>
    </w:rPr>
  </w:style>
  <w:style w:type="paragraph" w:customStyle="1" w:styleId="50">
    <w:name w:val="5_текст"/>
    <w:basedOn w:val="a6"/>
    <w:link w:val="5"/>
    <w:qFormat/>
    <w:rsid w:val="00CF1D25"/>
    <w:pPr>
      <w:suppressAutoHyphens/>
      <w:spacing w:after="200"/>
      <w:ind w:firstLine="720"/>
      <w:jc w:val="both"/>
    </w:pPr>
    <w:rPr>
      <w:rFonts w:eastAsia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CF1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CF1D25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CF1D2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1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6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120863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Пользователь Windows</cp:lastModifiedBy>
  <cp:revision>22</cp:revision>
  <dcterms:created xsi:type="dcterms:W3CDTF">2021-12-17T12:02:00Z</dcterms:created>
  <dcterms:modified xsi:type="dcterms:W3CDTF">2023-05-15T10:20:00Z</dcterms:modified>
</cp:coreProperties>
</file>