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29C4" w14:textId="77777777" w:rsidR="000B10C7" w:rsidRPr="000B10C7" w:rsidRDefault="000B10C7" w:rsidP="000B10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tbl>
      <w:tblPr>
        <w:tblW w:w="99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3"/>
        <w:gridCol w:w="4510"/>
      </w:tblGrid>
      <w:tr w:rsidR="00027371" w14:paraId="13742C9B" w14:textId="77777777" w:rsidTr="00370832">
        <w:trPr>
          <w:trHeight w:val="1637"/>
        </w:trPr>
        <w:tc>
          <w:tcPr>
            <w:tcW w:w="5413" w:type="dxa"/>
          </w:tcPr>
          <w:p w14:paraId="5D5E3E56" w14:textId="77777777" w:rsidR="00027371" w:rsidRDefault="00027371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A4615" w14:textId="77777777" w:rsidR="00027371" w:rsidRDefault="00027371">
            <w:pPr>
              <w:spacing w:after="0" w:line="240" w:lineRule="auto"/>
              <w:ind w:left="6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AAF4920" w14:textId="77777777" w:rsidR="00660F9E" w:rsidRPr="00660F9E" w:rsidRDefault="00660F9E" w:rsidP="00660F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F9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</w:p>
          <w:p w14:paraId="619544FD" w14:textId="77777777" w:rsidR="0031722B" w:rsidRDefault="00660F9E" w:rsidP="00827C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F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приказом ГБУ РМЭ </w:t>
            </w:r>
          </w:p>
          <w:p w14:paraId="36847B1F" w14:textId="06A5040F" w:rsidR="00027371" w:rsidRDefault="00660F9E" w:rsidP="003172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«Поликлиника № 1 </w:t>
            </w:r>
            <w:r w:rsidR="009E51FB">
              <w:rPr>
                <w:rFonts w:ascii="Times New Roman" w:hAnsi="Times New Roman"/>
                <w:b/>
                <w:bCs/>
                <w:sz w:val="24"/>
                <w:szCs w:val="24"/>
              </w:rPr>
              <w:t>г. Йошкар-Олы»</w:t>
            </w:r>
            <w:r w:rsidR="009E51F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от </w:t>
            </w:r>
            <w:r w:rsidR="003172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05F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E51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1722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9E51FB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827C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5F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76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E5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№ </w:t>
            </w:r>
            <w:r w:rsidR="00705F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ADFEFB4" w14:textId="77777777" w:rsidR="00370832" w:rsidRDefault="00370832" w:rsidP="00474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D05A7E1" w14:textId="77777777" w:rsidR="00846811" w:rsidRDefault="0047493A" w:rsidP="00474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r w:rsidR="008468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ЛАН МЕРОПРИЯТИЙ ПО ПРОТИВОДЕЙСТВИЮ </w:t>
      </w:r>
    </w:p>
    <w:p w14:paraId="2BFBAB7A" w14:textId="4796646B" w:rsidR="0047493A" w:rsidRDefault="00846811" w:rsidP="00474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КОРРУПЦИОННЫМ ПРОЯВЛЕНИЯМ</w:t>
      </w:r>
    </w:p>
    <w:p w14:paraId="70EE2E20" w14:textId="6119C118" w:rsidR="0047493A" w:rsidRDefault="0047493A" w:rsidP="00474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ГБУ РМЭ «Поликлиника № 1 г. Йошкар-Олы»</w:t>
      </w:r>
    </w:p>
    <w:p w14:paraId="7C6C7469" w14:textId="77777777" w:rsidR="0047493A" w:rsidRDefault="0047493A" w:rsidP="00474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5"/>
        <w:tblW w:w="10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3291"/>
        <w:gridCol w:w="1245"/>
        <w:gridCol w:w="10"/>
      </w:tblGrid>
      <w:tr w:rsidR="003D37D3" w:rsidRPr="00E82BEF" w14:paraId="330B5E39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7BAEAD6" w14:textId="77777777" w:rsidR="0047493A" w:rsidRPr="00E82BEF" w:rsidRDefault="0047493A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854" w:type="dxa"/>
          </w:tcPr>
          <w:p w14:paraId="08CFF5FA" w14:textId="77777777" w:rsidR="0047493A" w:rsidRPr="00E82BEF" w:rsidRDefault="0047493A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Наименование мероприятия</w:t>
            </w:r>
          </w:p>
        </w:tc>
        <w:tc>
          <w:tcPr>
            <w:tcW w:w="3291" w:type="dxa"/>
          </w:tcPr>
          <w:p w14:paraId="2D1C3051" w14:textId="77777777" w:rsidR="0047493A" w:rsidRPr="00E82BEF" w:rsidRDefault="0047493A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Исполнитель</w:t>
            </w:r>
          </w:p>
        </w:tc>
        <w:tc>
          <w:tcPr>
            <w:tcW w:w="1245" w:type="dxa"/>
          </w:tcPr>
          <w:p w14:paraId="2D766B9E" w14:textId="77777777" w:rsidR="0047493A" w:rsidRPr="00E82BEF" w:rsidRDefault="0047493A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Срок исполнения</w:t>
            </w:r>
          </w:p>
        </w:tc>
      </w:tr>
      <w:tr w:rsidR="003D37D3" w:rsidRPr="00E82BEF" w14:paraId="3BAB4D04" w14:textId="77777777" w:rsidTr="002B0E1F">
        <w:tc>
          <w:tcPr>
            <w:tcW w:w="675" w:type="dxa"/>
          </w:tcPr>
          <w:p w14:paraId="562A71AB" w14:textId="77777777" w:rsidR="0047493A" w:rsidRPr="00E82BEF" w:rsidRDefault="003D37D3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9400" w:type="dxa"/>
            <w:gridSpan w:val="4"/>
          </w:tcPr>
          <w:p w14:paraId="35579978" w14:textId="77777777" w:rsidR="003D37D3" w:rsidRPr="00E82BEF" w:rsidRDefault="0047493A" w:rsidP="006F105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82BEF">
              <w:rPr>
                <w:rFonts w:ascii="Times New Roman" w:hAnsi="Times New Roman" w:cs="Times New Roman"/>
                <w:b/>
              </w:rPr>
              <w:t xml:space="preserve">Нормативное обеспечение, закрепление стандартов поведения </w:t>
            </w:r>
          </w:p>
          <w:p w14:paraId="7CA75D18" w14:textId="77777777" w:rsidR="0047493A" w:rsidRPr="00E82BEF" w:rsidRDefault="0047493A" w:rsidP="006F105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  <w:b/>
              </w:rPr>
              <w:t>и декларация намерений</w:t>
            </w:r>
          </w:p>
        </w:tc>
      </w:tr>
      <w:tr w:rsidR="003D37D3" w:rsidRPr="00E82BEF" w14:paraId="0B1DED34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35B6707D" w14:textId="77777777" w:rsidR="0047493A" w:rsidRPr="00E82BEF" w:rsidRDefault="003D37D3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1.1.</w:t>
            </w:r>
          </w:p>
        </w:tc>
        <w:tc>
          <w:tcPr>
            <w:tcW w:w="4854" w:type="dxa"/>
          </w:tcPr>
          <w:p w14:paraId="330643AD" w14:textId="77777777" w:rsidR="006F105F" w:rsidRPr="00E82BEF" w:rsidRDefault="006F105F" w:rsidP="006F1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BEF">
              <w:rPr>
                <w:rFonts w:ascii="Times New Roman" w:eastAsia="Times New Roman" w:hAnsi="Times New Roman" w:cs="Times New Roman"/>
                <w:lang w:eastAsia="ru-RU"/>
              </w:rPr>
              <w:t>Проведение антикоррупционной экспертизы учредительных документов, действующих локальных нормативных документов, проектов локальных нормативных документов, распорядительных документов,</w:t>
            </w:r>
          </w:p>
          <w:p w14:paraId="125F1CA4" w14:textId="77777777" w:rsidR="0047493A" w:rsidRPr="00E82BEF" w:rsidRDefault="006F105F" w:rsidP="006F105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82BEF">
              <w:rPr>
                <w:rFonts w:ascii="Times New Roman" w:eastAsia="Times New Roman" w:hAnsi="Times New Roman" w:cs="Times New Roman"/>
                <w:lang w:eastAsia="ru-RU"/>
              </w:rPr>
              <w:t>подготавливаемых работниками</w:t>
            </w:r>
          </w:p>
        </w:tc>
        <w:tc>
          <w:tcPr>
            <w:tcW w:w="3291" w:type="dxa"/>
          </w:tcPr>
          <w:p w14:paraId="65DA7C6B" w14:textId="35C14635" w:rsidR="0047493A" w:rsidRPr="00E82BEF" w:rsidRDefault="00DD1294" w:rsidP="00DD129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</w:t>
            </w:r>
            <w:r w:rsidR="006562CC"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рисконсульт</w:t>
            </w:r>
          </w:p>
        </w:tc>
        <w:tc>
          <w:tcPr>
            <w:tcW w:w="1245" w:type="dxa"/>
          </w:tcPr>
          <w:p w14:paraId="09E40198" w14:textId="41FA9E26" w:rsidR="0047493A" w:rsidRPr="00E82BEF" w:rsidRDefault="00846811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DD1294" w:rsidRPr="00E82BEF" w14:paraId="0A045EF2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16219439" w14:textId="77777777" w:rsidR="00DD1294" w:rsidRPr="00E82BEF" w:rsidRDefault="00DD1294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1.2.</w:t>
            </w:r>
          </w:p>
        </w:tc>
        <w:tc>
          <w:tcPr>
            <w:tcW w:w="4854" w:type="dxa"/>
          </w:tcPr>
          <w:p w14:paraId="21400841" w14:textId="77777777" w:rsidR="00DD1294" w:rsidRPr="00E82BEF" w:rsidRDefault="00DD1294" w:rsidP="003D37D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Подписание антикоррупционного уведомления работниками при поступлении на работу в Поликлинику</w:t>
            </w:r>
          </w:p>
        </w:tc>
        <w:tc>
          <w:tcPr>
            <w:tcW w:w="3291" w:type="dxa"/>
          </w:tcPr>
          <w:p w14:paraId="30896C46" w14:textId="037FEFC7" w:rsidR="00DD1294" w:rsidRPr="00E82BEF" w:rsidRDefault="00DD1294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Отдел кадров</w:t>
            </w:r>
          </w:p>
        </w:tc>
        <w:tc>
          <w:tcPr>
            <w:tcW w:w="1245" w:type="dxa"/>
          </w:tcPr>
          <w:p w14:paraId="230B77EC" w14:textId="77777777" w:rsidR="00DD1294" w:rsidRPr="00E82BEF" w:rsidRDefault="00DD1294" w:rsidP="00A9349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F6482A" w:rsidRPr="00E82BEF" w14:paraId="57ED4F15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4BB24F5" w14:textId="77777777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1.3.</w:t>
            </w:r>
          </w:p>
        </w:tc>
        <w:tc>
          <w:tcPr>
            <w:tcW w:w="4854" w:type="dxa"/>
          </w:tcPr>
          <w:p w14:paraId="7A85A9EF" w14:textId="77777777" w:rsidR="00F6482A" w:rsidRPr="00F6482A" w:rsidRDefault="00F6482A" w:rsidP="00743A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работниками </w:t>
            </w: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>ограничений, установленных стать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ями</w:t>
            </w: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 xml:space="preserve"> 74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75 </w:t>
            </w: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>Федерального закона от 21 ноября 2011 года № 323-ф</w:t>
            </w:r>
            <w:r w:rsidR="00AC1FC2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</w:p>
          <w:p w14:paraId="74D53B58" w14:textId="77777777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 xml:space="preserve">«Об основах охраны здоровья граждан </w:t>
            </w:r>
          </w:p>
          <w:p w14:paraId="3352932F" w14:textId="77777777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6482A">
              <w:rPr>
                <w:rFonts w:ascii="Times New Roman" w:eastAsia="Times New Roman" w:hAnsi="Times New Roman" w:cs="Times New Roman"/>
                <w:lang w:eastAsia="zh-CN"/>
              </w:rPr>
              <w:t>Федерации»</w:t>
            </w:r>
          </w:p>
        </w:tc>
        <w:tc>
          <w:tcPr>
            <w:tcW w:w="3291" w:type="dxa"/>
          </w:tcPr>
          <w:p w14:paraId="02FD00EA" w14:textId="5E5F1494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</w:t>
            </w:r>
          </w:p>
          <w:p w14:paraId="3F18C1C9" w14:textId="77777777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Заместитель главного врача </w:t>
            </w:r>
          </w:p>
          <w:p w14:paraId="33CF1F61" w14:textId="534CC53F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медицинской части</w:t>
            </w:r>
            <w:r w:rsidR="00846811">
              <w:rPr>
                <w:rFonts w:ascii="Times New Roman" w:eastAsia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14:paraId="2BF3912D" w14:textId="34665286" w:rsidR="00F6482A" w:rsidRDefault="00F6482A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Главная медицинская сестра</w:t>
            </w:r>
          </w:p>
        </w:tc>
        <w:tc>
          <w:tcPr>
            <w:tcW w:w="1245" w:type="dxa"/>
          </w:tcPr>
          <w:p w14:paraId="3A152305" w14:textId="47922F6D" w:rsidR="00F6482A" w:rsidRPr="00E82BEF" w:rsidRDefault="00846811" w:rsidP="001B68E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4930CE" w:rsidRPr="00E82BEF" w14:paraId="77E9F00F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45FFB16B" w14:textId="77777777" w:rsidR="004930CE" w:rsidRDefault="003C576B" w:rsidP="00F6482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1.4.</w:t>
            </w:r>
          </w:p>
        </w:tc>
        <w:tc>
          <w:tcPr>
            <w:tcW w:w="4854" w:type="dxa"/>
          </w:tcPr>
          <w:p w14:paraId="7D463913" w14:textId="77777777" w:rsidR="004930CE" w:rsidRPr="00F6482A" w:rsidRDefault="004930CE" w:rsidP="00063B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4930CE">
              <w:rPr>
                <w:rFonts w:ascii="Times New Roman" w:eastAsia="Times New Roman" w:hAnsi="Times New Roman" w:cs="Times New Roman"/>
                <w:lang w:eastAsia="zh-CN"/>
              </w:rPr>
              <w:t>овышения уровня правовой культуры молодых специалистов, выработка ответственного профессионального и высоконравственного поведения медицинских работнико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</w:p>
        </w:tc>
        <w:tc>
          <w:tcPr>
            <w:tcW w:w="3291" w:type="dxa"/>
          </w:tcPr>
          <w:p w14:paraId="2742A551" w14:textId="77777777" w:rsidR="00846811" w:rsidRDefault="004930CE" w:rsidP="004930C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  <w:r w:rsidR="00846811">
              <w:rPr>
                <w:rFonts w:ascii="Times New Roman" w:eastAsia="Times New Roman" w:hAnsi="Times New Roman" w:cs="Times New Roman"/>
                <w:bCs/>
                <w:lang w:eastAsia="zh-CN"/>
              </w:rPr>
              <w:t>,</w:t>
            </w:r>
          </w:p>
          <w:p w14:paraId="0255152F" w14:textId="29C6E959" w:rsidR="004930CE" w:rsidRDefault="00846811" w:rsidP="004930C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Заместите</w:t>
            </w:r>
            <w:r w:rsidR="004930CE"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ль главного врача </w:t>
            </w:r>
          </w:p>
          <w:p w14:paraId="797B272F" w14:textId="77777777" w:rsidR="00846811" w:rsidRDefault="004930CE" w:rsidP="004930C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медицинской части</w:t>
            </w:r>
            <w:r w:rsidR="00846811">
              <w:rPr>
                <w:rFonts w:ascii="Times New Roman" w:eastAsia="Times New Roman" w:hAnsi="Times New Roman" w:cs="Times New Roman"/>
                <w:bCs/>
                <w:lang w:eastAsia="zh-CN"/>
              </w:rPr>
              <w:t>,</w:t>
            </w:r>
          </w:p>
          <w:p w14:paraId="30630F4D" w14:textId="29699E05" w:rsidR="004930CE" w:rsidRDefault="00846811" w:rsidP="004930C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Г</w:t>
            </w:r>
            <w:r w:rsidR="004930C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лавная медицинская сестра, </w:t>
            </w:r>
          </w:p>
          <w:p w14:paraId="634EDB01" w14:textId="77777777" w:rsidR="004930CE" w:rsidRPr="00E82BEF" w:rsidRDefault="004930CE" w:rsidP="004930C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Руководители структурных подразделений</w:t>
            </w:r>
          </w:p>
        </w:tc>
        <w:tc>
          <w:tcPr>
            <w:tcW w:w="1245" w:type="dxa"/>
          </w:tcPr>
          <w:p w14:paraId="6334B3FE" w14:textId="0F748C36" w:rsidR="004930CE" w:rsidRPr="00E82BEF" w:rsidRDefault="00846811" w:rsidP="006962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771FD029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4AB7904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5.</w:t>
            </w:r>
          </w:p>
        </w:tc>
        <w:tc>
          <w:tcPr>
            <w:tcW w:w="4854" w:type="dxa"/>
          </w:tcPr>
          <w:p w14:paraId="214E7B2D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291" w:type="dxa"/>
          </w:tcPr>
          <w:p w14:paraId="5AD83654" w14:textId="62DB785C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Отдел кадров</w:t>
            </w:r>
          </w:p>
        </w:tc>
        <w:tc>
          <w:tcPr>
            <w:tcW w:w="1245" w:type="dxa"/>
          </w:tcPr>
          <w:p w14:paraId="33A90B35" w14:textId="0A1D2B4F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4930CE" w:rsidRPr="00E82BEF" w14:paraId="3C9F2E5D" w14:textId="77777777" w:rsidTr="002B0E1F">
        <w:tc>
          <w:tcPr>
            <w:tcW w:w="675" w:type="dxa"/>
          </w:tcPr>
          <w:p w14:paraId="1A81A1EB" w14:textId="77777777" w:rsidR="004930CE" w:rsidRPr="00E82BEF" w:rsidRDefault="004930CE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9400" w:type="dxa"/>
            <w:gridSpan w:val="4"/>
          </w:tcPr>
          <w:p w14:paraId="7A2D72EF" w14:textId="77777777" w:rsidR="004930CE" w:rsidRPr="00E82BEF" w:rsidRDefault="00827CC8" w:rsidP="004749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в рамках с</w:t>
            </w:r>
            <w:r w:rsidR="004930CE" w:rsidRPr="00E82BEF">
              <w:rPr>
                <w:rFonts w:ascii="Times New Roman" w:hAnsi="Times New Roman" w:cs="Times New Roman"/>
                <w:b/>
              </w:rPr>
              <w:t>пециальны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4930CE" w:rsidRPr="00E82BEF">
              <w:rPr>
                <w:rFonts w:ascii="Times New Roman" w:hAnsi="Times New Roman" w:cs="Times New Roman"/>
                <w:b/>
              </w:rPr>
              <w:t xml:space="preserve"> антикоррупционны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4930CE" w:rsidRPr="00E82BEF">
              <w:rPr>
                <w:rFonts w:ascii="Times New Roman" w:hAnsi="Times New Roman" w:cs="Times New Roman"/>
                <w:b/>
              </w:rPr>
              <w:t xml:space="preserve"> процедур</w:t>
            </w:r>
          </w:p>
        </w:tc>
      </w:tr>
      <w:tr w:rsidR="00846811" w:rsidRPr="00E82BEF" w14:paraId="13A0420A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41C28339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5E30E896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Разъяснение необходимости информирования работниками работодателя о случаях склонения их к совершению коррупционных нарушений,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3291" w:type="dxa"/>
          </w:tcPr>
          <w:p w14:paraId="1557BC41" w14:textId="3E731EF1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61DDC375" w14:textId="65F74D4F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2BEAD31F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061227A5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0187864A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291" w:type="dxa"/>
          </w:tcPr>
          <w:p w14:paraId="294019FE" w14:textId="66995E47" w:rsidR="00846811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Заместитель главного врача по экономическим вопросам,</w:t>
            </w:r>
          </w:p>
          <w:p w14:paraId="4045AF06" w14:textId="6D9C88FC" w:rsidR="00846811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,</w:t>
            </w:r>
          </w:p>
          <w:p w14:paraId="16F6ADFB" w14:textId="66280159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Главный бухгалтер</w:t>
            </w:r>
          </w:p>
        </w:tc>
        <w:tc>
          <w:tcPr>
            <w:tcW w:w="1245" w:type="dxa"/>
          </w:tcPr>
          <w:p w14:paraId="107D246B" w14:textId="1358D40F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2305DEF1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AB21337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3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4C9825B5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Разъяснение необходимости и</w:t>
            </w:r>
            <w:r w:rsidRPr="00153AC4">
              <w:rPr>
                <w:rFonts w:ascii="Times New Roman" w:eastAsia="Times New Roman" w:hAnsi="Times New Roman" w:cs="Times New Roman"/>
                <w:lang w:eastAsia="zh-CN"/>
              </w:rPr>
              <w:t xml:space="preserve">нформирования работниками работодателя о возникновении </w:t>
            </w:r>
            <w:r w:rsidRPr="00153AC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конфликта интересов и порядка урегулирования выявленного конфликта интересов</w:t>
            </w:r>
          </w:p>
        </w:tc>
        <w:tc>
          <w:tcPr>
            <w:tcW w:w="3291" w:type="dxa"/>
          </w:tcPr>
          <w:p w14:paraId="03EB6CD8" w14:textId="7D72B7F8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Ведущий юрисконсульт</w:t>
            </w:r>
          </w:p>
        </w:tc>
        <w:tc>
          <w:tcPr>
            <w:tcW w:w="1245" w:type="dxa"/>
          </w:tcPr>
          <w:p w14:paraId="79BB5702" w14:textId="1C2DD1B8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153AC4" w:rsidRPr="00E82BEF" w14:paraId="489BEEF0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334676BA" w14:textId="77777777" w:rsidR="00153AC4" w:rsidRPr="00E82BEF" w:rsidRDefault="00153AC4" w:rsidP="00153AC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4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314599BC" w14:textId="77777777" w:rsidR="00153AC4" w:rsidRPr="00E82BEF" w:rsidRDefault="00153AC4" w:rsidP="00153AC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Привлечение к дисциплинарной ответственности медицинских работников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291" w:type="dxa"/>
          </w:tcPr>
          <w:p w14:paraId="562784CE" w14:textId="1F92F780" w:rsidR="00153AC4" w:rsidRPr="00E82BEF" w:rsidRDefault="00153AC4" w:rsidP="00153AC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Главный врач, руководители структурных подразделений</w:t>
            </w:r>
          </w:p>
        </w:tc>
        <w:tc>
          <w:tcPr>
            <w:tcW w:w="1245" w:type="dxa"/>
          </w:tcPr>
          <w:p w14:paraId="451EC5ED" w14:textId="77777777" w:rsidR="00153AC4" w:rsidRPr="00E82BEF" w:rsidRDefault="00153AC4" w:rsidP="00153AC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57E05DD5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212A3EDD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6CBA574F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Взаимодействие с правоохранительными органами с целью получения оперативной информации о фактах проявления коррупции</w:t>
            </w:r>
          </w:p>
        </w:tc>
        <w:tc>
          <w:tcPr>
            <w:tcW w:w="3291" w:type="dxa"/>
          </w:tcPr>
          <w:p w14:paraId="19A74315" w14:textId="77777777" w:rsidR="00846811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С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 </w:t>
            </w:r>
          </w:p>
          <w:p w14:paraId="7AC4F0A2" w14:textId="3A563E78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гражданской оборон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</w:p>
        </w:tc>
        <w:tc>
          <w:tcPr>
            <w:tcW w:w="1245" w:type="dxa"/>
          </w:tcPr>
          <w:p w14:paraId="70506931" w14:textId="2AFF951E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2C1E8939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557C96E9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6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27B63D04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Осуществление контроля за соблюдением действующего законодательства в части оказания платных дополнительных услуг</w:t>
            </w:r>
          </w:p>
        </w:tc>
        <w:tc>
          <w:tcPr>
            <w:tcW w:w="3291" w:type="dxa"/>
          </w:tcPr>
          <w:p w14:paraId="41938AE2" w14:textId="77777777" w:rsidR="00846811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Главный специалист </w:t>
            </w:r>
          </w:p>
          <w:p w14:paraId="154F8A2A" w14:textId="0151FE40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по маркетингу</w:t>
            </w:r>
          </w:p>
        </w:tc>
        <w:tc>
          <w:tcPr>
            <w:tcW w:w="1245" w:type="dxa"/>
          </w:tcPr>
          <w:p w14:paraId="27741A37" w14:textId="063ABF64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5E61B8A1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2A830FFF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7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01097DA3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Осуществление экспертизы жалоб и обращений граждан на действия (бездействия) работников с точки зрения наличия сведений о фактах коррупции и организации их проверки</w:t>
            </w:r>
          </w:p>
        </w:tc>
        <w:tc>
          <w:tcPr>
            <w:tcW w:w="3291" w:type="dxa"/>
          </w:tcPr>
          <w:p w14:paraId="64257B14" w14:textId="77CDBA56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0CEF9632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640361AA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5F4E8BB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8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7F912B84" w14:textId="77777777" w:rsidR="00846811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Контроль за соблюдением требований </w:t>
            </w:r>
          </w:p>
          <w:p w14:paraId="7F3F6222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к служебному поведению и общих </w:t>
            </w:r>
            <w:hyperlink r:id="rId5" w:history="1">
              <w:r w:rsidRPr="00E82BEF">
                <w:rPr>
                  <w:rFonts w:ascii="Times New Roman" w:eastAsia="Times New Roman" w:hAnsi="Times New Roman" w:cs="Times New Roman"/>
                  <w:lang w:eastAsia="zh-CN"/>
                </w:rPr>
                <w:t>принципов</w:t>
              </w:r>
            </w:hyperlink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 служебного поведения работниками учреждения</w:t>
            </w:r>
          </w:p>
        </w:tc>
        <w:tc>
          <w:tcPr>
            <w:tcW w:w="3291" w:type="dxa"/>
          </w:tcPr>
          <w:p w14:paraId="3DA4A3DE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Руководители структурных подразделений</w:t>
            </w:r>
          </w:p>
        </w:tc>
        <w:tc>
          <w:tcPr>
            <w:tcW w:w="1245" w:type="dxa"/>
          </w:tcPr>
          <w:p w14:paraId="702F5CAE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Ежедневно</w:t>
            </w:r>
          </w:p>
        </w:tc>
      </w:tr>
      <w:tr w:rsidR="00846811" w:rsidRPr="00E82BEF" w14:paraId="415BFC1B" w14:textId="77777777" w:rsidTr="002B0E1F">
        <w:tc>
          <w:tcPr>
            <w:tcW w:w="675" w:type="dxa"/>
          </w:tcPr>
          <w:p w14:paraId="70C6AAAB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</w:p>
        </w:tc>
        <w:tc>
          <w:tcPr>
            <w:tcW w:w="9400" w:type="dxa"/>
            <w:gridSpan w:val="4"/>
          </w:tcPr>
          <w:p w14:paraId="108E6240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  <w:b/>
              </w:rPr>
              <w:t>Обучение и информирование работников</w:t>
            </w:r>
          </w:p>
        </w:tc>
      </w:tr>
      <w:tr w:rsidR="00846811" w:rsidRPr="00E82BEF" w14:paraId="4A2E1428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00E35CE6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3.1.</w:t>
            </w:r>
          </w:p>
        </w:tc>
        <w:tc>
          <w:tcPr>
            <w:tcW w:w="4854" w:type="dxa"/>
          </w:tcPr>
          <w:p w14:paraId="2D6F82CD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3291" w:type="dxa"/>
          </w:tcPr>
          <w:p w14:paraId="29F9C280" w14:textId="68CE447D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Отдел кадров</w:t>
            </w:r>
          </w:p>
        </w:tc>
        <w:tc>
          <w:tcPr>
            <w:tcW w:w="1245" w:type="dxa"/>
          </w:tcPr>
          <w:p w14:paraId="6DA7672D" w14:textId="4C587002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2D30C622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4C82CDA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3.2.</w:t>
            </w:r>
          </w:p>
        </w:tc>
        <w:tc>
          <w:tcPr>
            <w:tcW w:w="4854" w:type="dxa"/>
          </w:tcPr>
          <w:p w14:paraId="6E6D9DBB" w14:textId="77777777" w:rsidR="00846811" w:rsidRDefault="00846811" w:rsidP="008468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82BEF">
              <w:rPr>
                <w:rFonts w:ascii="Times New Roman" w:hAnsi="Times New Roman" w:cs="Times New Roman"/>
              </w:rPr>
              <w:t xml:space="preserve">Проведение обучающих мероприятий </w:t>
            </w:r>
          </w:p>
          <w:p w14:paraId="7E48F668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по вопросам профилактики и противодействия коррупции</w:t>
            </w:r>
          </w:p>
        </w:tc>
        <w:tc>
          <w:tcPr>
            <w:tcW w:w="3291" w:type="dxa"/>
          </w:tcPr>
          <w:p w14:paraId="5021EE23" w14:textId="7B28D74E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40B9A662" w14:textId="1D10FBAB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5D52053B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432DD999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3.3.</w:t>
            </w:r>
          </w:p>
        </w:tc>
        <w:tc>
          <w:tcPr>
            <w:tcW w:w="4854" w:type="dxa"/>
          </w:tcPr>
          <w:p w14:paraId="510194DA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</w:t>
            </w:r>
            <w:r>
              <w:rPr>
                <w:rFonts w:ascii="Times New Roman" w:hAnsi="Times New Roman" w:cs="Times New Roman"/>
              </w:rPr>
              <w:t>опросам применения (соблюдения) а</w:t>
            </w:r>
            <w:r w:rsidRPr="00E82BEF">
              <w:rPr>
                <w:rFonts w:ascii="Times New Roman" w:hAnsi="Times New Roman" w:cs="Times New Roman"/>
              </w:rPr>
              <w:t>нтикоррупционных стандартов и процедур</w:t>
            </w:r>
          </w:p>
        </w:tc>
        <w:tc>
          <w:tcPr>
            <w:tcW w:w="3291" w:type="dxa"/>
          </w:tcPr>
          <w:p w14:paraId="44B859F8" w14:textId="73BB62EE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6F6052B6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846811" w:rsidRPr="00E82BEF" w14:paraId="1B8F7223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2E9F7EAD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3.4.</w:t>
            </w:r>
          </w:p>
        </w:tc>
        <w:tc>
          <w:tcPr>
            <w:tcW w:w="4854" w:type="dxa"/>
          </w:tcPr>
          <w:p w14:paraId="37CB8F4F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91" w:type="dxa"/>
          </w:tcPr>
          <w:p w14:paraId="1745A916" w14:textId="1E4F815A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66746D3C" w14:textId="1890E15B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51A62A09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91A6C4C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3.5.</w:t>
            </w:r>
          </w:p>
        </w:tc>
        <w:tc>
          <w:tcPr>
            <w:tcW w:w="4854" w:type="dxa"/>
          </w:tcPr>
          <w:p w14:paraId="35B999AB" w14:textId="03DA2E1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ю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 подарков</w:t>
            </w:r>
          </w:p>
        </w:tc>
        <w:tc>
          <w:tcPr>
            <w:tcW w:w="3291" w:type="dxa"/>
          </w:tcPr>
          <w:p w14:paraId="2C490AD7" w14:textId="699EAB44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Ведущий юрисконсульт </w:t>
            </w:r>
          </w:p>
        </w:tc>
        <w:tc>
          <w:tcPr>
            <w:tcW w:w="1245" w:type="dxa"/>
          </w:tcPr>
          <w:p w14:paraId="0931AC28" w14:textId="5C6E20DE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482E2AD1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6EA77B40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3.6.</w:t>
            </w:r>
          </w:p>
        </w:tc>
        <w:tc>
          <w:tcPr>
            <w:tcW w:w="4854" w:type="dxa"/>
          </w:tcPr>
          <w:p w14:paraId="2A303A3E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Ведение на официальном сайте учреждения раздела «Противодействие коррупции»</w:t>
            </w:r>
          </w:p>
        </w:tc>
        <w:tc>
          <w:tcPr>
            <w:tcW w:w="3291" w:type="dxa"/>
          </w:tcPr>
          <w:p w14:paraId="173716E5" w14:textId="56C632AC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Ведущий юрисконсульт </w:t>
            </w:r>
          </w:p>
        </w:tc>
        <w:tc>
          <w:tcPr>
            <w:tcW w:w="1245" w:type="dxa"/>
          </w:tcPr>
          <w:p w14:paraId="377615C6" w14:textId="5D4FD0CC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38A8A675" w14:textId="77777777" w:rsidTr="002B0E1F">
        <w:tc>
          <w:tcPr>
            <w:tcW w:w="675" w:type="dxa"/>
          </w:tcPr>
          <w:p w14:paraId="2E2D5E42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</w:t>
            </w:r>
          </w:p>
        </w:tc>
        <w:tc>
          <w:tcPr>
            <w:tcW w:w="9400" w:type="dxa"/>
            <w:gridSpan w:val="4"/>
          </w:tcPr>
          <w:p w14:paraId="1D85C4A6" w14:textId="77777777" w:rsidR="00846811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</w:t>
            </w: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ь</w:t>
            </w: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ГБУ РМЭ «Поликлиника № 1 г. Йошкар-Олы»  </w:t>
            </w:r>
          </w:p>
          <w:p w14:paraId="2FD5D066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 размещению заказов для нужд бюджетного учреждения</w:t>
            </w:r>
          </w:p>
        </w:tc>
      </w:tr>
      <w:tr w:rsidR="00846811" w:rsidRPr="00E82BEF" w14:paraId="632AF6F8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3906A255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4.1.</w:t>
            </w:r>
          </w:p>
        </w:tc>
        <w:tc>
          <w:tcPr>
            <w:tcW w:w="4854" w:type="dxa"/>
          </w:tcPr>
          <w:p w14:paraId="4E8E69D3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Контроль за целевым использованием бюдже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тных средств, средств обязательного медицинского страхования, средств, полученных от приносящей доход деятельности</w:t>
            </w:r>
          </w:p>
        </w:tc>
        <w:tc>
          <w:tcPr>
            <w:tcW w:w="3291" w:type="dxa"/>
          </w:tcPr>
          <w:p w14:paraId="3CDCD767" w14:textId="52F0DCAA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1245" w:type="dxa"/>
          </w:tcPr>
          <w:p w14:paraId="7F405C89" w14:textId="566CA2E4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846811" w:rsidRPr="00E82BEF" w14:paraId="74E2CD1D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02516409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4.2.</w:t>
            </w:r>
          </w:p>
        </w:tc>
        <w:tc>
          <w:tcPr>
            <w:tcW w:w="4854" w:type="dxa"/>
          </w:tcPr>
          <w:p w14:paraId="07775BE1" w14:textId="77777777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Ведение в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строгом соответствии с законодательством 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конкурсных процедур и документации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 связанной с размещением государственного заказа для нужд бюджетного учреждения</w:t>
            </w:r>
          </w:p>
        </w:tc>
        <w:tc>
          <w:tcPr>
            <w:tcW w:w="3291" w:type="dxa"/>
          </w:tcPr>
          <w:p w14:paraId="1D961677" w14:textId="40822B5E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Контрактная служба</w:t>
            </w:r>
          </w:p>
        </w:tc>
        <w:tc>
          <w:tcPr>
            <w:tcW w:w="1245" w:type="dxa"/>
          </w:tcPr>
          <w:p w14:paraId="21E8A3DB" w14:textId="275D06E9" w:rsidR="00846811" w:rsidRPr="00E82BEF" w:rsidRDefault="00846811" w:rsidP="0084681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705F70" w:rsidRPr="00E82BEF" w14:paraId="48D2E96D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3BE3D975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4.3.</w:t>
            </w:r>
          </w:p>
        </w:tc>
        <w:tc>
          <w:tcPr>
            <w:tcW w:w="4854" w:type="dxa"/>
          </w:tcPr>
          <w:p w14:paraId="2F1A242A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открытости, добросовестной конкуренции и объективности при размещении заявок на поставку товаров, выполнение работ, 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оказание услуг для нужд бюджетного учреждения</w:t>
            </w:r>
          </w:p>
        </w:tc>
        <w:tc>
          <w:tcPr>
            <w:tcW w:w="3291" w:type="dxa"/>
          </w:tcPr>
          <w:p w14:paraId="2E24DC69" w14:textId="49AC3A8A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Контрактная служба</w:t>
            </w:r>
          </w:p>
        </w:tc>
        <w:tc>
          <w:tcPr>
            <w:tcW w:w="1245" w:type="dxa"/>
          </w:tcPr>
          <w:p w14:paraId="57288714" w14:textId="7176896B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705F70" w:rsidRPr="00E82BEF" w14:paraId="5DC320F1" w14:textId="77777777" w:rsidTr="002B0E1F">
        <w:tc>
          <w:tcPr>
            <w:tcW w:w="675" w:type="dxa"/>
          </w:tcPr>
          <w:p w14:paraId="5E51C84C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9400" w:type="dxa"/>
            <w:gridSpan w:val="4"/>
          </w:tcPr>
          <w:p w14:paraId="027DF350" w14:textId="77777777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Иные меры по профилактике коррупции и повышению </w:t>
            </w:r>
          </w:p>
          <w:p w14:paraId="34EC0686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э</w:t>
            </w: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противодействия коррупции</w:t>
            </w:r>
          </w:p>
        </w:tc>
      </w:tr>
      <w:tr w:rsidR="00705F70" w:rsidRPr="00E82BEF" w14:paraId="3DC8B9E5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21D39B5D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.1.</w:t>
            </w:r>
          </w:p>
        </w:tc>
        <w:tc>
          <w:tcPr>
            <w:tcW w:w="4854" w:type="dxa"/>
          </w:tcPr>
          <w:p w14:paraId="4DFC0225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3291" w:type="dxa"/>
          </w:tcPr>
          <w:p w14:paraId="57EB2A98" w14:textId="38981016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73CDEB4C" w14:textId="1BB652D6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705F70" w:rsidRPr="00E82BEF" w14:paraId="333CF69F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5890669F" w14:textId="77777777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5.2.</w:t>
            </w:r>
          </w:p>
        </w:tc>
        <w:tc>
          <w:tcPr>
            <w:tcW w:w="4854" w:type="dxa"/>
          </w:tcPr>
          <w:p w14:paraId="36BDD933" w14:textId="77777777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2B61A9">
              <w:rPr>
                <w:rFonts w:ascii="Times New Roman" w:eastAsia="Times New Roman" w:hAnsi="Times New Roman" w:cs="Times New Roman"/>
                <w:lang w:eastAsia="zh-CN"/>
              </w:rPr>
              <w:t>нформирование пациен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тов </w:t>
            </w:r>
          </w:p>
          <w:p w14:paraId="2C424189" w14:textId="77777777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 их правах и обязанностях</w:t>
            </w:r>
          </w:p>
        </w:tc>
        <w:tc>
          <w:tcPr>
            <w:tcW w:w="3291" w:type="dxa"/>
          </w:tcPr>
          <w:p w14:paraId="111FF5B4" w14:textId="756C9B82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</w:t>
            </w:r>
          </w:p>
        </w:tc>
        <w:tc>
          <w:tcPr>
            <w:tcW w:w="1245" w:type="dxa"/>
          </w:tcPr>
          <w:p w14:paraId="1221BC2E" w14:textId="103E2914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705F70" w:rsidRPr="00E82BEF" w14:paraId="4169E06D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44CDF74C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5.3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4854" w:type="dxa"/>
          </w:tcPr>
          <w:p w14:paraId="2C94E7AA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доступности медицинских услуг, 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 xml:space="preserve">соблюдения очередности на предоставление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медицинских услуг</w:t>
            </w:r>
          </w:p>
        </w:tc>
        <w:tc>
          <w:tcPr>
            <w:tcW w:w="3291" w:type="dxa"/>
          </w:tcPr>
          <w:p w14:paraId="6788426B" w14:textId="77777777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Заместитель главного врача </w:t>
            </w:r>
          </w:p>
          <w:p w14:paraId="7168DEA8" w14:textId="37174200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по медицинской части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</w:t>
            </w:r>
          </w:p>
          <w:p w14:paraId="5F32C06D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Руководители структурных подразделений</w:t>
            </w:r>
          </w:p>
        </w:tc>
        <w:tc>
          <w:tcPr>
            <w:tcW w:w="1245" w:type="dxa"/>
          </w:tcPr>
          <w:p w14:paraId="390CF6EE" w14:textId="75F62ABC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705F70" w:rsidRPr="00E82BEF" w14:paraId="6E4957CB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15D398E1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5.4.</w:t>
            </w:r>
          </w:p>
        </w:tc>
        <w:tc>
          <w:tcPr>
            <w:tcW w:w="4854" w:type="dxa"/>
          </w:tcPr>
          <w:p w14:paraId="719CBD10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Осуществление контроля за обоснованностью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расходования, 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списания лекарственных средств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материалов </w:t>
            </w:r>
            <w:r w:rsidRPr="00E82BEF">
              <w:rPr>
                <w:rFonts w:ascii="Times New Roman" w:eastAsia="Times New Roman" w:hAnsi="Times New Roman" w:cs="Times New Roman"/>
                <w:lang w:eastAsia="zh-CN"/>
              </w:rPr>
              <w:t>во всех структурных подразделениях</w:t>
            </w:r>
          </w:p>
        </w:tc>
        <w:tc>
          <w:tcPr>
            <w:tcW w:w="3291" w:type="dxa"/>
          </w:tcPr>
          <w:p w14:paraId="250DFA09" w14:textId="380991EF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Главная медицинская сестра, </w:t>
            </w:r>
          </w:p>
          <w:p w14:paraId="243E026A" w14:textId="048E08A0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Старшая 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травматолого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-ортопедического отделения</w:t>
            </w:r>
          </w:p>
        </w:tc>
        <w:tc>
          <w:tcPr>
            <w:tcW w:w="1245" w:type="dxa"/>
          </w:tcPr>
          <w:p w14:paraId="79EF597F" w14:textId="5259E57F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Регулярно</w:t>
            </w:r>
          </w:p>
        </w:tc>
      </w:tr>
      <w:tr w:rsidR="00705F70" w:rsidRPr="00E82BEF" w14:paraId="3535B55F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0EB9EDED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5.5.</w:t>
            </w:r>
          </w:p>
        </w:tc>
        <w:tc>
          <w:tcPr>
            <w:tcW w:w="4854" w:type="dxa"/>
          </w:tcPr>
          <w:p w14:paraId="0DE95539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Осуществление контроля за обоснованностью выдачи листков нетрудоспособности</w:t>
            </w:r>
          </w:p>
        </w:tc>
        <w:tc>
          <w:tcPr>
            <w:tcW w:w="3291" w:type="dxa"/>
          </w:tcPr>
          <w:p w14:paraId="4B77210E" w14:textId="77777777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Заместитель главного врача </w:t>
            </w:r>
          </w:p>
          <w:p w14:paraId="343BFC84" w14:textId="7B7B151E" w:rsidR="00705F70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по клинико-экспертной работе,</w:t>
            </w:r>
          </w:p>
          <w:p w14:paraId="7C53130A" w14:textId="1834320B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Заведующие терапевтическими отделениями</w:t>
            </w:r>
          </w:p>
        </w:tc>
        <w:tc>
          <w:tcPr>
            <w:tcW w:w="1245" w:type="dxa"/>
          </w:tcPr>
          <w:p w14:paraId="1A0E6497" w14:textId="097DCB4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По мере необходимости</w:t>
            </w:r>
          </w:p>
        </w:tc>
      </w:tr>
      <w:tr w:rsidR="00705F70" w:rsidRPr="00E82BEF" w14:paraId="43A9708B" w14:textId="77777777" w:rsidTr="002B0E1F">
        <w:tc>
          <w:tcPr>
            <w:tcW w:w="675" w:type="dxa"/>
          </w:tcPr>
          <w:p w14:paraId="687BC00C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  <w:r w:rsidRPr="00E82B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9400" w:type="dxa"/>
            <w:gridSpan w:val="4"/>
          </w:tcPr>
          <w:p w14:paraId="6E837196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  <w:b/>
              </w:rPr>
              <w:t>Оценка результатов проводимой антикоррупционной работы</w:t>
            </w:r>
          </w:p>
        </w:tc>
      </w:tr>
      <w:tr w:rsidR="00705F70" w:rsidRPr="00E82BEF" w14:paraId="17C43972" w14:textId="77777777" w:rsidTr="002B0E1F">
        <w:trPr>
          <w:gridAfter w:val="1"/>
          <w:wAfter w:w="10" w:type="dxa"/>
        </w:trPr>
        <w:tc>
          <w:tcPr>
            <w:tcW w:w="675" w:type="dxa"/>
          </w:tcPr>
          <w:p w14:paraId="564F5172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6</w:t>
            </w: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.1.</w:t>
            </w:r>
          </w:p>
        </w:tc>
        <w:tc>
          <w:tcPr>
            <w:tcW w:w="4854" w:type="dxa"/>
          </w:tcPr>
          <w:p w14:paraId="3BF47129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hAnsi="Times New Roman" w:cs="Times New Roman"/>
              </w:rPr>
              <w:t>Проведение оценки результатов работы по противодействию коррупции</w:t>
            </w:r>
          </w:p>
        </w:tc>
        <w:tc>
          <w:tcPr>
            <w:tcW w:w="3291" w:type="dxa"/>
          </w:tcPr>
          <w:p w14:paraId="2BA5F734" w14:textId="77777777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Ведущий юрисконсульт Маркова М.Н.</w:t>
            </w:r>
          </w:p>
        </w:tc>
        <w:tc>
          <w:tcPr>
            <w:tcW w:w="1245" w:type="dxa"/>
          </w:tcPr>
          <w:p w14:paraId="19096068" w14:textId="7BEADB41" w:rsidR="00705F70" w:rsidRPr="00E82BEF" w:rsidRDefault="00705F70" w:rsidP="00705F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82BEF">
              <w:rPr>
                <w:rFonts w:ascii="Times New Roman" w:eastAsia="Times New Roman" w:hAnsi="Times New Roman" w:cs="Times New Roman"/>
                <w:bCs/>
                <w:lang w:eastAsia="zh-CN"/>
              </w:rPr>
              <w:t>Еже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годно</w:t>
            </w:r>
          </w:p>
        </w:tc>
      </w:tr>
    </w:tbl>
    <w:p w14:paraId="5DDC7EB6" w14:textId="77777777" w:rsidR="00F6482A" w:rsidRDefault="00F6482A" w:rsidP="003D3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EF60413" w14:textId="77777777" w:rsidR="00F6482A" w:rsidRDefault="00F648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sectPr w:rsidR="00F6482A" w:rsidSect="002B61A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999"/>
    <w:multiLevelType w:val="multilevel"/>
    <w:tmpl w:val="DAE6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E77EF"/>
    <w:multiLevelType w:val="multilevel"/>
    <w:tmpl w:val="B77CB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A4059"/>
    <w:multiLevelType w:val="multilevel"/>
    <w:tmpl w:val="CB588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26C9D"/>
    <w:multiLevelType w:val="multilevel"/>
    <w:tmpl w:val="0AF00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7752228">
    <w:abstractNumId w:val="0"/>
  </w:num>
  <w:num w:numId="2" w16cid:durableId="2093895936">
    <w:abstractNumId w:val="1"/>
  </w:num>
  <w:num w:numId="3" w16cid:durableId="1672637532">
    <w:abstractNumId w:val="2"/>
  </w:num>
  <w:num w:numId="4" w16cid:durableId="18266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EA"/>
    <w:rsid w:val="00027371"/>
    <w:rsid w:val="00063B64"/>
    <w:rsid w:val="000B10C7"/>
    <w:rsid w:val="00153AC4"/>
    <w:rsid w:val="00227FF7"/>
    <w:rsid w:val="002775A2"/>
    <w:rsid w:val="002B0E1F"/>
    <w:rsid w:val="002B61A9"/>
    <w:rsid w:val="0031722B"/>
    <w:rsid w:val="00370832"/>
    <w:rsid w:val="003C576B"/>
    <w:rsid w:val="003D37D3"/>
    <w:rsid w:val="004628D3"/>
    <w:rsid w:val="0047493A"/>
    <w:rsid w:val="004930CE"/>
    <w:rsid w:val="0056559C"/>
    <w:rsid w:val="00574B3A"/>
    <w:rsid w:val="005F70DC"/>
    <w:rsid w:val="00625B1C"/>
    <w:rsid w:val="006562CC"/>
    <w:rsid w:val="00660F9E"/>
    <w:rsid w:val="00662AB2"/>
    <w:rsid w:val="00676C0E"/>
    <w:rsid w:val="006B77CF"/>
    <w:rsid w:val="006F105F"/>
    <w:rsid w:val="00705F70"/>
    <w:rsid w:val="0075308E"/>
    <w:rsid w:val="0076116F"/>
    <w:rsid w:val="00801DD4"/>
    <w:rsid w:val="00827CC8"/>
    <w:rsid w:val="00846811"/>
    <w:rsid w:val="00875A4B"/>
    <w:rsid w:val="00917EEA"/>
    <w:rsid w:val="00934E32"/>
    <w:rsid w:val="00961388"/>
    <w:rsid w:val="00976768"/>
    <w:rsid w:val="009A2464"/>
    <w:rsid w:val="009E51FB"/>
    <w:rsid w:val="00A964DB"/>
    <w:rsid w:val="00AC1FC2"/>
    <w:rsid w:val="00B12009"/>
    <w:rsid w:val="00BD5944"/>
    <w:rsid w:val="00D57B87"/>
    <w:rsid w:val="00DA744B"/>
    <w:rsid w:val="00DD1294"/>
    <w:rsid w:val="00E82BEF"/>
    <w:rsid w:val="00F6482A"/>
    <w:rsid w:val="00F939CC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34A"/>
  <w15:docId w15:val="{9A80F5EF-33B2-4864-8685-F738872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93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9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49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49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47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821">
          <w:marLeft w:val="3450"/>
          <w:marRight w:val="3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07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67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Мария Н. Маркова</cp:lastModifiedBy>
  <cp:revision>2</cp:revision>
  <cp:lastPrinted>2022-12-14T15:39:00Z</cp:lastPrinted>
  <dcterms:created xsi:type="dcterms:W3CDTF">2022-12-14T15:45:00Z</dcterms:created>
  <dcterms:modified xsi:type="dcterms:W3CDTF">2022-12-14T15:45:00Z</dcterms:modified>
</cp:coreProperties>
</file>