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FE" w:rsidRPr="00505240" w:rsidRDefault="008500FE" w:rsidP="008500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5240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8500FE" w:rsidRPr="00505240" w:rsidRDefault="008500FE" w:rsidP="008500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524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proofErr w:type="spellStart"/>
      <w:r w:rsidRPr="00505240">
        <w:rPr>
          <w:rFonts w:ascii="Times New Roman" w:eastAsia="Times New Roman" w:hAnsi="Times New Roman" w:cs="Times New Roman"/>
          <w:sz w:val="24"/>
          <w:szCs w:val="24"/>
        </w:rPr>
        <w:t>Шалинской</w:t>
      </w:r>
      <w:proofErr w:type="spellEnd"/>
      <w:r w:rsidRPr="00505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00FE" w:rsidRPr="00505240" w:rsidRDefault="008500FE" w:rsidP="008500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5240">
        <w:rPr>
          <w:rFonts w:ascii="Times New Roman" w:eastAsia="Times New Roman" w:hAnsi="Times New Roman" w:cs="Times New Roman"/>
          <w:sz w:val="24"/>
          <w:szCs w:val="24"/>
        </w:rPr>
        <w:t xml:space="preserve">сельской администрации </w:t>
      </w:r>
    </w:p>
    <w:p w:rsidR="008500FE" w:rsidRPr="00505240" w:rsidRDefault="008500FE" w:rsidP="008500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5240">
        <w:rPr>
          <w:rFonts w:ascii="Times New Roman" w:eastAsia="Times New Roman" w:hAnsi="Times New Roman" w:cs="Times New Roman"/>
          <w:sz w:val="24"/>
          <w:szCs w:val="24"/>
        </w:rPr>
        <w:t xml:space="preserve">    от 09 июня 2021 г. № 57 </w:t>
      </w:r>
    </w:p>
    <w:p w:rsidR="008500FE" w:rsidRPr="00505240" w:rsidRDefault="008500FE" w:rsidP="008500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00FE" w:rsidRPr="00505240" w:rsidRDefault="008500FE" w:rsidP="008500FE">
      <w:pPr>
        <w:tabs>
          <w:tab w:val="left" w:pos="1152"/>
        </w:tabs>
        <w:autoSpaceDE w:val="0"/>
        <w:autoSpaceDN w:val="0"/>
        <w:adjustRightInd w:val="0"/>
        <w:spacing w:before="7" w:after="0" w:line="317" w:lineRule="exact"/>
        <w:ind w:left="567" w:right="-18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05240">
        <w:rPr>
          <w:rFonts w:ascii="Times New Roman" w:eastAsia="Times New Roman" w:hAnsi="Times New Roman" w:cs="Times New Roman"/>
          <w:sz w:val="26"/>
          <w:szCs w:val="26"/>
        </w:rPr>
        <w:t>ПЕРЕЧЕНЬ</w:t>
      </w:r>
    </w:p>
    <w:p w:rsidR="008500FE" w:rsidRPr="00505240" w:rsidRDefault="008500FE" w:rsidP="008500FE">
      <w:pPr>
        <w:tabs>
          <w:tab w:val="left" w:pos="1152"/>
        </w:tabs>
        <w:autoSpaceDE w:val="0"/>
        <w:autoSpaceDN w:val="0"/>
        <w:adjustRightInd w:val="0"/>
        <w:spacing w:after="0" w:line="317" w:lineRule="exact"/>
        <w:ind w:left="567" w:right="-31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05240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имущества Шалинского сельского поселения,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г. </w:t>
      </w:r>
    </w:p>
    <w:p w:rsidR="008500FE" w:rsidRPr="00505240" w:rsidRDefault="008500FE" w:rsidP="008500FE">
      <w:pPr>
        <w:tabs>
          <w:tab w:val="left" w:pos="1152"/>
        </w:tabs>
        <w:autoSpaceDE w:val="0"/>
        <w:autoSpaceDN w:val="0"/>
        <w:adjustRightInd w:val="0"/>
        <w:spacing w:after="0" w:line="317" w:lineRule="exact"/>
        <w:ind w:left="567" w:right="-3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5240">
        <w:rPr>
          <w:rFonts w:ascii="Times New Roman" w:eastAsia="Times New Roman" w:hAnsi="Times New Roman" w:cs="Times New Roman"/>
          <w:sz w:val="26"/>
          <w:szCs w:val="26"/>
        </w:rPr>
        <w:t>№ 209-ФЗ «О развитии малого и среднего предпринимательства в Российской Федерации».</w:t>
      </w:r>
    </w:p>
    <w:p w:rsidR="008500FE" w:rsidRPr="00505240" w:rsidRDefault="008500FE" w:rsidP="008500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"/>
        <w:tblW w:w="15134" w:type="dxa"/>
        <w:tblLook w:val="04A0" w:firstRow="1" w:lastRow="0" w:firstColumn="1" w:lastColumn="0" w:noHBand="0" w:noVBand="1"/>
      </w:tblPr>
      <w:tblGrid>
        <w:gridCol w:w="640"/>
        <w:gridCol w:w="1933"/>
        <w:gridCol w:w="2216"/>
        <w:gridCol w:w="2771"/>
        <w:gridCol w:w="2866"/>
        <w:gridCol w:w="2602"/>
        <w:gridCol w:w="2106"/>
      </w:tblGrid>
      <w:tr w:rsidR="008500FE" w:rsidRPr="00505240" w:rsidTr="000E1B5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FE" w:rsidRPr="00505240" w:rsidRDefault="008500FE" w:rsidP="000E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52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052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052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FE" w:rsidRPr="00505240" w:rsidRDefault="008500FE" w:rsidP="000E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52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FE" w:rsidRPr="00505240" w:rsidRDefault="008500FE" w:rsidP="000E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052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объекта учета (здания строение, сооружение, земельный участок, оборудование, машина, механизм, установка, транспортное средство, инвентарь, инструмент)</w:t>
            </w:r>
            <w:proofErr w:type="gramEnd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FE" w:rsidRPr="00505240" w:rsidRDefault="008500FE" w:rsidP="000E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52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Местонахождение (адрес) объекта учета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FE" w:rsidRPr="00505240" w:rsidRDefault="008500FE" w:rsidP="000E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052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Технические параметры объекта учета, год постройки (выпуска), стоимость (балансовая, остаточная), учетный номер (идентификационный, инвентарный, кадастровый)</w:t>
            </w:r>
            <w:proofErr w:type="gram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FE" w:rsidRPr="00505240" w:rsidRDefault="008500FE" w:rsidP="000E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52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Цель использования Объекта учета </w:t>
            </w:r>
            <w:proofErr w:type="gramStart"/>
            <w:r w:rsidRPr="005052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</w:t>
            </w:r>
            <w:proofErr w:type="gramEnd"/>
            <w:r w:rsidRPr="005052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сдачи его в аренду в соответствии с назначением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FE" w:rsidRPr="00505240" w:rsidRDefault="008500FE" w:rsidP="000E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52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Сведения об обременении</w:t>
            </w:r>
          </w:p>
        </w:tc>
      </w:tr>
      <w:tr w:rsidR="008500FE" w:rsidRPr="00505240" w:rsidTr="000E1B5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FE" w:rsidRPr="00505240" w:rsidRDefault="008500FE" w:rsidP="000E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52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FE" w:rsidRPr="00505240" w:rsidRDefault="008500FE" w:rsidP="000E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52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FE" w:rsidRPr="00505240" w:rsidRDefault="008500FE" w:rsidP="000E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52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FE" w:rsidRPr="00505240" w:rsidRDefault="008500FE" w:rsidP="000E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52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FE" w:rsidRPr="00505240" w:rsidRDefault="008500FE" w:rsidP="000E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52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FE" w:rsidRPr="00505240" w:rsidRDefault="008500FE" w:rsidP="000E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52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FE" w:rsidRPr="00505240" w:rsidRDefault="008500FE" w:rsidP="000E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52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8500FE" w:rsidRPr="00505240" w:rsidTr="000E1B5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FE" w:rsidRPr="00505240" w:rsidRDefault="008500FE" w:rsidP="000E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52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FE" w:rsidRPr="00505240" w:rsidRDefault="008500FE" w:rsidP="000E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052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Шалинская</w:t>
            </w:r>
            <w:proofErr w:type="spellEnd"/>
            <w:r w:rsidRPr="005052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сельская администрация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FE" w:rsidRPr="00505240" w:rsidRDefault="008500FE" w:rsidP="000E1B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052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E" w:rsidRPr="00505240" w:rsidRDefault="008500FE" w:rsidP="000E1B58">
            <w:pPr>
              <w:tabs>
                <w:tab w:val="left" w:pos="1152"/>
              </w:tabs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24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Республика Марий Эл, </w:t>
            </w:r>
            <w:proofErr w:type="spellStart"/>
            <w:r w:rsidRPr="0050524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Моркинский</w:t>
            </w:r>
            <w:proofErr w:type="spellEnd"/>
            <w:r w:rsidRPr="0050524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район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FE" w:rsidRPr="00505240" w:rsidRDefault="008500FE" w:rsidP="000E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52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12:13:0000000:2090, общая площадь 244000 </w:t>
            </w:r>
            <w:proofErr w:type="spellStart"/>
            <w:r w:rsidRPr="005052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5052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FE" w:rsidRPr="00505240" w:rsidRDefault="008500FE" w:rsidP="000E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52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FE" w:rsidRPr="00505240" w:rsidRDefault="008500FE" w:rsidP="000E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52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зарегистрировано</w:t>
            </w:r>
          </w:p>
        </w:tc>
      </w:tr>
    </w:tbl>
    <w:p w:rsidR="00225328" w:rsidRDefault="008500FE">
      <w:r>
        <w:rPr>
          <w:rFonts w:ascii="Times New Roman" w:eastAsia="Times New Roman" w:hAnsi="Times New Roman" w:cs="Times New Roman"/>
          <w:sz w:val="20"/>
          <w:szCs w:val="20"/>
        </w:rPr>
        <w:t>=</w:t>
      </w:r>
      <w:bookmarkStart w:id="0" w:name="_GoBack"/>
      <w:bookmarkEnd w:id="0"/>
    </w:p>
    <w:sectPr w:rsidR="00225328" w:rsidSect="008500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BD"/>
    <w:rsid w:val="00225328"/>
    <w:rsid w:val="00272AB2"/>
    <w:rsid w:val="006D51BD"/>
    <w:rsid w:val="0085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B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85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5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B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85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5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>Krokoz™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2023-12-26T06:13:00Z</dcterms:created>
  <dcterms:modified xsi:type="dcterms:W3CDTF">2023-12-26T06:14:00Z</dcterms:modified>
</cp:coreProperties>
</file>