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1" w:rsidRPr="00F60D61" w:rsidRDefault="00F60D61" w:rsidP="00F6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F60D61">
        <w:rPr>
          <w:rFonts w:ascii="Times New Roman" w:hAnsi="Times New Roman" w:cs="Times New Roman"/>
          <w:b/>
          <w:bCs/>
          <w:sz w:val="26"/>
          <w:szCs w:val="26"/>
        </w:rPr>
        <w:t>Заключение о результатах общественных обсуждений</w:t>
      </w:r>
    </w:p>
    <w:p w:rsidR="00C037C6" w:rsidRPr="00C037C6" w:rsidRDefault="00F60D61" w:rsidP="00C037C6">
      <w:pPr>
        <w:pStyle w:val="a4"/>
        <w:ind w:firstLine="708"/>
        <w:jc w:val="both"/>
        <w:rPr>
          <w:sz w:val="26"/>
          <w:szCs w:val="26"/>
        </w:rPr>
      </w:pPr>
      <w:r w:rsidRPr="00F60D61">
        <w:rPr>
          <w:rFonts w:cs="Times New Roman"/>
          <w:sz w:val="26"/>
          <w:szCs w:val="26"/>
        </w:rPr>
        <w:t>В ходе общественных обсу</w:t>
      </w:r>
      <w:r w:rsidR="00E7108D">
        <w:rPr>
          <w:rFonts w:cs="Times New Roman"/>
          <w:sz w:val="26"/>
          <w:szCs w:val="26"/>
        </w:rPr>
        <w:t>ждений по вопросу предоставления</w:t>
      </w:r>
      <w:r w:rsidRPr="00F60D61">
        <w:rPr>
          <w:rFonts w:cs="Times New Roman"/>
          <w:sz w:val="26"/>
          <w:szCs w:val="26"/>
        </w:rPr>
        <w:t xml:space="preserve"> разрешения  на </w:t>
      </w:r>
      <w:r w:rsidR="00156425">
        <w:rPr>
          <w:rFonts w:cs="Times New Roman"/>
          <w:sz w:val="26"/>
          <w:szCs w:val="26"/>
        </w:rPr>
        <w:t>условно разрешенный вид использования земельного участка</w:t>
      </w:r>
      <w:r w:rsidRPr="00F60D61">
        <w:rPr>
          <w:rFonts w:cs="Times New Roman"/>
          <w:sz w:val="26"/>
          <w:szCs w:val="26"/>
        </w:rPr>
        <w:t xml:space="preserve"> </w:t>
      </w:r>
      <w:r w:rsidR="0070271A">
        <w:rPr>
          <w:rFonts w:cs="Times New Roman"/>
          <w:sz w:val="26"/>
          <w:szCs w:val="26"/>
        </w:rPr>
        <w:t>с кадастровым номером</w:t>
      </w:r>
      <w:r w:rsidR="00B250B0">
        <w:rPr>
          <w:rFonts w:cs="Times New Roman"/>
          <w:color w:val="262626"/>
          <w:sz w:val="26"/>
          <w:szCs w:val="26"/>
        </w:rPr>
        <w:t xml:space="preserve"> 12:08:</w:t>
      </w:r>
      <w:r w:rsidR="0070271A">
        <w:rPr>
          <w:rFonts w:cs="Times New Roman"/>
          <w:color w:val="262626"/>
          <w:sz w:val="26"/>
          <w:szCs w:val="26"/>
        </w:rPr>
        <w:t>1170101:235, расположенного</w:t>
      </w:r>
      <w:r w:rsidRPr="00F60D61">
        <w:rPr>
          <w:rFonts w:cs="Times New Roman"/>
          <w:color w:val="262626"/>
          <w:sz w:val="26"/>
          <w:szCs w:val="26"/>
        </w:rPr>
        <w:t xml:space="preserve"> по адресу: Республика Марий Эл, Советский район, </w:t>
      </w:r>
      <w:r w:rsidR="0070271A">
        <w:rPr>
          <w:rFonts w:cs="Times New Roman"/>
          <w:color w:val="262626"/>
          <w:sz w:val="26"/>
          <w:szCs w:val="26"/>
        </w:rPr>
        <w:t xml:space="preserve">д. Русский </w:t>
      </w:r>
      <w:proofErr w:type="spellStart"/>
      <w:r w:rsidR="0070271A">
        <w:rPr>
          <w:rFonts w:cs="Times New Roman"/>
          <w:color w:val="262626"/>
          <w:sz w:val="26"/>
          <w:szCs w:val="26"/>
        </w:rPr>
        <w:t>Кадам</w:t>
      </w:r>
      <w:proofErr w:type="spellEnd"/>
      <w:r w:rsidR="0070271A">
        <w:rPr>
          <w:rFonts w:cs="Times New Roman"/>
          <w:color w:val="262626"/>
          <w:sz w:val="26"/>
          <w:szCs w:val="26"/>
        </w:rPr>
        <w:t>, ул. Заречная</w:t>
      </w:r>
      <w:r w:rsidR="002645BF">
        <w:rPr>
          <w:rFonts w:cs="Times New Roman"/>
          <w:color w:val="262626"/>
          <w:sz w:val="26"/>
          <w:szCs w:val="26"/>
        </w:rPr>
        <w:t xml:space="preserve">, </w:t>
      </w:r>
      <w:r w:rsidRPr="00F60D61">
        <w:rPr>
          <w:rFonts w:cs="Times New Roman"/>
          <w:color w:val="262626"/>
          <w:sz w:val="26"/>
          <w:szCs w:val="26"/>
        </w:rPr>
        <w:t xml:space="preserve">в территориальной  зоне </w:t>
      </w:r>
      <w:r w:rsidR="00156425">
        <w:rPr>
          <w:rFonts w:cs="Times New Roman"/>
          <w:color w:val="262626"/>
          <w:sz w:val="26"/>
          <w:szCs w:val="26"/>
        </w:rPr>
        <w:t>О</w:t>
      </w:r>
      <w:r w:rsidR="00B250B0">
        <w:rPr>
          <w:rFonts w:cs="Times New Roman"/>
          <w:color w:val="262626"/>
          <w:sz w:val="26"/>
          <w:szCs w:val="26"/>
        </w:rPr>
        <w:t>-1</w:t>
      </w:r>
      <w:r w:rsidRPr="00F60D61">
        <w:rPr>
          <w:rFonts w:cs="Times New Roman"/>
          <w:color w:val="262626"/>
          <w:sz w:val="26"/>
          <w:szCs w:val="26"/>
        </w:rPr>
        <w:t xml:space="preserve"> – зона </w:t>
      </w:r>
      <w:r w:rsidR="00156425">
        <w:rPr>
          <w:rFonts w:cs="Times New Roman"/>
          <w:color w:val="262626"/>
          <w:sz w:val="26"/>
          <w:szCs w:val="26"/>
        </w:rPr>
        <w:t>делового, общественного и коммерческого</w:t>
      </w:r>
      <w:r w:rsidR="00B250B0">
        <w:rPr>
          <w:rFonts w:cs="Times New Roman"/>
          <w:color w:val="262626"/>
          <w:sz w:val="26"/>
          <w:szCs w:val="26"/>
        </w:rPr>
        <w:t xml:space="preserve"> назначения</w:t>
      </w:r>
      <w:r w:rsidR="0070271A">
        <w:rPr>
          <w:rFonts w:cs="Times New Roman"/>
          <w:color w:val="262626"/>
          <w:sz w:val="26"/>
          <w:szCs w:val="26"/>
        </w:rPr>
        <w:t xml:space="preserve"> - </w:t>
      </w:r>
      <w:r w:rsidR="002645BF">
        <w:rPr>
          <w:color w:val="262626"/>
          <w:sz w:val="26"/>
          <w:szCs w:val="26"/>
        </w:rPr>
        <w:t>религиозное использование, приняло 5</w:t>
      </w:r>
      <w:r w:rsidR="00C037C6">
        <w:rPr>
          <w:color w:val="262626"/>
          <w:sz w:val="26"/>
          <w:szCs w:val="26"/>
        </w:rPr>
        <w:t xml:space="preserve"> человек.</w:t>
      </w:r>
    </w:p>
    <w:p w:rsidR="00C037C6" w:rsidRDefault="00C037C6" w:rsidP="00C037C6">
      <w:pPr>
        <w:pStyle w:val="a4"/>
        <w:ind w:firstLine="708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cs="Times New Roman"/>
          <w:sz w:val="26"/>
          <w:szCs w:val="26"/>
        </w:rPr>
        <w:t>В ходе общественных обсуждений дополнений и предложений, замечаний от населения и участников общественных обсуждений не поступало.</w:t>
      </w:r>
    </w:p>
    <w:p w:rsidR="00C037C6" w:rsidRDefault="00C037C6" w:rsidP="00C037C6">
      <w:pPr>
        <w:pStyle w:val="a4"/>
        <w:ind w:firstLine="708"/>
        <w:jc w:val="both"/>
        <w:rPr>
          <w:color w:val="262626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Кужмаринская</w:t>
      </w:r>
      <w:proofErr w:type="spellEnd"/>
      <w:r>
        <w:rPr>
          <w:rFonts w:cs="Times New Roman"/>
          <w:sz w:val="26"/>
          <w:szCs w:val="26"/>
        </w:rPr>
        <w:t xml:space="preserve"> сельская администрация </w:t>
      </w:r>
      <w:r w:rsidR="0070271A">
        <w:rPr>
          <w:rFonts w:cs="Times New Roman"/>
          <w:sz w:val="26"/>
          <w:szCs w:val="26"/>
        </w:rPr>
        <w:t xml:space="preserve">Советского муниципального района Республики Марий Эл </w:t>
      </w:r>
      <w:r>
        <w:rPr>
          <w:rFonts w:cs="Times New Roman"/>
          <w:sz w:val="26"/>
          <w:szCs w:val="26"/>
        </w:rPr>
        <w:t xml:space="preserve">рекомендует согласиться с предоставлением разрешения </w:t>
      </w:r>
      <w:r w:rsidR="00156425">
        <w:rPr>
          <w:rFonts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70271A">
        <w:rPr>
          <w:rFonts w:cs="Times New Roman"/>
          <w:sz w:val="26"/>
          <w:szCs w:val="26"/>
        </w:rPr>
        <w:t>с кадастровым номером 12:08:1170101:235</w:t>
      </w:r>
      <w:r w:rsidR="0070271A">
        <w:rPr>
          <w:rFonts w:cs="Times New Roman"/>
          <w:color w:val="262626"/>
          <w:sz w:val="26"/>
          <w:szCs w:val="26"/>
        </w:rPr>
        <w:t>, расположенного</w:t>
      </w:r>
      <w:r w:rsidR="00156425" w:rsidRPr="00F60D61">
        <w:rPr>
          <w:rFonts w:cs="Times New Roman"/>
          <w:color w:val="262626"/>
          <w:sz w:val="26"/>
          <w:szCs w:val="26"/>
        </w:rPr>
        <w:t xml:space="preserve"> по адресу: Республика Марий Эл, Советский район, </w:t>
      </w:r>
      <w:r w:rsidR="0070271A">
        <w:rPr>
          <w:rFonts w:cs="Times New Roman"/>
          <w:color w:val="262626"/>
          <w:sz w:val="26"/>
          <w:szCs w:val="26"/>
        </w:rPr>
        <w:t xml:space="preserve">д. Русский </w:t>
      </w:r>
      <w:proofErr w:type="spellStart"/>
      <w:r w:rsidR="0070271A">
        <w:rPr>
          <w:rFonts w:cs="Times New Roman"/>
          <w:color w:val="262626"/>
          <w:sz w:val="26"/>
          <w:szCs w:val="26"/>
        </w:rPr>
        <w:t>Кадам</w:t>
      </w:r>
      <w:proofErr w:type="spellEnd"/>
      <w:r w:rsidR="0070271A">
        <w:rPr>
          <w:rFonts w:cs="Times New Roman"/>
          <w:color w:val="262626"/>
          <w:sz w:val="26"/>
          <w:szCs w:val="26"/>
        </w:rPr>
        <w:t>, ул. Заречная</w:t>
      </w:r>
      <w:r w:rsidR="002645BF">
        <w:rPr>
          <w:rFonts w:cs="Times New Roman"/>
          <w:color w:val="262626"/>
          <w:sz w:val="26"/>
          <w:szCs w:val="26"/>
        </w:rPr>
        <w:t xml:space="preserve">, </w:t>
      </w:r>
      <w:r w:rsidR="00156425" w:rsidRPr="00F60D61">
        <w:rPr>
          <w:rFonts w:cs="Times New Roman"/>
          <w:color w:val="262626"/>
          <w:sz w:val="26"/>
          <w:szCs w:val="26"/>
        </w:rPr>
        <w:t xml:space="preserve">в территориальной  зоне </w:t>
      </w:r>
      <w:r w:rsidR="00156425">
        <w:rPr>
          <w:rFonts w:cs="Times New Roman"/>
          <w:color w:val="262626"/>
          <w:sz w:val="26"/>
          <w:szCs w:val="26"/>
        </w:rPr>
        <w:t>О-1</w:t>
      </w:r>
      <w:r w:rsidR="00156425" w:rsidRPr="00F60D61">
        <w:rPr>
          <w:rFonts w:cs="Times New Roman"/>
          <w:color w:val="262626"/>
          <w:sz w:val="26"/>
          <w:szCs w:val="26"/>
        </w:rPr>
        <w:t xml:space="preserve"> – зона </w:t>
      </w:r>
      <w:r w:rsidR="00156425">
        <w:rPr>
          <w:rFonts w:cs="Times New Roman"/>
          <w:color w:val="262626"/>
          <w:sz w:val="26"/>
          <w:szCs w:val="26"/>
        </w:rPr>
        <w:t>делового, обществен</w:t>
      </w:r>
      <w:r w:rsidR="0070271A">
        <w:rPr>
          <w:rFonts w:cs="Times New Roman"/>
          <w:color w:val="262626"/>
          <w:sz w:val="26"/>
          <w:szCs w:val="26"/>
        </w:rPr>
        <w:t>ного и коммерческого назначения -</w:t>
      </w:r>
      <w:r w:rsidR="001809F0">
        <w:rPr>
          <w:rFonts w:cs="Times New Roman"/>
          <w:color w:val="262626"/>
          <w:sz w:val="26"/>
          <w:szCs w:val="26"/>
        </w:rPr>
        <w:t xml:space="preserve"> </w:t>
      </w:r>
      <w:r w:rsidR="00E7108D">
        <w:rPr>
          <w:color w:val="262626"/>
          <w:sz w:val="26"/>
          <w:szCs w:val="26"/>
        </w:rPr>
        <w:t>религиозное</w:t>
      </w:r>
      <w:r w:rsidR="002645BF">
        <w:rPr>
          <w:color w:val="262626"/>
          <w:sz w:val="26"/>
          <w:szCs w:val="26"/>
        </w:rPr>
        <w:t xml:space="preserve"> использование.</w:t>
      </w:r>
    </w:p>
    <w:p w:rsidR="004B3AD1" w:rsidRDefault="004B3AD1" w:rsidP="004B3AD1">
      <w:pPr>
        <w:pStyle w:val="a4"/>
        <w:jc w:val="both"/>
        <w:rPr>
          <w:color w:val="336600"/>
          <w:sz w:val="26"/>
          <w:szCs w:val="26"/>
        </w:rPr>
      </w:pPr>
    </w:p>
    <w:p w:rsidR="00C037C6" w:rsidRDefault="00C037C6" w:rsidP="004B3AD1">
      <w:pPr>
        <w:pStyle w:val="a4"/>
        <w:jc w:val="both"/>
        <w:rPr>
          <w:color w:val="336600"/>
          <w:sz w:val="26"/>
          <w:szCs w:val="26"/>
        </w:rPr>
      </w:pPr>
    </w:p>
    <w:p w:rsidR="00F60D61" w:rsidRDefault="00F60D61" w:rsidP="00F60D61">
      <w:pPr>
        <w:ind w:firstLine="705"/>
        <w:jc w:val="right"/>
        <w:rPr>
          <w:rFonts w:cs="Times New Roman"/>
          <w:sz w:val="26"/>
          <w:szCs w:val="26"/>
        </w:rPr>
      </w:pPr>
    </w:p>
    <w:p w:rsidR="00F60D61" w:rsidRDefault="00F60D61" w:rsidP="00F60D61">
      <w:pPr>
        <w:ind w:firstLine="705"/>
        <w:jc w:val="right"/>
        <w:rPr>
          <w:rFonts w:cs="Times New Roman"/>
          <w:sz w:val="26"/>
          <w:szCs w:val="26"/>
        </w:rPr>
      </w:pPr>
    </w:p>
    <w:p w:rsidR="00F60D61" w:rsidRDefault="00F60D61" w:rsidP="00F60D61"/>
    <w:p w:rsidR="009127E6" w:rsidRDefault="009127E6"/>
    <w:sectPr w:rsidR="009127E6" w:rsidSect="00C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0D61"/>
    <w:rsid w:val="000B5897"/>
    <w:rsid w:val="00116245"/>
    <w:rsid w:val="00156425"/>
    <w:rsid w:val="001809F0"/>
    <w:rsid w:val="002645BF"/>
    <w:rsid w:val="00365938"/>
    <w:rsid w:val="003E651A"/>
    <w:rsid w:val="004B3AD1"/>
    <w:rsid w:val="005456B8"/>
    <w:rsid w:val="005C5558"/>
    <w:rsid w:val="0070271A"/>
    <w:rsid w:val="009127E6"/>
    <w:rsid w:val="009959A8"/>
    <w:rsid w:val="00B250B0"/>
    <w:rsid w:val="00B905B7"/>
    <w:rsid w:val="00C037C6"/>
    <w:rsid w:val="00C348AF"/>
    <w:rsid w:val="00D544E2"/>
    <w:rsid w:val="00E7108D"/>
    <w:rsid w:val="00EA2683"/>
    <w:rsid w:val="00F06C71"/>
    <w:rsid w:val="00F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F"/>
  </w:style>
  <w:style w:type="paragraph" w:styleId="3">
    <w:name w:val="heading 3"/>
    <w:basedOn w:val="a"/>
    <w:next w:val="a"/>
    <w:link w:val="30"/>
    <w:qFormat/>
    <w:rsid w:val="00F60D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0D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F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60D61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Company>Кадамское сельское поселение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19</cp:revision>
  <cp:lastPrinted>2021-01-26T07:19:00Z</cp:lastPrinted>
  <dcterms:created xsi:type="dcterms:W3CDTF">2021-01-25T06:02:00Z</dcterms:created>
  <dcterms:modified xsi:type="dcterms:W3CDTF">2023-11-08T07:39:00Z</dcterms:modified>
</cp:coreProperties>
</file>