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Layout w:type="fixed"/>
        <w:tblCellMar>
          <w:left w:w="70" w:type="dxa"/>
          <w:right w:w="70" w:type="dxa"/>
        </w:tblCellMar>
        <w:tblLook w:val="04A0" w:firstRow="1" w:lastRow="0" w:firstColumn="1" w:lastColumn="0" w:noHBand="0" w:noVBand="1"/>
      </w:tblPr>
      <w:tblGrid>
        <w:gridCol w:w="4215"/>
        <w:gridCol w:w="1366"/>
        <w:gridCol w:w="3824"/>
      </w:tblGrid>
      <w:tr w:rsidR="004D3837" w:rsidTr="004D3837">
        <w:trPr>
          <w:jc w:val="center"/>
        </w:trPr>
        <w:tc>
          <w:tcPr>
            <w:tcW w:w="4212" w:type="dxa"/>
            <w:hideMark/>
          </w:tcPr>
          <w:p w:rsidR="004D3837" w:rsidRDefault="004D3837">
            <w:pPr>
              <w:jc w:val="center"/>
              <w:rPr>
                <w:b/>
                <w:color w:val="0000FF"/>
                <w:sz w:val="28"/>
                <w:szCs w:val="28"/>
              </w:rPr>
            </w:pPr>
            <w:proofErr w:type="spellStart"/>
            <w:r>
              <w:rPr>
                <w:b/>
                <w:color w:val="0000FF"/>
                <w:sz w:val="28"/>
                <w:szCs w:val="28"/>
              </w:rPr>
              <w:t>Морко</w:t>
            </w:r>
            <w:proofErr w:type="spellEnd"/>
            <w:r>
              <w:rPr>
                <w:b/>
                <w:color w:val="0000FF"/>
                <w:sz w:val="28"/>
                <w:szCs w:val="28"/>
              </w:rPr>
              <w:t xml:space="preserve"> </w:t>
            </w:r>
            <w:proofErr w:type="spellStart"/>
            <w:r>
              <w:rPr>
                <w:b/>
                <w:color w:val="0000FF"/>
                <w:sz w:val="28"/>
                <w:szCs w:val="28"/>
              </w:rPr>
              <w:t>ола</w:t>
            </w:r>
            <w:proofErr w:type="spellEnd"/>
            <w:r>
              <w:rPr>
                <w:b/>
                <w:color w:val="0000FF"/>
                <w:sz w:val="28"/>
                <w:szCs w:val="28"/>
              </w:rPr>
              <w:t xml:space="preserve"> </w:t>
            </w:r>
            <w:proofErr w:type="spellStart"/>
            <w:r>
              <w:rPr>
                <w:b/>
                <w:color w:val="0000FF"/>
                <w:sz w:val="28"/>
                <w:szCs w:val="28"/>
              </w:rPr>
              <w:t>сынан</w:t>
            </w:r>
            <w:proofErr w:type="spellEnd"/>
          </w:p>
          <w:p w:rsidR="004D3837" w:rsidRDefault="004D3837">
            <w:pPr>
              <w:jc w:val="center"/>
              <w:rPr>
                <w:b/>
                <w:color w:val="0000FF"/>
                <w:sz w:val="28"/>
                <w:szCs w:val="28"/>
              </w:rPr>
            </w:pPr>
            <w:r>
              <w:rPr>
                <w:b/>
                <w:color w:val="0000FF"/>
                <w:sz w:val="28"/>
                <w:szCs w:val="28"/>
              </w:rPr>
              <w:t xml:space="preserve"> </w:t>
            </w:r>
            <w:proofErr w:type="spellStart"/>
            <w:r>
              <w:rPr>
                <w:b/>
                <w:color w:val="0000FF"/>
                <w:sz w:val="28"/>
                <w:szCs w:val="28"/>
              </w:rPr>
              <w:t>илемын</w:t>
            </w:r>
            <w:proofErr w:type="spellEnd"/>
            <w:r>
              <w:rPr>
                <w:b/>
                <w:color w:val="0000FF"/>
                <w:sz w:val="28"/>
                <w:szCs w:val="28"/>
              </w:rPr>
              <w:t xml:space="preserve"> </w:t>
            </w:r>
          </w:p>
          <w:p w:rsidR="004D3837" w:rsidRDefault="004D3837">
            <w:pPr>
              <w:jc w:val="center"/>
              <w:rPr>
                <w:b/>
                <w:color w:val="0000FF"/>
                <w:sz w:val="28"/>
                <w:szCs w:val="28"/>
              </w:rPr>
            </w:pPr>
            <w:proofErr w:type="spellStart"/>
            <w:r>
              <w:rPr>
                <w:b/>
                <w:color w:val="0000FF"/>
                <w:sz w:val="28"/>
                <w:szCs w:val="28"/>
              </w:rPr>
              <w:t>депутатше</w:t>
            </w:r>
            <w:proofErr w:type="spellEnd"/>
            <w:r>
              <w:rPr>
                <w:b/>
                <w:color w:val="0000FF"/>
                <w:sz w:val="28"/>
                <w:szCs w:val="28"/>
              </w:rPr>
              <w:t>–</w:t>
            </w:r>
            <w:proofErr w:type="spellStart"/>
            <w:r>
              <w:rPr>
                <w:b/>
                <w:color w:val="0000FF"/>
                <w:sz w:val="28"/>
                <w:szCs w:val="28"/>
              </w:rPr>
              <w:t>влакын</w:t>
            </w:r>
            <w:proofErr w:type="spellEnd"/>
            <w:r>
              <w:rPr>
                <w:b/>
                <w:color w:val="0000FF"/>
                <w:sz w:val="28"/>
                <w:szCs w:val="28"/>
              </w:rPr>
              <w:t xml:space="preserve"> </w:t>
            </w:r>
            <w:proofErr w:type="spellStart"/>
            <w:r>
              <w:rPr>
                <w:b/>
                <w:color w:val="0000FF"/>
                <w:sz w:val="28"/>
                <w:szCs w:val="28"/>
              </w:rPr>
              <w:t>Погынжо</w:t>
            </w:r>
            <w:proofErr w:type="spellEnd"/>
          </w:p>
        </w:tc>
        <w:tc>
          <w:tcPr>
            <w:tcW w:w="1365" w:type="dxa"/>
            <w:hideMark/>
          </w:tcPr>
          <w:p w:rsidR="004D3837" w:rsidRDefault="004D3837">
            <w:pPr>
              <w:jc w:val="center"/>
              <w:rPr>
                <w:b/>
                <w:color w:val="0000FF"/>
                <w:sz w:val="28"/>
                <w:szCs w:val="28"/>
              </w:rP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-41275</wp:posOffset>
                  </wp:positionV>
                  <wp:extent cx="913765" cy="949325"/>
                  <wp:effectExtent l="0" t="0" r="635" b="317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765" cy="949325"/>
                          </a:xfrm>
                          <a:prstGeom prst="rect">
                            <a:avLst/>
                          </a:prstGeom>
                          <a:noFill/>
                        </pic:spPr>
                      </pic:pic>
                    </a:graphicData>
                  </a:graphic>
                  <wp14:sizeRelH relativeFrom="page">
                    <wp14:pctWidth>0</wp14:pctWidth>
                  </wp14:sizeRelH>
                  <wp14:sizeRelV relativeFrom="page">
                    <wp14:pctHeight>0</wp14:pctHeight>
                  </wp14:sizeRelV>
                </wp:anchor>
              </w:drawing>
            </w:r>
          </w:p>
        </w:tc>
        <w:tc>
          <w:tcPr>
            <w:tcW w:w="3822" w:type="dxa"/>
            <w:hideMark/>
          </w:tcPr>
          <w:p w:rsidR="004D3837" w:rsidRDefault="004D3837">
            <w:pPr>
              <w:jc w:val="center"/>
              <w:rPr>
                <w:b/>
                <w:color w:val="0000FF"/>
                <w:sz w:val="28"/>
                <w:szCs w:val="28"/>
              </w:rPr>
            </w:pPr>
            <w:r>
              <w:rPr>
                <w:b/>
                <w:color w:val="0000FF"/>
                <w:sz w:val="28"/>
                <w:szCs w:val="28"/>
              </w:rPr>
              <w:t>Собрание депутатов    городского поселения Морки</w:t>
            </w:r>
          </w:p>
        </w:tc>
      </w:tr>
      <w:tr w:rsidR="004D3837" w:rsidTr="004D3837">
        <w:trPr>
          <w:jc w:val="center"/>
        </w:trPr>
        <w:tc>
          <w:tcPr>
            <w:tcW w:w="4212" w:type="dxa"/>
          </w:tcPr>
          <w:p w:rsidR="004D3837" w:rsidRDefault="004D3837">
            <w:pPr>
              <w:jc w:val="center"/>
              <w:rPr>
                <w:color w:val="0000FF"/>
                <w:sz w:val="28"/>
                <w:szCs w:val="28"/>
              </w:rPr>
            </w:pPr>
          </w:p>
        </w:tc>
        <w:tc>
          <w:tcPr>
            <w:tcW w:w="1365" w:type="dxa"/>
          </w:tcPr>
          <w:p w:rsidR="004D3837" w:rsidRDefault="004D3837">
            <w:pPr>
              <w:jc w:val="center"/>
              <w:rPr>
                <w:color w:val="0000FF"/>
                <w:sz w:val="28"/>
                <w:szCs w:val="28"/>
              </w:rPr>
            </w:pPr>
          </w:p>
        </w:tc>
        <w:tc>
          <w:tcPr>
            <w:tcW w:w="3822" w:type="dxa"/>
          </w:tcPr>
          <w:p w:rsidR="004D3837" w:rsidRDefault="004D3837">
            <w:pPr>
              <w:jc w:val="center"/>
              <w:rPr>
                <w:color w:val="0000FF"/>
                <w:sz w:val="28"/>
                <w:szCs w:val="28"/>
              </w:rPr>
            </w:pPr>
          </w:p>
        </w:tc>
      </w:tr>
      <w:tr w:rsidR="004D3837" w:rsidTr="004D3837">
        <w:trPr>
          <w:jc w:val="center"/>
        </w:trPr>
        <w:tc>
          <w:tcPr>
            <w:tcW w:w="4212" w:type="dxa"/>
            <w:tcBorders>
              <w:top w:val="single" w:sz="4" w:space="0" w:color="auto"/>
              <w:left w:val="nil"/>
              <w:bottom w:val="nil"/>
              <w:right w:val="nil"/>
            </w:tcBorders>
            <w:hideMark/>
          </w:tcPr>
          <w:p w:rsidR="004D3837" w:rsidRDefault="004D3837">
            <w:pPr>
              <w:rPr>
                <w:color w:val="0000FF"/>
                <w:sz w:val="28"/>
                <w:szCs w:val="28"/>
              </w:rPr>
            </w:pPr>
            <w:r>
              <w:rPr>
                <w:color w:val="0000FF"/>
                <w:sz w:val="28"/>
                <w:szCs w:val="28"/>
              </w:rPr>
              <w:t xml:space="preserve">  № </w:t>
            </w:r>
            <w:r w:rsidR="00697DC7">
              <w:rPr>
                <w:color w:val="0000FF"/>
                <w:sz w:val="28"/>
                <w:szCs w:val="28"/>
              </w:rPr>
              <w:t>103</w:t>
            </w:r>
          </w:p>
        </w:tc>
        <w:tc>
          <w:tcPr>
            <w:tcW w:w="1365" w:type="dxa"/>
            <w:tcBorders>
              <w:top w:val="single" w:sz="4" w:space="0" w:color="auto"/>
              <w:left w:val="nil"/>
              <w:bottom w:val="nil"/>
              <w:right w:val="nil"/>
            </w:tcBorders>
          </w:tcPr>
          <w:p w:rsidR="004D3837" w:rsidRDefault="004D3837">
            <w:pPr>
              <w:jc w:val="right"/>
              <w:rPr>
                <w:color w:val="0000FF"/>
                <w:sz w:val="28"/>
                <w:szCs w:val="28"/>
              </w:rPr>
            </w:pPr>
          </w:p>
        </w:tc>
        <w:tc>
          <w:tcPr>
            <w:tcW w:w="3822" w:type="dxa"/>
            <w:tcBorders>
              <w:top w:val="single" w:sz="4" w:space="0" w:color="auto"/>
              <w:left w:val="nil"/>
              <w:bottom w:val="nil"/>
              <w:right w:val="nil"/>
            </w:tcBorders>
            <w:hideMark/>
          </w:tcPr>
          <w:p w:rsidR="004D3837" w:rsidRDefault="00697DC7" w:rsidP="00697DC7">
            <w:pPr>
              <w:jc w:val="right"/>
              <w:rPr>
                <w:color w:val="0000FF"/>
                <w:sz w:val="28"/>
                <w:szCs w:val="28"/>
              </w:rPr>
            </w:pPr>
            <w:r>
              <w:rPr>
                <w:color w:val="0000FF"/>
                <w:sz w:val="28"/>
                <w:szCs w:val="28"/>
              </w:rPr>
              <w:t>"27</w:t>
            </w:r>
            <w:r w:rsidR="004D3837">
              <w:rPr>
                <w:color w:val="0000FF"/>
                <w:sz w:val="28"/>
                <w:szCs w:val="28"/>
              </w:rPr>
              <w:t xml:space="preserve">" </w:t>
            </w:r>
            <w:r>
              <w:rPr>
                <w:color w:val="0000FF"/>
                <w:sz w:val="28"/>
                <w:szCs w:val="28"/>
              </w:rPr>
              <w:t xml:space="preserve">сентября </w:t>
            </w:r>
            <w:r w:rsidR="004D3837">
              <w:rPr>
                <w:color w:val="0000FF"/>
                <w:sz w:val="28"/>
                <w:szCs w:val="28"/>
              </w:rPr>
              <w:t>2021 года</w:t>
            </w:r>
          </w:p>
        </w:tc>
      </w:tr>
    </w:tbl>
    <w:p w:rsidR="004D3837" w:rsidRDefault="004D3837" w:rsidP="004D3837">
      <w:pPr>
        <w:rPr>
          <w:sz w:val="28"/>
          <w:szCs w:val="28"/>
        </w:rPr>
      </w:pPr>
      <w:r>
        <w:rPr>
          <w:sz w:val="28"/>
          <w:szCs w:val="28"/>
        </w:rPr>
        <w:t>третий созыв</w:t>
      </w:r>
    </w:p>
    <w:p w:rsidR="004D3837" w:rsidRPr="00FD1B9E" w:rsidRDefault="004D3837" w:rsidP="004D3837">
      <w:pPr>
        <w:shd w:val="clear" w:color="auto" w:fill="FFFFFF"/>
        <w:spacing w:line="302" w:lineRule="atLeast"/>
        <w:jc w:val="right"/>
        <w:rPr>
          <w:b/>
          <w:bCs/>
          <w:iCs/>
          <w:color w:val="000000"/>
          <w:sz w:val="26"/>
          <w:szCs w:val="26"/>
        </w:rPr>
      </w:pPr>
    </w:p>
    <w:p w:rsidR="004D3837" w:rsidRDefault="004D3837" w:rsidP="004D3837">
      <w:pPr>
        <w:ind w:firstLine="684"/>
        <w:jc w:val="right"/>
        <w:rPr>
          <w:sz w:val="28"/>
          <w:szCs w:val="28"/>
        </w:rPr>
      </w:pPr>
    </w:p>
    <w:p w:rsidR="004D3837" w:rsidRDefault="004D3837" w:rsidP="004D3837">
      <w:pPr>
        <w:ind w:firstLine="684"/>
        <w:jc w:val="center"/>
        <w:rPr>
          <w:sz w:val="28"/>
          <w:szCs w:val="28"/>
        </w:rPr>
      </w:pPr>
      <w:r>
        <w:rPr>
          <w:sz w:val="28"/>
          <w:szCs w:val="28"/>
        </w:rPr>
        <w:t>Решение</w:t>
      </w:r>
    </w:p>
    <w:p w:rsidR="004D3837" w:rsidRDefault="004D3837" w:rsidP="004D3837">
      <w:pPr>
        <w:ind w:firstLine="684"/>
        <w:jc w:val="center"/>
        <w:rPr>
          <w:sz w:val="28"/>
          <w:szCs w:val="28"/>
        </w:rPr>
      </w:pPr>
      <w:r>
        <w:rPr>
          <w:sz w:val="28"/>
          <w:szCs w:val="28"/>
        </w:rPr>
        <w:t>Собрания депутатов городского поселения Морки</w:t>
      </w:r>
    </w:p>
    <w:p w:rsidR="004D3837" w:rsidRDefault="004D3837" w:rsidP="004D3837">
      <w:pPr>
        <w:ind w:firstLine="684"/>
        <w:rPr>
          <w:sz w:val="28"/>
          <w:szCs w:val="28"/>
        </w:rPr>
      </w:pPr>
    </w:p>
    <w:p w:rsidR="004D3837" w:rsidRPr="00FD1B9E" w:rsidRDefault="004D3837" w:rsidP="004D3837">
      <w:pPr>
        <w:ind w:firstLine="684"/>
        <w:rPr>
          <w:b/>
          <w:sz w:val="26"/>
          <w:szCs w:val="26"/>
        </w:rPr>
      </w:pPr>
      <w:r>
        <w:rPr>
          <w:sz w:val="28"/>
          <w:szCs w:val="28"/>
        </w:rPr>
        <w:t xml:space="preserve">  </w:t>
      </w:r>
    </w:p>
    <w:p w:rsidR="004D3837" w:rsidRPr="001C769D" w:rsidRDefault="004D3837" w:rsidP="004D3837">
      <w:pPr>
        <w:jc w:val="center"/>
        <w:rPr>
          <w:b/>
          <w:sz w:val="28"/>
          <w:szCs w:val="28"/>
        </w:rPr>
      </w:pPr>
      <w:r w:rsidRPr="001C769D">
        <w:rPr>
          <w:b/>
          <w:sz w:val="28"/>
          <w:szCs w:val="28"/>
        </w:rPr>
        <w:t xml:space="preserve">О муниципальном жилищном контроле </w:t>
      </w:r>
      <w:proofErr w:type="gramStart"/>
      <w:r w:rsidRPr="001C769D">
        <w:rPr>
          <w:b/>
          <w:sz w:val="28"/>
          <w:szCs w:val="28"/>
        </w:rPr>
        <w:t>на</w:t>
      </w:r>
      <w:proofErr w:type="gramEnd"/>
    </w:p>
    <w:p w:rsidR="004D3837" w:rsidRPr="001C769D" w:rsidRDefault="004D3837" w:rsidP="004D3837">
      <w:pPr>
        <w:jc w:val="center"/>
        <w:rPr>
          <w:b/>
          <w:sz w:val="28"/>
          <w:szCs w:val="28"/>
        </w:rPr>
      </w:pPr>
      <w:r w:rsidRPr="001C769D">
        <w:rPr>
          <w:b/>
          <w:sz w:val="28"/>
          <w:szCs w:val="28"/>
        </w:rPr>
        <w:t>территории городского поселения Морки</w:t>
      </w:r>
    </w:p>
    <w:p w:rsidR="004D3837" w:rsidRPr="001C769D" w:rsidRDefault="004D3837" w:rsidP="004D3837">
      <w:pPr>
        <w:jc w:val="center"/>
        <w:rPr>
          <w:sz w:val="28"/>
          <w:szCs w:val="28"/>
        </w:rPr>
      </w:pPr>
    </w:p>
    <w:p w:rsidR="004D3837" w:rsidRPr="001C769D" w:rsidRDefault="004D3837" w:rsidP="004D3837">
      <w:pPr>
        <w:rPr>
          <w:sz w:val="28"/>
          <w:szCs w:val="28"/>
        </w:rPr>
      </w:pPr>
      <w:r w:rsidRPr="001C769D">
        <w:rPr>
          <w:sz w:val="28"/>
          <w:szCs w:val="28"/>
        </w:rPr>
        <w:t xml:space="preserve"> </w:t>
      </w:r>
    </w:p>
    <w:p w:rsidR="004D3837" w:rsidRDefault="004D3837" w:rsidP="001C769D">
      <w:pPr>
        <w:ind w:firstLine="708"/>
        <w:jc w:val="both"/>
        <w:rPr>
          <w:sz w:val="28"/>
          <w:szCs w:val="28"/>
        </w:rPr>
      </w:pPr>
      <w:r w:rsidRPr="001C769D">
        <w:rPr>
          <w:sz w:val="28"/>
          <w:szCs w:val="28"/>
        </w:rPr>
        <w:t>Руководствуясь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2021 года № 248-ФЗ «О государственном контроле (надзоре) и муниципальном контроле в Российской Федерации», Уставом городского  поселения Морки, Собрание депутатов  городского  поселения Морки</w:t>
      </w:r>
      <w:r w:rsidRPr="001C769D">
        <w:rPr>
          <w:color w:val="FF0000"/>
          <w:sz w:val="28"/>
          <w:szCs w:val="28"/>
        </w:rPr>
        <w:t xml:space="preserve"> </w:t>
      </w:r>
      <w:r w:rsidR="001C769D">
        <w:rPr>
          <w:sz w:val="28"/>
          <w:szCs w:val="28"/>
        </w:rPr>
        <w:t>РЕШИЛО:</w:t>
      </w:r>
    </w:p>
    <w:p w:rsidR="001C769D" w:rsidRPr="001C769D" w:rsidRDefault="001C769D" w:rsidP="001C769D">
      <w:pPr>
        <w:ind w:firstLine="708"/>
        <w:jc w:val="both"/>
        <w:rPr>
          <w:sz w:val="28"/>
          <w:szCs w:val="28"/>
        </w:rPr>
      </w:pPr>
    </w:p>
    <w:p w:rsidR="004D3837" w:rsidRPr="001C769D" w:rsidRDefault="004D3837" w:rsidP="001C769D">
      <w:pPr>
        <w:ind w:firstLine="708"/>
        <w:jc w:val="both"/>
        <w:rPr>
          <w:sz w:val="28"/>
          <w:szCs w:val="28"/>
        </w:rPr>
      </w:pPr>
      <w:r w:rsidRPr="001C769D">
        <w:rPr>
          <w:sz w:val="28"/>
          <w:szCs w:val="28"/>
        </w:rPr>
        <w:t>1. Утвердить Положение о муниципальном жилищном контроле на территории городского поселения Морки согласно приложению № 1.</w:t>
      </w:r>
    </w:p>
    <w:p w:rsidR="004D3837" w:rsidRPr="001C769D" w:rsidRDefault="004D3837" w:rsidP="001C769D">
      <w:pPr>
        <w:ind w:firstLine="708"/>
        <w:jc w:val="both"/>
        <w:rPr>
          <w:sz w:val="28"/>
          <w:szCs w:val="28"/>
        </w:rPr>
      </w:pPr>
      <w:r w:rsidRPr="001C769D">
        <w:rPr>
          <w:sz w:val="28"/>
          <w:szCs w:val="28"/>
        </w:rPr>
        <w:t>2.  Утвердить ключевые показатели в</w:t>
      </w:r>
      <w:r w:rsidRPr="001C769D">
        <w:rPr>
          <w:b/>
          <w:sz w:val="28"/>
          <w:szCs w:val="28"/>
        </w:rPr>
        <w:t xml:space="preserve"> </w:t>
      </w:r>
      <w:r w:rsidRPr="001C769D">
        <w:rPr>
          <w:sz w:val="28"/>
          <w:szCs w:val="28"/>
        </w:rPr>
        <w:t>сфере муниципального жилищного контроля на территории</w:t>
      </w:r>
      <w:r w:rsidRPr="001C769D">
        <w:rPr>
          <w:b/>
          <w:sz w:val="28"/>
          <w:szCs w:val="28"/>
        </w:rPr>
        <w:t xml:space="preserve"> </w:t>
      </w:r>
      <w:r w:rsidRPr="001C769D">
        <w:rPr>
          <w:sz w:val="28"/>
          <w:szCs w:val="28"/>
        </w:rPr>
        <w:t>городского поселения Морки и их целевые значения, индикативные показатели в сфере муниципального жилищного контроля на территории</w:t>
      </w:r>
      <w:r w:rsidRPr="001C769D">
        <w:rPr>
          <w:b/>
          <w:sz w:val="28"/>
          <w:szCs w:val="28"/>
        </w:rPr>
        <w:t xml:space="preserve"> </w:t>
      </w:r>
      <w:r w:rsidRPr="001C769D">
        <w:rPr>
          <w:sz w:val="28"/>
          <w:szCs w:val="28"/>
        </w:rPr>
        <w:t>городского поселения Морки</w:t>
      </w:r>
      <w:r w:rsidR="001C769D">
        <w:rPr>
          <w:sz w:val="28"/>
          <w:szCs w:val="28"/>
        </w:rPr>
        <w:t xml:space="preserve"> согласно приложению № 2.</w:t>
      </w:r>
    </w:p>
    <w:p w:rsidR="004D3837" w:rsidRPr="001C769D" w:rsidRDefault="004D3837" w:rsidP="001C769D">
      <w:pPr>
        <w:ind w:firstLine="708"/>
        <w:jc w:val="both"/>
        <w:rPr>
          <w:sz w:val="28"/>
          <w:szCs w:val="28"/>
        </w:rPr>
      </w:pPr>
      <w:r w:rsidRPr="001C769D">
        <w:rPr>
          <w:sz w:val="28"/>
          <w:szCs w:val="28"/>
        </w:rPr>
        <w:t xml:space="preserve">3. Обнародовать настоящее решение в установленном законом порядке и разместить на официальном сайте городского поселения Морки в информационно – телекоммуникационной сети Интернет. </w:t>
      </w:r>
    </w:p>
    <w:p w:rsidR="004D3837" w:rsidRPr="001C769D" w:rsidRDefault="004D3837" w:rsidP="001C769D">
      <w:pPr>
        <w:ind w:firstLine="708"/>
        <w:jc w:val="both"/>
        <w:rPr>
          <w:sz w:val="28"/>
          <w:szCs w:val="28"/>
        </w:rPr>
      </w:pPr>
      <w:r w:rsidRPr="001C769D">
        <w:rPr>
          <w:sz w:val="28"/>
          <w:szCs w:val="28"/>
        </w:rPr>
        <w:t>4.   Настоящее решение вступает в силу с 01</w:t>
      </w:r>
      <w:r w:rsidR="00697DC7">
        <w:rPr>
          <w:sz w:val="28"/>
          <w:szCs w:val="28"/>
        </w:rPr>
        <w:t xml:space="preserve"> января </w:t>
      </w:r>
      <w:r w:rsidRPr="001C769D">
        <w:rPr>
          <w:sz w:val="28"/>
          <w:szCs w:val="28"/>
        </w:rPr>
        <w:t>2022.</w:t>
      </w:r>
    </w:p>
    <w:p w:rsidR="004D3837" w:rsidRPr="001C769D" w:rsidRDefault="004D3837" w:rsidP="001C769D">
      <w:pPr>
        <w:ind w:firstLine="708"/>
        <w:jc w:val="both"/>
        <w:rPr>
          <w:sz w:val="28"/>
          <w:szCs w:val="28"/>
        </w:rPr>
      </w:pPr>
      <w:r w:rsidRPr="001C769D">
        <w:rPr>
          <w:sz w:val="28"/>
          <w:szCs w:val="28"/>
        </w:rPr>
        <w:t xml:space="preserve">5.    Контроль исполнения настоящего решения возложить на постоянную комиссию по экономическим вопросам.   </w:t>
      </w:r>
    </w:p>
    <w:p w:rsidR="004D3837" w:rsidRPr="001C769D" w:rsidRDefault="004D3837" w:rsidP="004D3837">
      <w:pPr>
        <w:rPr>
          <w:sz w:val="28"/>
          <w:szCs w:val="28"/>
        </w:rPr>
      </w:pPr>
      <w:r w:rsidRPr="001C769D">
        <w:rPr>
          <w:sz w:val="28"/>
          <w:szCs w:val="28"/>
        </w:rPr>
        <w:t xml:space="preserve"> </w:t>
      </w:r>
    </w:p>
    <w:p w:rsidR="004D3837" w:rsidRPr="001C769D" w:rsidRDefault="004D3837" w:rsidP="004D3837">
      <w:pPr>
        <w:rPr>
          <w:sz w:val="28"/>
          <w:szCs w:val="28"/>
        </w:rPr>
      </w:pPr>
    </w:p>
    <w:p w:rsidR="004D3837" w:rsidRPr="001C769D" w:rsidRDefault="004D3837" w:rsidP="004D3837">
      <w:pPr>
        <w:rPr>
          <w:sz w:val="28"/>
          <w:szCs w:val="28"/>
        </w:rPr>
      </w:pPr>
      <w:r w:rsidRPr="001C769D">
        <w:rPr>
          <w:sz w:val="28"/>
          <w:szCs w:val="28"/>
        </w:rPr>
        <w:t xml:space="preserve">Глава городского поселения Морки, </w:t>
      </w:r>
    </w:p>
    <w:p w:rsidR="004D3837" w:rsidRPr="001C769D" w:rsidRDefault="004D3837" w:rsidP="004D3837">
      <w:pPr>
        <w:rPr>
          <w:sz w:val="28"/>
          <w:szCs w:val="28"/>
        </w:rPr>
      </w:pPr>
      <w:r w:rsidRPr="001C769D">
        <w:rPr>
          <w:sz w:val="28"/>
          <w:szCs w:val="28"/>
        </w:rPr>
        <w:t>Председатель Собрания депутатов                                                Э.Э.</w:t>
      </w:r>
      <w:r w:rsidR="00867FE4" w:rsidRPr="001C769D">
        <w:rPr>
          <w:sz w:val="28"/>
          <w:szCs w:val="28"/>
        </w:rPr>
        <w:t xml:space="preserve"> </w:t>
      </w:r>
      <w:proofErr w:type="spellStart"/>
      <w:r w:rsidRPr="001C769D">
        <w:rPr>
          <w:sz w:val="28"/>
          <w:szCs w:val="28"/>
        </w:rPr>
        <w:t>Аблинова</w:t>
      </w:r>
      <w:proofErr w:type="spellEnd"/>
    </w:p>
    <w:p w:rsidR="004D3837" w:rsidRPr="00FD1B9E" w:rsidRDefault="004D3837" w:rsidP="004D3837">
      <w:pPr>
        <w:rPr>
          <w:sz w:val="26"/>
          <w:szCs w:val="26"/>
        </w:rPr>
      </w:pPr>
    </w:p>
    <w:p w:rsidR="004D3837" w:rsidRDefault="004D3837" w:rsidP="004D3837"/>
    <w:p w:rsidR="004D3837" w:rsidRDefault="004D3837" w:rsidP="004D3837"/>
    <w:p w:rsidR="004D3837" w:rsidRDefault="004D3837" w:rsidP="004D3837"/>
    <w:p w:rsidR="001C769D" w:rsidRDefault="001C769D" w:rsidP="004D3837">
      <w:pPr>
        <w:ind w:left="6663"/>
        <w:jc w:val="center"/>
        <w:rPr>
          <w:sz w:val="20"/>
          <w:szCs w:val="20"/>
        </w:rPr>
      </w:pPr>
    </w:p>
    <w:p w:rsidR="004D3837" w:rsidRPr="001C769D" w:rsidRDefault="004D3837" w:rsidP="004D3837">
      <w:pPr>
        <w:ind w:left="6663"/>
        <w:jc w:val="center"/>
        <w:rPr>
          <w:sz w:val="22"/>
          <w:szCs w:val="22"/>
        </w:rPr>
      </w:pPr>
      <w:r w:rsidRPr="001C769D">
        <w:rPr>
          <w:sz w:val="22"/>
          <w:szCs w:val="22"/>
        </w:rPr>
        <w:lastRenderedPageBreak/>
        <w:t>Приложение № 1</w:t>
      </w:r>
    </w:p>
    <w:p w:rsidR="00697DC7" w:rsidRDefault="004D3837" w:rsidP="00697DC7">
      <w:pPr>
        <w:ind w:left="6237"/>
        <w:jc w:val="center"/>
        <w:rPr>
          <w:sz w:val="22"/>
          <w:szCs w:val="22"/>
        </w:rPr>
      </w:pPr>
      <w:r w:rsidRPr="001C769D">
        <w:rPr>
          <w:sz w:val="22"/>
          <w:szCs w:val="22"/>
        </w:rPr>
        <w:t>к решению Собрания</w:t>
      </w:r>
      <w:r w:rsidR="00697DC7">
        <w:rPr>
          <w:sz w:val="22"/>
          <w:szCs w:val="22"/>
        </w:rPr>
        <w:t xml:space="preserve"> </w:t>
      </w:r>
      <w:r w:rsidRPr="001C769D">
        <w:rPr>
          <w:sz w:val="22"/>
          <w:szCs w:val="22"/>
        </w:rPr>
        <w:t>депутатов</w:t>
      </w:r>
      <w:r w:rsidR="001C769D">
        <w:rPr>
          <w:sz w:val="22"/>
          <w:szCs w:val="22"/>
        </w:rPr>
        <w:t xml:space="preserve"> </w:t>
      </w:r>
      <w:r w:rsidR="00867FE4" w:rsidRPr="001C769D">
        <w:rPr>
          <w:sz w:val="22"/>
          <w:szCs w:val="22"/>
        </w:rPr>
        <w:t>городского поселения Морки</w:t>
      </w:r>
    </w:p>
    <w:p w:rsidR="004D3837" w:rsidRPr="001C769D" w:rsidRDefault="004D3837" w:rsidP="00697DC7">
      <w:pPr>
        <w:ind w:left="6237"/>
        <w:jc w:val="center"/>
        <w:rPr>
          <w:sz w:val="22"/>
          <w:szCs w:val="22"/>
        </w:rPr>
      </w:pPr>
      <w:r w:rsidRPr="001C769D">
        <w:rPr>
          <w:sz w:val="22"/>
          <w:szCs w:val="22"/>
        </w:rPr>
        <w:t xml:space="preserve">от </w:t>
      </w:r>
      <w:r w:rsidR="00697DC7">
        <w:rPr>
          <w:sz w:val="22"/>
          <w:szCs w:val="22"/>
        </w:rPr>
        <w:t>27 сентября</w:t>
      </w:r>
      <w:r w:rsidRPr="001C769D">
        <w:rPr>
          <w:sz w:val="22"/>
          <w:szCs w:val="22"/>
        </w:rPr>
        <w:t xml:space="preserve"> </w:t>
      </w:r>
      <w:r w:rsidR="00697DC7">
        <w:rPr>
          <w:sz w:val="22"/>
          <w:szCs w:val="22"/>
        </w:rPr>
        <w:t xml:space="preserve">2021 г. </w:t>
      </w:r>
      <w:r w:rsidRPr="001C769D">
        <w:rPr>
          <w:sz w:val="22"/>
          <w:szCs w:val="22"/>
        </w:rPr>
        <w:t xml:space="preserve">№ </w:t>
      </w:r>
      <w:r w:rsidR="00697DC7">
        <w:rPr>
          <w:sz w:val="22"/>
          <w:szCs w:val="22"/>
        </w:rPr>
        <w:t>103</w:t>
      </w:r>
    </w:p>
    <w:p w:rsidR="004D3837" w:rsidRDefault="004D3837" w:rsidP="004D3837"/>
    <w:p w:rsidR="004D3837" w:rsidRDefault="004D3837" w:rsidP="004D3837"/>
    <w:p w:rsidR="004D3837" w:rsidRPr="00FD1B9E" w:rsidRDefault="004D3837" w:rsidP="004D3837">
      <w:pPr>
        <w:jc w:val="center"/>
        <w:rPr>
          <w:b/>
          <w:sz w:val="26"/>
          <w:szCs w:val="26"/>
        </w:rPr>
      </w:pPr>
      <w:r w:rsidRPr="00FD1B9E">
        <w:rPr>
          <w:b/>
          <w:sz w:val="26"/>
          <w:szCs w:val="26"/>
        </w:rPr>
        <w:t>ПОЛОЖЕНИЕ</w:t>
      </w:r>
    </w:p>
    <w:p w:rsidR="004D3837" w:rsidRPr="00FD1B9E" w:rsidRDefault="004D3837" w:rsidP="004D3837">
      <w:pPr>
        <w:jc w:val="center"/>
        <w:rPr>
          <w:b/>
          <w:sz w:val="26"/>
          <w:szCs w:val="26"/>
        </w:rPr>
      </w:pPr>
      <w:r w:rsidRPr="00FD1B9E">
        <w:rPr>
          <w:b/>
          <w:sz w:val="26"/>
          <w:szCs w:val="26"/>
        </w:rPr>
        <w:t>о муниципальном жилищном контроле</w:t>
      </w:r>
    </w:p>
    <w:p w:rsidR="004D3837" w:rsidRPr="00FD1B9E" w:rsidRDefault="004D3837" w:rsidP="004D3837">
      <w:pPr>
        <w:jc w:val="center"/>
        <w:rPr>
          <w:b/>
          <w:color w:val="FF0000"/>
          <w:sz w:val="26"/>
          <w:szCs w:val="26"/>
        </w:rPr>
      </w:pPr>
      <w:r w:rsidRPr="00FD1B9E">
        <w:rPr>
          <w:b/>
          <w:sz w:val="26"/>
          <w:szCs w:val="26"/>
        </w:rPr>
        <w:t xml:space="preserve">на территории </w:t>
      </w:r>
      <w:r w:rsidR="00867FE4">
        <w:rPr>
          <w:b/>
          <w:sz w:val="26"/>
          <w:szCs w:val="26"/>
        </w:rPr>
        <w:t>городс</w:t>
      </w:r>
      <w:r w:rsidRPr="00FD1B9E">
        <w:rPr>
          <w:b/>
          <w:sz w:val="26"/>
          <w:szCs w:val="26"/>
        </w:rPr>
        <w:t>кого поселения</w:t>
      </w:r>
      <w:r w:rsidR="00867FE4">
        <w:rPr>
          <w:b/>
          <w:sz w:val="26"/>
          <w:szCs w:val="26"/>
        </w:rPr>
        <w:t xml:space="preserve"> Морки</w:t>
      </w:r>
      <w:r w:rsidRPr="00FD1B9E">
        <w:rPr>
          <w:b/>
          <w:color w:val="FF0000"/>
          <w:sz w:val="26"/>
          <w:szCs w:val="26"/>
        </w:rPr>
        <w:t xml:space="preserve"> </w:t>
      </w:r>
    </w:p>
    <w:p w:rsidR="004D3837" w:rsidRPr="00FD1B9E" w:rsidRDefault="004D3837" w:rsidP="004D3837">
      <w:pPr>
        <w:rPr>
          <w:b/>
          <w:sz w:val="26"/>
          <w:szCs w:val="26"/>
        </w:rPr>
      </w:pPr>
    </w:p>
    <w:p w:rsidR="004D3837" w:rsidRPr="00FD1B9E" w:rsidRDefault="004D3837" w:rsidP="004D3837">
      <w:pPr>
        <w:jc w:val="center"/>
        <w:rPr>
          <w:b/>
          <w:sz w:val="26"/>
          <w:szCs w:val="26"/>
        </w:rPr>
      </w:pPr>
      <w:r w:rsidRPr="00FD1B9E">
        <w:rPr>
          <w:b/>
          <w:sz w:val="26"/>
          <w:szCs w:val="26"/>
        </w:rPr>
        <w:t>РАЗДЕЛ 1. ОБЩИЕ ПОЛОЖЕНИЯ</w:t>
      </w:r>
    </w:p>
    <w:p w:rsidR="004D3837" w:rsidRPr="00FD1B9E" w:rsidRDefault="004D3837" w:rsidP="004D3837">
      <w:pPr>
        <w:jc w:val="center"/>
        <w:rPr>
          <w:sz w:val="26"/>
          <w:szCs w:val="26"/>
        </w:rPr>
      </w:pPr>
      <w:r w:rsidRPr="00FD1B9E">
        <w:rPr>
          <w:sz w:val="26"/>
          <w:szCs w:val="26"/>
        </w:rPr>
        <w:t xml:space="preserve"> </w:t>
      </w:r>
    </w:p>
    <w:p w:rsidR="004D3837" w:rsidRPr="00FD1B9E" w:rsidRDefault="004D3837" w:rsidP="001C769D">
      <w:pPr>
        <w:ind w:firstLine="708"/>
        <w:jc w:val="both"/>
        <w:rPr>
          <w:color w:val="FF0000"/>
          <w:sz w:val="26"/>
          <w:szCs w:val="26"/>
        </w:rPr>
      </w:pPr>
      <w:r w:rsidRPr="00FD1B9E">
        <w:rPr>
          <w:sz w:val="26"/>
          <w:szCs w:val="26"/>
        </w:rPr>
        <w:t xml:space="preserve">1.  Положение об осуществлении муниципального жилищного контроля на территории  </w:t>
      </w:r>
      <w:r w:rsidR="00867FE4">
        <w:rPr>
          <w:sz w:val="26"/>
          <w:szCs w:val="26"/>
        </w:rPr>
        <w:t xml:space="preserve">городского </w:t>
      </w:r>
      <w:r w:rsidR="00867FE4" w:rsidRPr="00FD1B9E">
        <w:rPr>
          <w:sz w:val="26"/>
          <w:szCs w:val="26"/>
        </w:rPr>
        <w:t>поселения</w:t>
      </w:r>
      <w:r w:rsidR="00867FE4">
        <w:rPr>
          <w:sz w:val="26"/>
          <w:szCs w:val="26"/>
        </w:rPr>
        <w:t xml:space="preserve"> Морки</w:t>
      </w:r>
      <w:r w:rsidR="00867FE4" w:rsidRPr="00FD1B9E">
        <w:rPr>
          <w:sz w:val="26"/>
          <w:szCs w:val="26"/>
        </w:rPr>
        <w:t xml:space="preserve"> </w:t>
      </w:r>
      <w:r w:rsidRPr="00FD1B9E">
        <w:rPr>
          <w:sz w:val="26"/>
          <w:szCs w:val="26"/>
        </w:rPr>
        <w:t xml:space="preserve">(далее  –  Положение)  устанавливает порядок  организации  и  осуществления  муниципального  жилищного  контроля  на территории </w:t>
      </w:r>
      <w:r w:rsidR="00867FE4">
        <w:rPr>
          <w:sz w:val="26"/>
          <w:szCs w:val="26"/>
        </w:rPr>
        <w:t xml:space="preserve">городского </w:t>
      </w:r>
      <w:r w:rsidR="00867FE4" w:rsidRPr="00FD1B9E">
        <w:rPr>
          <w:sz w:val="26"/>
          <w:szCs w:val="26"/>
        </w:rPr>
        <w:t xml:space="preserve"> поселения</w:t>
      </w:r>
      <w:r w:rsidR="00867FE4">
        <w:rPr>
          <w:sz w:val="26"/>
          <w:szCs w:val="26"/>
        </w:rPr>
        <w:t xml:space="preserve"> Морки</w:t>
      </w:r>
      <w:r w:rsidRPr="00D56E1A">
        <w:rPr>
          <w:sz w:val="26"/>
          <w:szCs w:val="26"/>
        </w:rPr>
        <w:t xml:space="preserve">. </w:t>
      </w:r>
    </w:p>
    <w:p w:rsidR="004D3837" w:rsidRPr="00FD1B9E" w:rsidRDefault="004D3837" w:rsidP="001C769D">
      <w:pPr>
        <w:ind w:firstLine="708"/>
        <w:jc w:val="both"/>
        <w:rPr>
          <w:sz w:val="26"/>
          <w:szCs w:val="26"/>
        </w:rPr>
      </w:pPr>
      <w:r w:rsidRPr="00FD1B9E">
        <w:rPr>
          <w:sz w:val="26"/>
          <w:szCs w:val="26"/>
        </w:rPr>
        <w:t xml:space="preserve">2.  Под  муниципальным  жилищным  контролем  понимается  деятельность органа,  уполномоченного  </w:t>
      </w:r>
      <w:proofErr w:type="spellStart"/>
      <w:r w:rsidR="00867FE4">
        <w:rPr>
          <w:sz w:val="26"/>
          <w:szCs w:val="26"/>
        </w:rPr>
        <w:t>Моркинской</w:t>
      </w:r>
      <w:proofErr w:type="spellEnd"/>
      <w:r w:rsidR="00867FE4">
        <w:rPr>
          <w:sz w:val="26"/>
          <w:szCs w:val="26"/>
        </w:rPr>
        <w:t xml:space="preserve"> городской администрацией</w:t>
      </w:r>
      <w:r w:rsidRPr="00FD1B9E">
        <w:rPr>
          <w:sz w:val="26"/>
          <w:szCs w:val="26"/>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4D3837" w:rsidRPr="00FD1B9E" w:rsidRDefault="004D3837" w:rsidP="001C769D">
      <w:pPr>
        <w:ind w:firstLine="708"/>
        <w:jc w:val="both"/>
        <w:rPr>
          <w:sz w:val="26"/>
          <w:szCs w:val="26"/>
        </w:rPr>
      </w:pPr>
      <w:r w:rsidRPr="00FD1B9E">
        <w:rPr>
          <w:sz w:val="26"/>
          <w:szCs w:val="26"/>
        </w:rPr>
        <w:t xml:space="preserve">3. Муниципальный жилищный контроль на территории </w:t>
      </w:r>
      <w:r w:rsidR="00867FE4">
        <w:rPr>
          <w:sz w:val="26"/>
          <w:szCs w:val="26"/>
        </w:rPr>
        <w:t xml:space="preserve">городского </w:t>
      </w:r>
      <w:r w:rsidR="00867FE4" w:rsidRPr="00FD1B9E">
        <w:rPr>
          <w:sz w:val="26"/>
          <w:szCs w:val="26"/>
        </w:rPr>
        <w:t xml:space="preserve"> поселения</w:t>
      </w:r>
      <w:r w:rsidR="00867FE4">
        <w:rPr>
          <w:sz w:val="26"/>
          <w:szCs w:val="26"/>
        </w:rPr>
        <w:t xml:space="preserve"> Морки</w:t>
      </w:r>
      <w:r w:rsidRPr="00FD1B9E">
        <w:rPr>
          <w:sz w:val="26"/>
          <w:szCs w:val="26"/>
        </w:rPr>
        <w:t xml:space="preserve"> осуществляется  </w:t>
      </w:r>
      <w:proofErr w:type="spellStart"/>
      <w:r w:rsidR="00867FE4">
        <w:rPr>
          <w:sz w:val="26"/>
          <w:szCs w:val="26"/>
        </w:rPr>
        <w:t>Моркинской</w:t>
      </w:r>
      <w:proofErr w:type="spellEnd"/>
      <w:r w:rsidR="00867FE4">
        <w:rPr>
          <w:sz w:val="26"/>
          <w:szCs w:val="26"/>
        </w:rPr>
        <w:t xml:space="preserve"> городской</w:t>
      </w:r>
      <w:r w:rsidRPr="00D56E1A">
        <w:rPr>
          <w:sz w:val="26"/>
          <w:szCs w:val="26"/>
        </w:rPr>
        <w:t xml:space="preserve"> </w:t>
      </w:r>
      <w:r w:rsidR="00867FE4">
        <w:rPr>
          <w:sz w:val="26"/>
          <w:szCs w:val="26"/>
        </w:rPr>
        <w:t>а</w:t>
      </w:r>
      <w:r w:rsidRPr="00FD1B9E">
        <w:rPr>
          <w:sz w:val="26"/>
          <w:szCs w:val="26"/>
        </w:rPr>
        <w:t xml:space="preserve">дминистрацией  (далее  –  орган контроля). </w:t>
      </w:r>
    </w:p>
    <w:p w:rsidR="004D3837" w:rsidRPr="00FD1B9E" w:rsidRDefault="004D3837" w:rsidP="001C769D">
      <w:pPr>
        <w:ind w:firstLine="708"/>
        <w:jc w:val="both"/>
        <w:rPr>
          <w:sz w:val="26"/>
          <w:szCs w:val="26"/>
        </w:rPr>
      </w:pPr>
      <w:r w:rsidRPr="00FD1B9E">
        <w:rPr>
          <w:sz w:val="26"/>
          <w:szCs w:val="26"/>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4D3837" w:rsidRPr="00FD1B9E" w:rsidRDefault="004D3837" w:rsidP="001C769D">
      <w:pPr>
        <w:ind w:firstLine="708"/>
        <w:jc w:val="both"/>
        <w:rPr>
          <w:sz w:val="26"/>
          <w:szCs w:val="26"/>
        </w:rPr>
      </w:pPr>
      <w:proofErr w:type="gramStart"/>
      <w:r w:rsidRPr="00FD1B9E">
        <w:rPr>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4D3837" w:rsidRPr="00FD1B9E" w:rsidRDefault="004D3837" w:rsidP="001C769D">
      <w:pPr>
        <w:ind w:firstLine="708"/>
        <w:jc w:val="both"/>
        <w:rPr>
          <w:sz w:val="26"/>
          <w:szCs w:val="26"/>
        </w:rPr>
      </w:pPr>
      <w:r w:rsidRPr="00FD1B9E">
        <w:rPr>
          <w:sz w:val="26"/>
          <w:szCs w:val="26"/>
        </w:rPr>
        <w:lastRenderedPageBreak/>
        <w:t xml:space="preserve">2) требований к формированию фондов капитального ремонта; </w:t>
      </w:r>
    </w:p>
    <w:p w:rsidR="004D3837" w:rsidRPr="00FD1B9E" w:rsidRDefault="004D3837" w:rsidP="001C769D">
      <w:pPr>
        <w:ind w:firstLine="708"/>
        <w:jc w:val="both"/>
        <w:rPr>
          <w:sz w:val="26"/>
          <w:szCs w:val="26"/>
        </w:rPr>
      </w:pPr>
      <w:r w:rsidRPr="00FD1B9E">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4D3837" w:rsidRPr="00FD1B9E" w:rsidRDefault="004D3837" w:rsidP="001C769D">
      <w:pPr>
        <w:ind w:firstLine="708"/>
        <w:jc w:val="both"/>
        <w:rPr>
          <w:sz w:val="26"/>
          <w:szCs w:val="26"/>
        </w:rPr>
      </w:pPr>
      <w:r w:rsidRPr="00FD1B9E">
        <w:rPr>
          <w:sz w:val="26"/>
          <w:szCs w:val="26"/>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4D3837" w:rsidRPr="00FD1B9E" w:rsidRDefault="004D3837" w:rsidP="001C769D">
      <w:pPr>
        <w:ind w:firstLine="708"/>
        <w:jc w:val="both"/>
        <w:rPr>
          <w:sz w:val="26"/>
          <w:szCs w:val="26"/>
        </w:rPr>
      </w:pPr>
      <w:r w:rsidRPr="00FD1B9E">
        <w:rPr>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4D3837" w:rsidRPr="00FD1B9E" w:rsidRDefault="004D3837" w:rsidP="001C769D">
      <w:pPr>
        <w:ind w:firstLine="708"/>
        <w:jc w:val="both"/>
        <w:rPr>
          <w:sz w:val="26"/>
          <w:szCs w:val="26"/>
        </w:rPr>
      </w:pPr>
      <w:r w:rsidRPr="00FD1B9E">
        <w:rPr>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4D3837" w:rsidRPr="00FD1B9E" w:rsidRDefault="004D3837" w:rsidP="001C769D">
      <w:pPr>
        <w:ind w:firstLine="708"/>
        <w:jc w:val="both"/>
        <w:rPr>
          <w:sz w:val="26"/>
          <w:szCs w:val="26"/>
        </w:rPr>
      </w:pPr>
      <w:r w:rsidRPr="00FD1B9E">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 </w:t>
      </w:r>
    </w:p>
    <w:p w:rsidR="004D3837" w:rsidRPr="00FD1B9E" w:rsidRDefault="004D3837" w:rsidP="001C769D">
      <w:pPr>
        <w:ind w:firstLine="708"/>
        <w:jc w:val="both"/>
        <w:rPr>
          <w:sz w:val="26"/>
          <w:szCs w:val="26"/>
        </w:rPr>
      </w:pPr>
      <w:r w:rsidRPr="00FD1B9E">
        <w:rPr>
          <w:sz w:val="26"/>
          <w:szCs w:val="26"/>
        </w:rPr>
        <w:t xml:space="preserve">10)  требований  к  обеспечению  доступности  для  инвалидов  помещений  в многоквартирных домах; </w:t>
      </w:r>
    </w:p>
    <w:p w:rsidR="004D3837" w:rsidRPr="00FD1B9E" w:rsidRDefault="004D3837" w:rsidP="001C769D">
      <w:pPr>
        <w:ind w:firstLine="708"/>
        <w:jc w:val="both"/>
        <w:rPr>
          <w:sz w:val="26"/>
          <w:szCs w:val="26"/>
        </w:rPr>
      </w:pPr>
      <w:r w:rsidRPr="00FD1B9E">
        <w:rPr>
          <w:sz w:val="26"/>
          <w:szCs w:val="26"/>
        </w:rPr>
        <w:t>11)  требований  к  предоставлению  жилых  помещений  в  наемных  домах социального использования;</w:t>
      </w:r>
    </w:p>
    <w:p w:rsidR="004D3837" w:rsidRPr="00D56E1A" w:rsidRDefault="004D3837" w:rsidP="001C769D">
      <w:pPr>
        <w:ind w:firstLine="540"/>
        <w:jc w:val="both"/>
        <w:rPr>
          <w:sz w:val="26"/>
          <w:szCs w:val="26"/>
        </w:rPr>
      </w:pPr>
      <w:r w:rsidRPr="00FD1B9E">
        <w:rPr>
          <w:sz w:val="26"/>
          <w:szCs w:val="26"/>
        </w:rPr>
        <w:t xml:space="preserve">12)  исполнение  решений,  принятых  органом  контроля  по  результатам </w:t>
      </w:r>
      <w:r w:rsidRPr="00D56E1A">
        <w:rPr>
          <w:sz w:val="26"/>
          <w:szCs w:val="26"/>
        </w:rPr>
        <w:t xml:space="preserve">контрольных мероприятий. </w:t>
      </w:r>
    </w:p>
    <w:p w:rsidR="004D3837" w:rsidRPr="00D56E1A" w:rsidRDefault="004D3837" w:rsidP="001C769D">
      <w:pPr>
        <w:shd w:val="clear" w:color="auto" w:fill="FFFFFF"/>
        <w:autoSpaceDE w:val="0"/>
        <w:autoSpaceDN w:val="0"/>
        <w:adjustRightInd w:val="0"/>
        <w:ind w:firstLine="540"/>
        <w:jc w:val="both"/>
        <w:rPr>
          <w:sz w:val="26"/>
          <w:szCs w:val="26"/>
        </w:rPr>
      </w:pPr>
      <w:r w:rsidRPr="00D56E1A">
        <w:rPr>
          <w:sz w:val="26"/>
          <w:szCs w:val="26"/>
        </w:rPr>
        <w:t>5. Объектами муниципального контроля (далее – объект контроля) являются:</w:t>
      </w:r>
    </w:p>
    <w:p w:rsidR="004D3837" w:rsidRPr="00D56E1A" w:rsidRDefault="004D3837" w:rsidP="001C769D">
      <w:pPr>
        <w:shd w:val="clear" w:color="auto" w:fill="FFFFFF"/>
        <w:jc w:val="both"/>
        <w:rPr>
          <w:sz w:val="26"/>
          <w:szCs w:val="26"/>
        </w:rPr>
      </w:pPr>
      <w:r w:rsidRPr="00D56E1A">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3837" w:rsidRPr="00D56E1A" w:rsidRDefault="004D3837" w:rsidP="001C769D">
      <w:pPr>
        <w:shd w:val="clear" w:color="auto" w:fill="FFFFFF"/>
        <w:jc w:val="both"/>
        <w:rPr>
          <w:sz w:val="26"/>
          <w:szCs w:val="26"/>
        </w:rPr>
      </w:pPr>
      <w:r w:rsidRPr="00D56E1A">
        <w:rPr>
          <w:sz w:val="26"/>
          <w:szCs w:val="26"/>
        </w:rPr>
        <w:t>результаты деятельности контролируемых лиц, в том числе работы и услуги, к которым предъявляются обязательные требования;</w:t>
      </w:r>
    </w:p>
    <w:p w:rsidR="004D3837" w:rsidRPr="00D56E1A" w:rsidRDefault="004D3837" w:rsidP="001C769D">
      <w:pPr>
        <w:shd w:val="clear" w:color="auto" w:fill="FFFFFF"/>
        <w:jc w:val="both"/>
        <w:rPr>
          <w:sz w:val="26"/>
          <w:szCs w:val="26"/>
        </w:rPr>
      </w:pPr>
      <w:r w:rsidRPr="00D56E1A">
        <w:rPr>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D3837" w:rsidRPr="00FD1B9E" w:rsidRDefault="004D3837" w:rsidP="001C769D">
      <w:pPr>
        <w:jc w:val="both"/>
        <w:rPr>
          <w:sz w:val="26"/>
          <w:szCs w:val="26"/>
        </w:rPr>
      </w:pPr>
      <w:r w:rsidRPr="00FD1B9E">
        <w:rPr>
          <w:sz w:val="26"/>
          <w:szCs w:val="26"/>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4D3837" w:rsidRPr="00FD1B9E" w:rsidRDefault="004D3837" w:rsidP="001C769D">
      <w:pPr>
        <w:jc w:val="both"/>
        <w:rPr>
          <w:sz w:val="26"/>
          <w:szCs w:val="26"/>
        </w:rPr>
      </w:pPr>
      <w:r w:rsidRPr="00FD1B9E">
        <w:rPr>
          <w:sz w:val="26"/>
          <w:szCs w:val="26"/>
        </w:rPr>
        <w:t xml:space="preserve">Перечень  объектов  контроля  подлежит  размещению  на  официальном  сайте </w:t>
      </w:r>
      <w:r w:rsidRPr="00FD1B9E">
        <w:rPr>
          <w:color w:val="FF0000"/>
          <w:sz w:val="26"/>
          <w:szCs w:val="26"/>
        </w:rPr>
        <w:t xml:space="preserve">  </w:t>
      </w:r>
      <w:proofErr w:type="spellStart"/>
      <w:r w:rsidR="00867FE4">
        <w:rPr>
          <w:sz w:val="26"/>
          <w:szCs w:val="26"/>
        </w:rPr>
        <w:t>Морк</w:t>
      </w:r>
      <w:r w:rsidRPr="00D56E1A">
        <w:rPr>
          <w:sz w:val="26"/>
          <w:szCs w:val="26"/>
        </w:rPr>
        <w:t>инско</w:t>
      </w:r>
      <w:r>
        <w:rPr>
          <w:sz w:val="26"/>
          <w:szCs w:val="26"/>
        </w:rPr>
        <w:t>й</w:t>
      </w:r>
      <w:proofErr w:type="spellEnd"/>
      <w:r w:rsidRPr="00D56E1A">
        <w:rPr>
          <w:sz w:val="26"/>
          <w:szCs w:val="26"/>
        </w:rPr>
        <w:t xml:space="preserve"> </w:t>
      </w:r>
      <w:r w:rsidR="00867FE4">
        <w:rPr>
          <w:sz w:val="26"/>
          <w:szCs w:val="26"/>
        </w:rPr>
        <w:t>город</w:t>
      </w:r>
      <w:r w:rsidRPr="00D56E1A">
        <w:rPr>
          <w:sz w:val="26"/>
          <w:szCs w:val="26"/>
        </w:rPr>
        <w:t>ско</w:t>
      </w:r>
      <w:r>
        <w:rPr>
          <w:sz w:val="26"/>
          <w:szCs w:val="26"/>
        </w:rPr>
        <w:t>й</w:t>
      </w:r>
      <w:r w:rsidRPr="00D56E1A">
        <w:rPr>
          <w:sz w:val="26"/>
          <w:szCs w:val="26"/>
        </w:rPr>
        <w:t xml:space="preserve"> </w:t>
      </w:r>
      <w:r>
        <w:rPr>
          <w:sz w:val="26"/>
          <w:szCs w:val="26"/>
        </w:rPr>
        <w:t>администрации</w:t>
      </w:r>
      <w:r w:rsidRPr="00FD1B9E">
        <w:rPr>
          <w:sz w:val="26"/>
          <w:szCs w:val="26"/>
        </w:rPr>
        <w:t xml:space="preserve"> в  информационно-телекоммуникационной сети Интернет </w:t>
      </w:r>
      <w:r>
        <w:rPr>
          <w:color w:val="000000"/>
          <w:sz w:val="26"/>
          <w:szCs w:val="26"/>
          <w:shd w:val="clear" w:color="auto" w:fill="FFFFFF"/>
        </w:rPr>
        <w:t>(</w:t>
      </w:r>
      <w:r w:rsidRPr="00FD1B9E">
        <w:rPr>
          <w:sz w:val="26"/>
          <w:szCs w:val="26"/>
        </w:rPr>
        <w:t xml:space="preserve">далее – официальный сайт органа контроля). </w:t>
      </w:r>
    </w:p>
    <w:p w:rsidR="004D3837" w:rsidRPr="00FD1B9E" w:rsidRDefault="004D3837" w:rsidP="001C769D">
      <w:pPr>
        <w:ind w:firstLine="708"/>
        <w:jc w:val="both"/>
        <w:rPr>
          <w:sz w:val="26"/>
          <w:szCs w:val="26"/>
        </w:rPr>
      </w:pPr>
      <w:r w:rsidRPr="00FD1B9E">
        <w:rPr>
          <w:sz w:val="26"/>
          <w:szCs w:val="26"/>
        </w:rPr>
        <w:t xml:space="preserve">7.  </w:t>
      </w:r>
      <w:proofErr w:type="gramStart"/>
      <w:r w:rsidRPr="00FD1B9E">
        <w:rPr>
          <w:sz w:val="26"/>
          <w:szCs w:val="26"/>
        </w:rPr>
        <w:t xml:space="preserve">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w:t>
      </w:r>
      <w:r w:rsidRPr="00FD1B9E">
        <w:rPr>
          <w:sz w:val="26"/>
          <w:szCs w:val="26"/>
        </w:rPr>
        <w:lastRenderedPageBreak/>
        <w:t xml:space="preserve">подлежат муниципальному жилищному контролю (далее – контролируемые лица), в том числе: </w:t>
      </w:r>
      <w:proofErr w:type="gramEnd"/>
    </w:p>
    <w:p w:rsidR="004D3837" w:rsidRPr="00FD1B9E" w:rsidRDefault="004D3837" w:rsidP="001C769D">
      <w:pPr>
        <w:ind w:firstLine="708"/>
        <w:jc w:val="both"/>
        <w:rPr>
          <w:sz w:val="26"/>
          <w:szCs w:val="26"/>
        </w:rPr>
      </w:pPr>
      <w:r w:rsidRPr="00FD1B9E">
        <w:rPr>
          <w:sz w:val="26"/>
          <w:szCs w:val="26"/>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w:t>
      </w:r>
    </w:p>
    <w:p w:rsidR="004D3837" w:rsidRPr="00FD1B9E" w:rsidRDefault="004D3837" w:rsidP="001C769D">
      <w:pPr>
        <w:ind w:firstLine="708"/>
        <w:jc w:val="both"/>
        <w:rPr>
          <w:sz w:val="26"/>
          <w:szCs w:val="26"/>
        </w:rPr>
      </w:pPr>
      <w:r w:rsidRPr="00FD1B9E">
        <w:rPr>
          <w:sz w:val="26"/>
          <w:szCs w:val="26"/>
        </w:rPr>
        <w:t xml:space="preserve">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юридические  лица,  на  имя  которых  открыты  специальные  счета  для формирования фондов капитального ремонта многоквартирных домов; </w:t>
      </w:r>
    </w:p>
    <w:p w:rsidR="004D3837" w:rsidRPr="00FD1B9E" w:rsidRDefault="004D3837" w:rsidP="001C769D">
      <w:pPr>
        <w:jc w:val="both"/>
        <w:rPr>
          <w:sz w:val="26"/>
          <w:szCs w:val="26"/>
        </w:rPr>
      </w:pPr>
      <w:r w:rsidRPr="00FD1B9E">
        <w:rPr>
          <w:sz w:val="26"/>
          <w:szCs w:val="26"/>
        </w:rPr>
        <w:t xml:space="preserve">граждане, во владении и (или) в пользовании которых находятся помещения муниципального жилищного фонда. </w:t>
      </w:r>
    </w:p>
    <w:p w:rsidR="004D3837" w:rsidRPr="00FD1B9E" w:rsidRDefault="004D3837" w:rsidP="001C769D">
      <w:pPr>
        <w:ind w:firstLine="708"/>
        <w:jc w:val="both"/>
        <w:rPr>
          <w:sz w:val="26"/>
          <w:szCs w:val="26"/>
        </w:rPr>
      </w:pPr>
      <w:r w:rsidRPr="00FD1B9E">
        <w:rPr>
          <w:sz w:val="26"/>
          <w:szCs w:val="26"/>
        </w:rPr>
        <w:t xml:space="preserve">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4D3837" w:rsidRPr="00FD1B9E" w:rsidRDefault="004D3837" w:rsidP="001C769D">
      <w:pPr>
        <w:ind w:firstLine="708"/>
        <w:jc w:val="both"/>
        <w:rPr>
          <w:sz w:val="26"/>
          <w:szCs w:val="26"/>
        </w:rPr>
      </w:pPr>
      <w:r w:rsidRPr="00FD1B9E">
        <w:rPr>
          <w:sz w:val="26"/>
          <w:szCs w:val="26"/>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w:t>
      </w:r>
      <w:r w:rsidR="00697DC7">
        <w:rPr>
          <w:sz w:val="26"/>
          <w:szCs w:val="26"/>
        </w:rPr>
        <w:t xml:space="preserve"> единый реестр видов контроля).</w:t>
      </w:r>
    </w:p>
    <w:p w:rsidR="004D3837" w:rsidRPr="00FD1B9E" w:rsidRDefault="004D3837" w:rsidP="001C769D">
      <w:pPr>
        <w:jc w:val="both"/>
        <w:rPr>
          <w:sz w:val="26"/>
          <w:szCs w:val="26"/>
        </w:rPr>
      </w:pPr>
      <w:r w:rsidRPr="00FD1B9E">
        <w:rPr>
          <w:sz w:val="26"/>
          <w:szCs w:val="26"/>
        </w:rPr>
        <w:t xml:space="preserve"> </w:t>
      </w:r>
    </w:p>
    <w:p w:rsidR="004D3837" w:rsidRPr="00FD1B9E" w:rsidRDefault="004D3837" w:rsidP="00697DC7">
      <w:pPr>
        <w:jc w:val="center"/>
        <w:rPr>
          <w:b/>
          <w:sz w:val="26"/>
          <w:szCs w:val="26"/>
        </w:rPr>
      </w:pPr>
      <w:bookmarkStart w:id="0" w:name="_GoBack"/>
      <w:bookmarkEnd w:id="0"/>
      <w:r w:rsidRPr="00FD1B9E">
        <w:rPr>
          <w:b/>
          <w:sz w:val="26"/>
          <w:szCs w:val="26"/>
        </w:rPr>
        <w:t>РАЗДЕЛ 2. ПРОФИЛАКТИКА НАРУШЕНИЙ ОБЯЗАТЕЛЬНЫХ ТРЕБОВАНИЙ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1. Организация профилактики нарушения обязательных требований</w:t>
      </w:r>
    </w:p>
    <w:p w:rsidR="004D3837" w:rsidRPr="00FD1B9E" w:rsidRDefault="004D3837" w:rsidP="001C769D">
      <w:pPr>
        <w:ind w:firstLine="708"/>
        <w:jc w:val="both"/>
        <w:rPr>
          <w:sz w:val="26"/>
          <w:szCs w:val="26"/>
        </w:rPr>
      </w:pPr>
      <w:r w:rsidRPr="00FD1B9E">
        <w:rPr>
          <w:sz w:val="26"/>
          <w:szCs w:val="26"/>
        </w:rPr>
        <w:t xml:space="preserve">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 </w:t>
      </w:r>
    </w:p>
    <w:p w:rsidR="004D3837" w:rsidRPr="00FD1B9E" w:rsidRDefault="004D3837" w:rsidP="001C769D">
      <w:pPr>
        <w:ind w:firstLine="708"/>
        <w:jc w:val="both"/>
        <w:rPr>
          <w:sz w:val="26"/>
          <w:szCs w:val="26"/>
        </w:rPr>
      </w:pPr>
      <w:r w:rsidRPr="00FD1B9E">
        <w:rPr>
          <w:sz w:val="26"/>
          <w:szCs w:val="26"/>
        </w:rPr>
        <w:t xml:space="preserve">стимулирование  добросовестного  соблюдения  обязательных  требований контролируемыми лицами; </w:t>
      </w:r>
    </w:p>
    <w:p w:rsidR="004D3837" w:rsidRPr="00FD1B9E" w:rsidRDefault="004D3837" w:rsidP="001C769D">
      <w:pPr>
        <w:ind w:firstLine="708"/>
        <w:jc w:val="both"/>
        <w:rPr>
          <w:sz w:val="26"/>
          <w:szCs w:val="26"/>
        </w:rPr>
      </w:pPr>
      <w:r w:rsidRPr="00FD1B9E">
        <w:rPr>
          <w:sz w:val="26"/>
          <w:szCs w:val="26"/>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D3837" w:rsidRPr="00FD1B9E" w:rsidRDefault="004D3837" w:rsidP="001C769D">
      <w:pPr>
        <w:ind w:firstLine="708"/>
        <w:jc w:val="both"/>
        <w:rPr>
          <w:sz w:val="26"/>
          <w:szCs w:val="26"/>
        </w:rPr>
      </w:pPr>
      <w:r w:rsidRPr="00FD1B9E">
        <w:rPr>
          <w:sz w:val="26"/>
          <w:szCs w:val="26"/>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4D3837" w:rsidRPr="00FD1B9E" w:rsidRDefault="004D3837" w:rsidP="001C769D">
      <w:pPr>
        <w:ind w:firstLine="708"/>
        <w:jc w:val="both"/>
        <w:rPr>
          <w:sz w:val="26"/>
          <w:szCs w:val="26"/>
        </w:rPr>
      </w:pPr>
      <w:r w:rsidRPr="00FD1B9E">
        <w:rPr>
          <w:sz w:val="26"/>
          <w:szCs w:val="26"/>
        </w:rPr>
        <w:t xml:space="preserve">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4D3837" w:rsidRPr="00FD1B9E" w:rsidRDefault="004D3837" w:rsidP="001C769D">
      <w:pPr>
        <w:ind w:firstLine="708"/>
        <w:jc w:val="both"/>
        <w:rPr>
          <w:sz w:val="26"/>
          <w:szCs w:val="26"/>
        </w:rPr>
      </w:pPr>
      <w:r w:rsidRPr="00FD1B9E">
        <w:rPr>
          <w:sz w:val="26"/>
          <w:szCs w:val="26"/>
        </w:rPr>
        <w:t xml:space="preserve">11. Программа профилактики утверждается ежегодно в срок до 15 декабря года, предшествующего году ее реализации, и состоит из следующих разделов: </w:t>
      </w:r>
    </w:p>
    <w:p w:rsidR="004D3837" w:rsidRPr="00FD1B9E" w:rsidRDefault="004D3837" w:rsidP="001C769D">
      <w:pPr>
        <w:ind w:firstLine="708"/>
        <w:jc w:val="both"/>
        <w:rPr>
          <w:sz w:val="26"/>
          <w:szCs w:val="26"/>
        </w:rPr>
      </w:pPr>
      <w:r w:rsidRPr="00FD1B9E">
        <w:rPr>
          <w:sz w:val="26"/>
          <w:szCs w:val="26"/>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 </w:t>
      </w:r>
    </w:p>
    <w:p w:rsidR="004D3837" w:rsidRPr="00FD1B9E" w:rsidRDefault="004D3837" w:rsidP="001C769D">
      <w:pPr>
        <w:ind w:firstLine="708"/>
        <w:jc w:val="both"/>
        <w:rPr>
          <w:sz w:val="26"/>
          <w:szCs w:val="26"/>
        </w:rPr>
      </w:pPr>
      <w:r w:rsidRPr="00FD1B9E">
        <w:rPr>
          <w:sz w:val="26"/>
          <w:szCs w:val="26"/>
        </w:rPr>
        <w:lastRenderedPageBreak/>
        <w:t xml:space="preserve">2) цели и задачи реализации программы профилактики; </w:t>
      </w:r>
    </w:p>
    <w:p w:rsidR="004D3837" w:rsidRPr="00FD1B9E" w:rsidRDefault="004D3837" w:rsidP="001C769D">
      <w:pPr>
        <w:ind w:firstLine="708"/>
        <w:jc w:val="both"/>
        <w:rPr>
          <w:sz w:val="26"/>
          <w:szCs w:val="26"/>
        </w:rPr>
      </w:pPr>
      <w:r w:rsidRPr="00FD1B9E">
        <w:rPr>
          <w:sz w:val="26"/>
          <w:szCs w:val="26"/>
        </w:rPr>
        <w:t xml:space="preserve">3)  перечень  профилактических  мероприятий,  сроки  (периодичность)  их проведения; </w:t>
      </w:r>
    </w:p>
    <w:p w:rsidR="004D3837" w:rsidRPr="00FD1B9E" w:rsidRDefault="004D3837" w:rsidP="001C769D">
      <w:pPr>
        <w:ind w:firstLine="708"/>
        <w:jc w:val="both"/>
        <w:rPr>
          <w:sz w:val="26"/>
          <w:szCs w:val="26"/>
        </w:rPr>
      </w:pPr>
      <w:r w:rsidRPr="00FD1B9E">
        <w:rPr>
          <w:sz w:val="26"/>
          <w:szCs w:val="26"/>
        </w:rPr>
        <w:t xml:space="preserve">4) показатели результативности и эффективности программы профилактики. </w:t>
      </w:r>
    </w:p>
    <w:p w:rsidR="004D3837" w:rsidRPr="00FD1B9E" w:rsidRDefault="004D3837" w:rsidP="001C769D">
      <w:pPr>
        <w:ind w:firstLine="708"/>
        <w:jc w:val="both"/>
        <w:rPr>
          <w:sz w:val="26"/>
          <w:szCs w:val="26"/>
        </w:rPr>
      </w:pPr>
      <w:r w:rsidRPr="00FD1B9E">
        <w:rPr>
          <w:sz w:val="26"/>
          <w:szCs w:val="26"/>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4D3837" w:rsidRPr="00FD1B9E" w:rsidRDefault="004D3837" w:rsidP="001C769D">
      <w:pPr>
        <w:ind w:firstLine="708"/>
        <w:jc w:val="both"/>
        <w:rPr>
          <w:sz w:val="26"/>
          <w:szCs w:val="26"/>
        </w:rPr>
      </w:pPr>
      <w:r w:rsidRPr="00FD1B9E">
        <w:rPr>
          <w:sz w:val="26"/>
          <w:szCs w:val="26"/>
        </w:rPr>
        <w:t xml:space="preserve">13.  Утвержденная  программа  профилактики  размещается  на  официальном сайте органа контроля. </w:t>
      </w:r>
    </w:p>
    <w:p w:rsidR="004D3837" w:rsidRPr="00FD1B9E" w:rsidRDefault="004D3837" w:rsidP="001C769D">
      <w:pPr>
        <w:ind w:firstLine="708"/>
        <w:jc w:val="both"/>
        <w:rPr>
          <w:sz w:val="26"/>
          <w:szCs w:val="26"/>
        </w:rPr>
      </w:pPr>
      <w:r w:rsidRPr="00FD1B9E">
        <w:rPr>
          <w:sz w:val="26"/>
          <w:szCs w:val="26"/>
        </w:rPr>
        <w:t xml:space="preserve">14.  Профилактические  мероприятия,  предусмотренные  программой профилактики, обязательны для проведения органом контроля. </w:t>
      </w:r>
    </w:p>
    <w:p w:rsidR="004D3837" w:rsidRPr="00FD1B9E" w:rsidRDefault="004D3837" w:rsidP="001C769D">
      <w:pPr>
        <w:ind w:firstLine="708"/>
        <w:jc w:val="both"/>
        <w:rPr>
          <w:sz w:val="26"/>
          <w:szCs w:val="26"/>
        </w:rPr>
      </w:pPr>
      <w:r w:rsidRPr="00FD1B9E">
        <w:rPr>
          <w:sz w:val="26"/>
          <w:szCs w:val="26"/>
        </w:rPr>
        <w:t xml:space="preserve">15. Орган контроля проводит следующие профилактические мероприятия: </w:t>
      </w:r>
    </w:p>
    <w:p w:rsidR="004D3837" w:rsidRPr="00FD1B9E" w:rsidRDefault="004D3837" w:rsidP="001C769D">
      <w:pPr>
        <w:jc w:val="both"/>
        <w:rPr>
          <w:sz w:val="26"/>
          <w:szCs w:val="26"/>
        </w:rPr>
      </w:pPr>
      <w:r w:rsidRPr="00FD1B9E">
        <w:rPr>
          <w:sz w:val="26"/>
          <w:szCs w:val="26"/>
        </w:rPr>
        <w:t xml:space="preserve">информирование; </w:t>
      </w:r>
    </w:p>
    <w:p w:rsidR="004D3837" w:rsidRPr="00FD1B9E" w:rsidRDefault="004D3837" w:rsidP="001C769D">
      <w:pPr>
        <w:ind w:firstLine="708"/>
        <w:jc w:val="both"/>
        <w:rPr>
          <w:sz w:val="26"/>
          <w:szCs w:val="26"/>
        </w:rPr>
      </w:pPr>
      <w:r w:rsidRPr="00FD1B9E">
        <w:rPr>
          <w:sz w:val="26"/>
          <w:szCs w:val="26"/>
        </w:rPr>
        <w:t xml:space="preserve">консультирование. </w:t>
      </w:r>
    </w:p>
    <w:p w:rsidR="004D3837" w:rsidRPr="00FD1B9E" w:rsidRDefault="004D3837" w:rsidP="001C769D">
      <w:pPr>
        <w:ind w:firstLine="708"/>
        <w:jc w:val="both"/>
        <w:rPr>
          <w:sz w:val="26"/>
          <w:szCs w:val="26"/>
        </w:rPr>
      </w:pPr>
      <w:r w:rsidRPr="00FD1B9E">
        <w:rPr>
          <w:sz w:val="26"/>
          <w:szCs w:val="26"/>
        </w:rPr>
        <w:t xml:space="preserve">Орган  контроля  может  проводить  профилактические  мероприятия,  не предусмотренные программой профилактики: </w:t>
      </w:r>
    </w:p>
    <w:p w:rsidR="004D3837" w:rsidRPr="00FD1B9E" w:rsidRDefault="004D3837" w:rsidP="001C769D">
      <w:pPr>
        <w:ind w:firstLine="708"/>
        <w:jc w:val="both"/>
        <w:rPr>
          <w:sz w:val="26"/>
          <w:szCs w:val="26"/>
        </w:rPr>
      </w:pPr>
      <w:r w:rsidRPr="00FD1B9E">
        <w:rPr>
          <w:sz w:val="26"/>
          <w:szCs w:val="26"/>
        </w:rPr>
        <w:t xml:space="preserve">объявление предостережения; </w:t>
      </w:r>
    </w:p>
    <w:p w:rsidR="004D3837" w:rsidRPr="00FD1B9E" w:rsidRDefault="004D3837" w:rsidP="001C769D">
      <w:pPr>
        <w:ind w:firstLine="708"/>
        <w:jc w:val="both"/>
        <w:rPr>
          <w:sz w:val="26"/>
          <w:szCs w:val="26"/>
        </w:rPr>
      </w:pPr>
      <w:r w:rsidRPr="00FD1B9E">
        <w:rPr>
          <w:sz w:val="26"/>
          <w:szCs w:val="26"/>
        </w:rPr>
        <w:t xml:space="preserve">профилактический визит. </w:t>
      </w:r>
    </w:p>
    <w:p w:rsidR="004D3837" w:rsidRPr="00FD1B9E" w:rsidRDefault="004D3837" w:rsidP="001C769D">
      <w:pPr>
        <w:ind w:firstLine="708"/>
        <w:jc w:val="both"/>
        <w:rPr>
          <w:sz w:val="26"/>
          <w:szCs w:val="26"/>
        </w:rPr>
      </w:pPr>
      <w:r w:rsidRPr="00FD1B9E">
        <w:rPr>
          <w:sz w:val="26"/>
          <w:szCs w:val="26"/>
        </w:rPr>
        <w:t xml:space="preserve">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4D3837" w:rsidRPr="00FD1B9E" w:rsidRDefault="004D3837" w:rsidP="001C769D">
      <w:pPr>
        <w:ind w:firstLine="708"/>
        <w:jc w:val="both"/>
        <w:rPr>
          <w:sz w:val="26"/>
          <w:szCs w:val="26"/>
        </w:rPr>
      </w:pPr>
      <w:r w:rsidRPr="00FD1B9E">
        <w:rPr>
          <w:sz w:val="26"/>
          <w:szCs w:val="26"/>
        </w:rPr>
        <w:t>17.  В  случае</w:t>
      </w:r>
      <w:proofErr w:type="gramStart"/>
      <w:r w:rsidRPr="00FD1B9E">
        <w:rPr>
          <w:sz w:val="26"/>
          <w:szCs w:val="26"/>
        </w:rPr>
        <w:t>,</w:t>
      </w:r>
      <w:proofErr w:type="gramEnd"/>
      <w:r w:rsidRPr="00FD1B9E">
        <w:rPr>
          <w:sz w:val="26"/>
          <w:szCs w:val="26"/>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Глава 2. Информирование</w:t>
      </w:r>
    </w:p>
    <w:p w:rsidR="004D3837" w:rsidRPr="00FD1B9E" w:rsidRDefault="004D3837" w:rsidP="001C769D">
      <w:pPr>
        <w:ind w:firstLine="708"/>
        <w:jc w:val="both"/>
        <w:rPr>
          <w:sz w:val="26"/>
          <w:szCs w:val="26"/>
        </w:rPr>
      </w:pPr>
      <w:r w:rsidRPr="00FD1B9E">
        <w:rPr>
          <w:sz w:val="26"/>
          <w:szCs w:val="26"/>
        </w:rPr>
        <w:t xml:space="preserve">18.  Орган  контроля  осуществляет  информирование  контролируемых  лиц  и иных заинтересованных лиц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D3837" w:rsidRPr="00FD1B9E" w:rsidRDefault="004D3837" w:rsidP="001C769D">
      <w:pPr>
        <w:ind w:firstLine="708"/>
        <w:jc w:val="both"/>
        <w:rPr>
          <w:sz w:val="26"/>
          <w:szCs w:val="26"/>
        </w:rPr>
      </w:pPr>
      <w:r w:rsidRPr="00FD1B9E">
        <w:rPr>
          <w:sz w:val="26"/>
          <w:szCs w:val="26"/>
        </w:rPr>
        <w:t xml:space="preserve">20.  Орган  контроля  размещает  и  поддерживает  в  актуальном  состоянии  на своем официальном сайте: </w:t>
      </w:r>
    </w:p>
    <w:p w:rsidR="004D3837" w:rsidRPr="00FD1B9E" w:rsidRDefault="004D3837" w:rsidP="001C769D">
      <w:pPr>
        <w:ind w:firstLine="708"/>
        <w:jc w:val="both"/>
        <w:rPr>
          <w:sz w:val="26"/>
          <w:szCs w:val="26"/>
        </w:rPr>
      </w:pPr>
      <w:r w:rsidRPr="00FD1B9E">
        <w:rPr>
          <w:sz w:val="26"/>
          <w:szCs w:val="26"/>
        </w:rPr>
        <w:t xml:space="preserve">1)  тексты  нормативных  правовых  актов,  регулирующих  осуществление муниципального жилищного контроля; </w:t>
      </w:r>
    </w:p>
    <w:p w:rsidR="004D3837" w:rsidRPr="00FD1B9E" w:rsidRDefault="004D3837" w:rsidP="001C769D">
      <w:pPr>
        <w:ind w:firstLine="708"/>
        <w:jc w:val="both"/>
        <w:rPr>
          <w:sz w:val="26"/>
          <w:szCs w:val="26"/>
        </w:rPr>
      </w:pPr>
      <w:r w:rsidRPr="00FD1B9E">
        <w:rPr>
          <w:sz w:val="26"/>
          <w:szCs w:val="26"/>
        </w:rPr>
        <w:lastRenderedPageBreak/>
        <w:t xml:space="preserve">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 </w:t>
      </w:r>
    </w:p>
    <w:p w:rsidR="004D3837" w:rsidRPr="00FD1B9E" w:rsidRDefault="004D3837" w:rsidP="001C769D">
      <w:pPr>
        <w:ind w:firstLine="708"/>
        <w:jc w:val="both"/>
        <w:rPr>
          <w:sz w:val="26"/>
          <w:szCs w:val="26"/>
        </w:rPr>
      </w:pPr>
      <w:r w:rsidRPr="00FD1B9E">
        <w:rPr>
          <w:sz w:val="26"/>
          <w:szCs w:val="26"/>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 </w:t>
      </w:r>
    </w:p>
    <w:p w:rsidR="004D3837" w:rsidRPr="00FD1B9E" w:rsidRDefault="004D3837" w:rsidP="001C769D">
      <w:pPr>
        <w:ind w:firstLine="708"/>
        <w:jc w:val="both"/>
        <w:rPr>
          <w:sz w:val="26"/>
          <w:szCs w:val="26"/>
        </w:rPr>
      </w:pPr>
      <w:r w:rsidRPr="00FD1B9E">
        <w:rPr>
          <w:sz w:val="26"/>
          <w:szCs w:val="26"/>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w:t>
      </w:r>
    </w:p>
    <w:p w:rsidR="004D3837" w:rsidRPr="00FD1B9E" w:rsidRDefault="004D3837" w:rsidP="001C769D">
      <w:pPr>
        <w:ind w:firstLine="708"/>
        <w:jc w:val="both"/>
        <w:rPr>
          <w:sz w:val="26"/>
          <w:szCs w:val="26"/>
        </w:rPr>
      </w:pPr>
      <w:r w:rsidRPr="00FD1B9E">
        <w:rPr>
          <w:sz w:val="26"/>
          <w:szCs w:val="26"/>
        </w:rPr>
        <w:t xml:space="preserve">5) перечень индикаторов риска нарушения обязательных требований, порядок отнесения объектов контроля к категориям риска; </w:t>
      </w:r>
    </w:p>
    <w:p w:rsidR="004D3837" w:rsidRPr="00FD1B9E" w:rsidRDefault="004D3837" w:rsidP="001C769D">
      <w:pPr>
        <w:ind w:firstLine="708"/>
        <w:jc w:val="both"/>
        <w:rPr>
          <w:sz w:val="26"/>
          <w:szCs w:val="26"/>
        </w:rPr>
      </w:pPr>
      <w:r w:rsidRPr="00FD1B9E">
        <w:rPr>
          <w:sz w:val="26"/>
          <w:szCs w:val="26"/>
        </w:rPr>
        <w:t xml:space="preserve">6)  перечень  объектов  контроля,  учитываемых  в  рамках  формирования ежегодного плана контрольных (надзорных) мероприятий, с указанием категории риска; </w:t>
      </w:r>
    </w:p>
    <w:p w:rsidR="004D3837" w:rsidRPr="00FD1B9E" w:rsidRDefault="004D3837" w:rsidP="001C769D">
      <w:pPr>
        <w:ind w:firstLine="708"/>
        <w:jc w:val="both"/>
        <w:rPr>
          <w:sz w:val="26"/>
          <w:szCs w:val="26"/>
        </w:rPr>
      </w:pPr>
      <w:r w:rsidRPr="00FD1B9E">
        <w:rPr>
          <w:sz w:val="26"/>
          <w:szCs w:val="26"/>
        </w:rPr>
        <w:t xml:space="preserve">7)  программу  профилактики  рисков  причинения  вреда  и  план  проведения плановых контрольных мероприятий контрольным органом; </w:t>
      </w:r>
    </w:p>
    <w:p w:rsidR="004D3837" w:rsidRPr="00FD1B9E" w:rsidRDefault="004D3837" w:rsidP="001C769D">
      <w:pPr>
        <w:ind w:firstLine="708"/>
        <w:jc w:val="both"/>
        <w:rPr>
          <w:sz w:val="26"/>
          <w:szCs w:val="26"/>
        </w:rPr>
      </w:pPr>
      <w:r w:rsidRPr="00FD1B9E">
        <w:rPr>
          <w:sz w:val="26"/>
          <w:szCs w:val="26"/>
        </w:rPr>
        <w:t xml:space="preserve">8)  исчерпывающий  перечень  сведений,  которые  могут  запрашиваться контрольным органом у контролируемого лица; </w:t>
      </w:r>
    </w:p>
    <w:p w:rsidR="004D3837" w:rsidRPr="00FD1B9E" w:rsidRDefault="004D3837" w:rsidP="001C769D">
      <w:pPr>
        <w:ind w:firstLine="708"/>
        <w:jc w:val="both"/>
        <w:rPr>
          <w:sz w:val="26"/>
          <w:szCs w:val="26"/>
        </w:rPr>
      </w:pPr>
      <w:r w:rsidRPr="00FD1B9E">
        <w:rPr>
          <w:sz w:val="26"/>
          <w:szCs w:val="26"/>
        </w:rPr>
        <w:t xml:space="preserve">9)  сведения  о  способах  получения  консультаций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10)  сведения  о  порядке  досудебного  обжалования  решений  контрольного органа, действий (бездействия) его должностных лиц; </w:t>
      </w:r>
    </w:p>
    <w:p w:rsidR="004D3837" w:rsidRPr="00FD1B9E" w:rsidRDefault="004D3837" w:rsidP="001C769D">
      <w:pPr>
        <w:ind w:firstLine="708"/>
        <w:jc w:val="both"/>
        <w:rPr>
          <w:sz w:val="26"/>
          <w:szCs w:val="26"/>
        </w:rPr>
      </w:pPr>
      <w:r w:rsidRPr="00FD1B9E">
        <w:rPr>
          <w:sz w:val="26"/>
          <w:szCs w:val="26"/>
        </w:rPr>
        <w:t xml:space="preserve">11) доклады о муниципальном жилищном контроле; </w:t>
      </w:r>
    </w:p>
    <w:p w:rsidR="004D3837" w:rsidRPr="00FD1B9E" w:rsidRDefault="004D3837" w:rsidP="001C769D">
      <w:pPr>
        <w:ind w:firstLine="708"/>
        <w:jc w:val="both"/>
        <w:rPr>
          <w:sz w:val="26"/>
          <w:szCs w:val="26"/>
        </w:rPr>
      </w:pPr>
      <w:proofErr w:type="gramStart"/>
      <w:r w:rsidRPr="00FD1B9E">
        <w:rPr>
          <w:sz w:val="26"/>
          <w:szCs w:val="26"/>
        </w:rPr>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 </w:t>
      </w:r>
      <w:proofErr w:type="gramEnd"/>
    </w:p>
    <w:p w:rsidR="001C769D" w:rsidRDefault="001C769D"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3. Консультирование</w:t>
      </w:r>
    </w:p>
    <w:p w:rsidR="004D3837" w:rsidRPr="00FD1B9E" w:rsidRDefault="004D3837" w:rsidP="001C769D">
      <w:pPr>
        <w:ind w:firstLine="708"/>
        <w:jc w:val="both"/>
        <w:rPr>
          <w:sz w:val="26"/>
          <w:szCs w:val="26"/>
        </w:rPr>
      </w:pPr>
      <w:r w:rsidRPr="00FD1B9E">
        <w:rPr>
          <w:sz w:val="26"/>
          <w:szCs w:val="26"/>
        </w:rPr>
        <w:t xml:space="preserve">21.  Консультирование  по  обращениям  контролируемых  лиц  и  их представителей осуществляют Инспекторы.  </w:t>
      </w:r>
    </w:p>
    <w:p w:rsidR="004D3837" w:rsidRPr="00FD1B9E" w:rsidRDefault="004D3837" w:rsidP="001C769D">
      <w:pPr>
        <w:ind w:firstLine="708"/>
        <w:jc w:val="both"/>
        <w:rPr>
          <w:sz w:val="26"/>
          <w:szCs w:val="26"/>
        </w:rPr>
      </w:pPr>
      <w:r w:rsidRPr="00FD1B9E">
        <w:rPr>
          <w:sz w:val="26"/>
          <w:szCs w:val="26"/>
        </w:rPr>
        <w:t xml:space="preserve">22. Консультирование осуществляется без взимания платы. </w:t>
      </w:r>
    </w:p>
    <w:p w:rsidR="004D3837" w:rsidRPr="00FD1B9E" w:rsidRDefault="004D3837" w:rsidP="001C769D">
      <w:pPr>
        <w:ind w:firstLine="708"/>
        <w:jc w:val="both"/>
        <w:rPr>
          <w:sz w:val="26"/>
          <w:szCs w:val="26"/>
        </w:rPr>
      </w:pPr>
      <w:r w:rsidRPr="00FD1B9E">
        <w:rPr>
          <w:sz w:val="26"/>
          <w:szCs w:val="26"/>
        </w:rPr>
        <w:t xml:space="preserve">23.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FD1B9E">
        <w:rPr>
          <w:sz w:val="26"/>
          <w:szCs w:val="26"/>
        </w:rPr>
        <w:t>контроля</w:t>
      </w:r>
      <w:proofErr w:type="gramEnd"/>
      <w:r w:rsidRPr="00FD1B9E">
        <w:rPr>
          <w:sz w:val="26"/>
          <w:szCs w:val="26"/>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 </w:t>
      </w:r>
    </w:p>
    <w:p w:rsidR="004D3837" w:rsidRPr="00FD1B9E" w:rsidRDefault="004D3837" w:rsidP="001C769D">
      <w:pPr>
        <w:ind w:firstLine="708"/>
        <w:jc w:val="both"/>
        <w:rPr>
          <w:sz w:val="26"/>
          <w:szCs w:val="26"/>
        </w:rPr>
      </w:pPr>
      <w:r w:rsidRPr="00FD1B9E">
        <w:rPr>
          <w:sz w:val="26"/>
          <w:szCs w:val="26"/>
        </w:rPr>
        <w:t xml:space="preserve">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4D3837" w:rsidRPr="00FD1B9E" w:rsidRDefault="004D3837" w:rsidP="001C769D">
      <w:pPr>
        <w:ind w:firstLine="708"/>
        <w:jc w:val="both"/>
        <w:rPr>
          <w:sz w:val="26"/>
          <w:szCs w:val="26"/>
        </w:rPr>
      </w:pPr>
      <w:r w:rsidRPr="00FD1B9E">
        <w:rPr>
          <w:sz w:val="26"/>
          <w:szCs w:val="26"/>
        </w:rPr>
        <w:t xml:space="preserve">25.  По  итогам  консультирования  информация  в  письменной  форме контролируемым лицам и их представителям не предоставляется.  </w:t>
      </w:r>
    </w:p>
    <w:p w:rsidR="004D3837" w:rsidRDefault="004D3837" w:rsidP="001C769D">
      <w:pPr>
        <w:ind w:firstLine="708"/>
        <w:jc w:val="both"/>
        <w:rPr>
          <w:sz w:val="26"/>
          <w:szCs w:val="26"/>
        </w:rPr>
      </w:pPr>
      <w:r w:rsidRPr="00FD1B9E">
        <w:rPr>
          <w:sz w:val="26"/>
          <w:szCs w:val="26"/>
        </w:rPr>
        <w:t xml:space="preserve">26.  Контролируемое  лицо  вправе  направить  запрос  о  предоставлении письменного ответа в сроки, установленные Федеральным законом от 2 мая 2006 года  </w:t>
      </w:r>
    </w:p>
    <w:p w:rsidR="004D3837" w:rsidRPr="00FD1B9E" w:rsidRDefault="004D3837" w:rsidP="001C769D">
      <w:pPr>
        <w:jc w:val="both"/>
        <w:rPr>
          <w:sz w:val="26"/>
          <w:szCs w:val="26"/>
        </w:rPr>
      </w:pPr>
      <w:r w:rsidRPr="00FD1B9E">
        <w:rPr>
          <w:sz w:val="26"/>
          <w:szCs w:val="26"/>
        </w:rPr>
        <w:lastRenderedPageBreak/>
        <w:t xml:space="preserve">№  59-ФЗ  «О  порядке  рассмотрения  обращений  граждан  Российской Федерации». </w:t>
      </w:r>
    </w:p>
    <w:p w:rsidR="004D3837" w:rsidRPr="00FD1B9E" w:rsidRDefault="004D3837" w:rsidP="001C769D">
      <w:pPr>
        <w:ind w:firstLine="708"/>
        <w:jc w:val="both"/>
        <w:rPr>
          <w:sz w:val="26"/>
          <w:szCs w:val="26"/>
        </w:rPr>
      </w:pPr>
      <w:r w:rsidRPr="00FD1B9E">
        <w:rPr>
          <w:sz w:val="26"/>
          <w:szCs w:val="26"/>
        </w:rPr>
        <w:t xml:space="preserve">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 </w:t>
      </w:r>
    </w:p>
    <w:p w:rsidR="004D3837" w:rsidRPr="00FD1B9E" w:rsidRDefault="004D3837" w:rsidP="001C769D">
      <w:pPr>
        <w:ind w:firstLine="708"/>
        <w:jc w:val="both"/>
        <w:rPr>
          <w:sz w:val="26"/>
          <w:szCs w:val="26"/>
        </w:rPr>
      </w:pPr>
      <w:r w:rsidRPr="00FD1B9E">
        <w:rPr>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 </w:t>
      </w:r>
    </w:p>
    <w:p w:rsidR="004D3837" w:rsidRPr="00FD1B9E" w:rsidRDefault="004D3837" w:rsidP="001C769D">
      <w:pPr>
        <w:ind w:firstLine="708"/>
        <w:jc w:val="both"/>
        <w:rPr>
          <w:sz w:val="26"/>
          <w:szCs w:val="26"/>
        </w:rPr>
      </w:pPr>
      <w:r w:rsidRPr="00FD1B9E">
        <w:rPr>
          <w:sz w:val="26"/>
          <w:szCs w:val="26"/>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28. Орган контроля осуществляет учет консультирований. </w:t>
      </w:r>
    </w:p>
    <w:p w:rsidR="004D3837" w:rsidRPr="00FD1B9E" w:rsidRDefault="004D3837" w:rsidP="001C769D">
      <w:pPr>
        <w:ind w:firstLine="708"/>
        <w:jc w:val="both"/>
        <w:rPr>
          <w:sz w:val="26"/>
          <w:szCs w:val="26"/>
        </w:rPr>
      </w:pPr>
      <w:r w:rsidRPr="00FD1B9E">
        <w:rPr>
          <w:sz w:val="26"/>
          <w:szCs w:val="26"/>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1C769D" w:rsidRDefault="001C769D"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4. Объявление предостережения</w:t>
      </w:r>
    </w:p>
    <w:p w:rsidR="004D3837" w:rsidRPr="00FD1B9E" w:rsidRDefault="004D3837" w:rsidP="001C769D">
      <w:pPr>
        <w:ind w:firstLine="708"/>
        <w:jc w:val="both"/>
        <w:rPr>
          <w:sz w:val="26"/>
          <w:szCs w:val="26"/>
        </w:rPr>
      </w:pPr>
      <w:r w:rsidRPr="00FD1B9E">
        <w:rPr>
          <w:sz w:val="26"/>
          <w:szCs w:val="26"/>
        </w:rPr>
        <w:t xml:space="preserve">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31. Предостережение о недопустимости нарушения обязательных требований объявляется  и  направляется  контролируемому  лицу  в  порядке,  установленном действующим законодательством. </w:t>
      </w:r>
    </w:p>
    <w:p w:rsidR="004D3837" w:rsidRPr="00FD1B9E" w:rsidRDefault="004D3837" w:rsidP="001C769D">
      <w:pPr>
        <w:ind w:firstLine="708"/>
        <w:jc w:val="both"/>
        <w:rPr>
          <w:sz w:val="26"/>
          <w:szCs w:val="26"/>
        </w:rPr>
      </w:pPr>
      <w:proofErr w:type="gramStart"/>
      <w:r w:rsidRPr="00FD1B9E">
        <w:rPr>
          <w:sz w:val="26"/>
          <w:szCs w:val="26"/>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4D3837" w:rsidRPr="00FD1B9E" w:rsidRDefault="004D3837" w:rsidP="001C769D">
      <w:pPr>
        <w:ind w:firstLine="708"/>
        <w:jc w:val="both"/>
        <w:rPr>
          <w:sz w:val="26"/>
          <w:szCs w:val="26"/>
        </w:rPr>
      </w:pPr>
      <w:r w:rsidRPr="00FD1B9E">
        <w:rPr>
          <w:sz w:val="26"/>
          <w:szCs w:val="26"/>
        </w:rPr>
        <w:t xml:space="preserve">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  установленном действующим законодательством. </w:t>
      </w:r>
    </w:p>
    <w:p w:rsidR="004D3837" w:rsidRPr="00FD1B9E" w:rsidRDefault="004D3837" w:rsidP="001C769D">
      <w:pPr>
        <w:ind w:firstLine="708"/>
        <w:jc w:val="both"/>
        <w:rPr>
          <w:sz w:val="26"/>
          <w:szCs w:val="26"/>
        </w:rPr>
      </w:pPr>
      <w:r w:rsidRPr="00FD1B9E">
        <w:rPr>
          <w:sz w:val="26"/>
          <w:szCs w:val="26"/>
        </w:rPr>
        <w:t xml:space="preserve">33.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 </w:t>
      </w:r>
    </w:p>
    <w:p w:rsidR="004D3837" w:rsidRPr="00FD1B9E" w:rsidRDefault="004D3837" w:rsidP="001C769D">
      <w:pPr>
        <w:ind w:firstLine="708"/>
        <w:jc w:val="both"/>
        <w:rPr>
          <w:sz w:val="26"/>
          <w:szCs w:val="26"/>
        </w:rPr>
      </w:pPr>
      <w:r w:rsidRPr="00FD1B9E">
        <w:rPr>
          <w:sz w:val="26"/>
          <w:szCs w:val="26"/>
        </w:rPr>
        <w:lastRenderedPageBreak/>
        <w:t xml:space="preserve">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Глава 5. Профилактический визит</w:t>
      </w:r>
    </w:p>
    <w:p w:rsidR="004D3837" w:rsidRPr="00FD1B9E" w:rsidRDefault="004D3837" w:rsidP="001C769D">
      <w:pPr>
        <w:ind w:firstLine="708"/>
        <w:jc w:val="both"/>
        <w:rPr>
          <w:sz w:val="26"/>
          <w:szCs w:val="26"/>
        </w:rPr>
      </w:pPr>
      <w:r w:rsidRPr="00FD1B9E">
        <w:rPr>
          <w:sz w:val="26"/>
          <w:szCs w:val="26"/>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объектам контроля. </w:t>
      </w:r>
    </w:p>
    <w:p w:rsidR="004D3837" w:rsidRPr="00FD1B9E" w:rsidRDefault="004D3837" w:rsidP="001C769D">
      <w:pPr>
        <w:ind w:firstLine="708"/>
        <w:jc w:val="both"/>
        <w:rPr>
          <w:sz w:val="26"/>
          <w:szCs w:val="26"/>
        </w:rPr>
      </w:pPr>
      <w:r w:rsidRPr="00FD1B9E">
        <w:rPr>
          <w:sz w:val="26"/>
          <w:szCs w:val="26"/>
        </w:rPr>
        <w:t xml:space="preserve">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 </w:t>
      </w:r>
    </w:p>
    <w:p w:rsidR="004D3837" w:rsidRPr="00FD1B9E" w:rsidRDefault="004D3837" w:rsidP="001C769D">
      <w:pPr>
        <w:ind w:firstLine="708"/>
        <w:jc w:val="both"/>
        <w:rPr>
          <w:sz w:val="26"/>
          <w:szCs w:val="26"/>
        </w:rPr>
      </w:pPr>
      <w:r w:rsidRPr="00FD1B9E">
        <w:rPr>
          <w:sz w:val="26"/>
          <w:szCs w:val="26"/>
        </w:rPr>
        <w:t xml:space="preserve">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4D3837" w:rsidRPr="00FD1B9E" w:rsidRDefault="004D3837" w:rsidP="001C769D">
      <w:pPr>
        <w:ind w:firstLine="708"/>
        <w:jc w:val="both"/>
        <w:rPr>
          <w:sz w:val="26"/>
          <w:szCs w:val="26"/>
        </w:rPr>
      </w:pPr>
      <w:r w:rsidRPr="00FD1B9E">
        <w:rPr>
          <w:sz w:val="26"/>
          <w:szCs w:val="26"/>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4D3837" w:rsidRDefault="004D3837" w:rsidP="001C769D">
      <w:pPr>
        <w:ind w:firstLine="708"/>
        <w:jc w:val="both"/>
        <w:rPr>
          <w:b/>
          <w:sz w:val="26"/>
          <w:szCs w:val="26"/>
        </w:rPr>
      </w:pPr>
      <w:r w:rsidRPr="00FD1B9E">
        <w:rPr>
          <w:sz w:val="26"/>
          <w:szCs w:val="26"/>
        </w:rPr>
        <w:t>39. В случае</w:t>
      </w:r>
      <w:proofErr w:type="gramStart"/>
      <w:r w:rsidRPr="00FD1B9E">
        <w:rPr>
          <w:sz w:val="26"/>
          <w:szCs w:val="26"/>
        </w:rPr>
        <w:t>,</w:t>
      </w:r>
      <w:proofErr w:type="gramEnd"/>
      <w:r w:rsidRPr="00FD1B9E">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 </w:t>
      </w:r>
      <w:r w:rsidRPr="00FD1B9E">
        <w:rPr>
          <w:sz w:val="26"/>
          <w:szCs w:val="26"/>
        </w:rPr>
        <w:cr/>
        <w:t xml:space="preserve"> </w:t>
      </w:r>
    </w:p>
    <w:p w:rsidR="004D3837" w:rsidRPr="00FD1B9E" w:rsidRDefault="004D3837" w:rsidP="004D3837">
      <w:pPr>
        <w:jc w:val="center"/>
        <w:rPr>
          <w:b/>
          <w:sz w:val="26"/>
          <w:szCs w:val="26"/>
        </w:rPr>
      </w:pPr>
      <w:r w:rsidRPr="00FD1B9E">
        <w:rPr>
          <w:b/>
          <w:sz w:val="26"/>
          <w:szCs w:val="26"/>
        </w:rPr>
        <w:t>РАЗДЕЛ 3.ОЦЕНКА СОБЛЮДЕНИЯ ОБЯЗАТЕЛЬНЫХ ТРЕБОВАНИЙ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D56E1A">
        <w:rPr>
          <w:b/>
          <w:sz w:val="26"/>
          <w:szCs w:val="26"/>
        </w:rPr>
        <w:t>Глава 1. Плановые контрольные мероприятия</w:t>
      </w:r>
    </w:p>
    <w:p w:rsidR="004D3837" w:rsidRPr="00FD1B9E" w:rsidRDefault="004D3837" w:rsidP="001C769D">
      <w:pPr>
        <w:ind w:firstLine="708"/>
        <w:jc w:val="both"/>
        <w:rPr>
          <w:sz w:val="26"/>
          <w:szCs w:val="26"/>
        </w:rPr>
      </w:pPr>
      <w:r w:rsidRPr="00FD1B9E">
        <w:rPr>
          <w:sz w:val="26"/>
          <w:szCs w:val="26"/>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прокуратурой </w:t>
      </w:r>
      <w:proofErr w:type="spellStart"/>
      <w:r w:rsidRPr="00FD1B9E">
        <w:rPr>
          <w:sz w:val="26"/>
          <w:szCs w:val="26"/>
        </w:rPr>
        <w:t>Моркинского</w:t>
      </w:r>
      <w:proofErr w:type="spellEnd"/>
      <w:r w:rsidRPr="00FD1B9E">
        <w:rPr>
          <w:sz w:val="26"/>
          <w:szCs w:val="26"/>
        </w:rPr>
        <w:t xml:space="preserve"> района. </w:t>
      </w:r>
    </w:p>
    <w:p w:rsidR="004D3837" w:rsidRPr="00FD1B9E" w:rsidRDefault="004D3837" w:rsidP="001C769D">
      <w:pPr>
        <w:ind w:firstLine="708"/>
        <w:jc w:val="both"/>
        <w:rPr>
          <w:sz w:val="26"/>
          <w:szCs w:val="26"/>
        </w:rPr>
      </w:pPr>
      <w:r w:rsidRPr="00FD1B9E">
        <w:rPr>
          <w:sz w:val="26"/>
          <w:szCs w:val="26"/>
        </w:rPr>
        <w:t xml:space="preserve">Проект  ежегодного  плана  формируется  в  машиночитаемом  виде  с использованием единого реестра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41.  Проект  ежегодного  плана  до  1  октября  года,  предшествующего  году реализации ежегодного  плана,  представляется  на  согласование  в  прокуратуру </w:t>
      </w:r>
      <w:proofErr w:type="spellStart"/>
      <w:r w:rsidRPr="00FD1B9E">
        <w:rPr>
          <w:sz w:val="26"/>
          <w:szCs w:val="26"/>
        </w:rPr>
        <w:t>Моркинского</w:t>
      </w:r>
      <w:proofErr w:type="spellEnd"/>
      <w:r w:rsidRPr="00FD1B9E">
        <w:rPr>
          <w:sz w:val="26"/>
          <w:szCs w:val="26"/>
        </w:rPr>
        <w:t xml:space="preserve"> района.  </w:t>
      </w:r>
    </w:p>
    <w:p w:rsidR="004D3837" w:rsidRPr="00FD1B9E" w:rsidRDefault="004D3837" w:rsidP="001C769D">
      <w:pPr>
        <w:ind w:firstLine="708"/>
        <w:jc w:val="both"/>
        <w:rPr>
          <w:sz w:val="26"/>
          <w:szCs w:val="26"/>
        </w:rPr>
      </w:pPr>
      <w:r w:rsidRPr="00FD1B9E">
        <w:rPr>
          <w:sz w:val="26"/>
          <w:szCs w:val="26"/>
        </w:rPr>
        <w:t xml:space="preserve">Представление  проекта  ежегодного  плана  на  согласование  в  прокуратуру </w:t>
      </w:r>
      <w:proofErr w:type="spellStart"/>
      <w:r w:rsidRPr="00FD1B9E">
        <w:rPr>
          <w:sz w:val="26"/>
          <w:szCs w:val="26"/>
        </w:rPr>
        <w:t>Моркинского</w:t>
      </w:r>
      <w:proofErr w:type="spellEnd"/>
      <w:r w:rsidRPr="00FD1B9E">
        <w:rPr>
          <w:sz w:val="26"/>
          <w:szCs w:val="26"/>
        </w:rPr>
        <w:t xml:space="preserve"> района осуществляется посредством его размещения органом контроля в машиночитаемом  формате  в  едином  реестре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42. Руководитель органа контроля до 20 ноября года, предшествующего году реализации  ежегодного  плана,  рассматривает  и  учитывает  представленные </w:t>
      </w:r>
      <w:r w:rsidRPr="00FD1B9E">
        <w:rPr>
          <w:sz w:val="26"/>
          <w:szCs w:val="26"/>
        </w:rPr>
        <w:lastRenderedPageBreak/>
        <w:t xml:space="preserve">посредством единого реестра контрольных мероприятий предложения прокуратуры </w:t>
      </w:r>
      <w:proofErr w:type="spellStart"/>
      <w:r w:rsidRPr="00FD1B9E">
        <w:rPr>
          <w:sz w:val="26"/>
          <w:szCs w:val="26"/>
        </w:rPr>
        <w:t>Моркинского</w:t>
      </w:r>
      <w:proofErr w:type="spellEnd"/>
      <w:r w:rsidRPr="00FD1B9E">
        <w:rPr>
          <w:sz w:val="26"/>
          <w:szCs w:val="26"/>
        </w:rPr>
        <w:t xml:space="preserve">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43.  При  организации  муниципального  жилищного  контроля  объектам контроля присваиваются следующие категории риска: </w:t>
      </w:r>
    </w:p>
    <w:p w:rsidR="004D3837" w:rsidRPr="00FD1B9E" w:rsidRDefault="004D3837" w:rsidP="001C769D">
      <w:pPr>
        <w:ind w:firstLine="708"/>
        <w:jc w:val="both"/>
        <w:rPr>
          <w:sz w:val="26"/>
          <w:szCs w:val="26"/>
        </w:rPr>
      </w:pPr>
      <w:r w:rsidRPr="00FD1B9E">
        <w:rPr>
          <w:sz w:val="26"/>
          <w:szCs w:val="26"/>
        </w:rPr>
        <w:t xml:space="preserve">1) высокий; </w:t>
      </w:r>
    </w:p>
    <w:p w:rsidR="004D3837" w:rsidRPr="00FD1B9E" w:rsidRDefault="004D3837" w:rsidP="001C769D">
      <w:pPr>
        <w:ind w:firstLine="708"/>
        <w:jc w:val="both"/>
        <w:rPr>
          <w:sz w:val="26"/>
          <w:szCs w:val="26"/>
        </w:rPr>
      </w:pPr>
      <w:r w:rsidRPr="00FD1B9E">
        <w:rPr>
          <w:sz w:val="26"/>
          <w:szCs w:val="26"/>
        </w:rPr>
        <w:t xml:space="preserve">2) средний; </w:t>
      </w:r>
    </w:p>
    <w:p w:rsidR="004D3837" w:rsidRPr="00FD1B9E" w:rsidRDefault="004D3837" w:rsidP="001C769D">
      <w:pPr>
        <w:ind w:firstLine="708"/>
        <w:jc w:val="both"/>
        <w:rPr>
          <w:sz w:val="26"/>
          <w:szCs w:val="26"/>
        </w:rPr>
      </w:pPr>
      <w:r w:rsidRPr="00FD1B9E">
        <w:rPr>
          <w:sz w:val="26"/>
          <w:szCs w:val="26"/>
        </w:rPr>
        <w:t xml:space="preserve">3) низкий. </w:t>
      </w:r>
    </w:p>
    <w:p w:rsidR="004D3837" w:rsidRPr="00FD1B9E" w:rsidRDefault="004D3837" w:rsidP="001C769D">
      <w:pPr>
        <w:ind w:firstLine="708"/>
        <w:jc w:val="both"/>
        <w:rPr>
          <w:sz w:val="26"/>
          <w:szCs w:val="26"/>
        </w:rPr>
      </w:pPr>
      <w:r w:rsidRPr="00FD1B9E">
        <w:rPr>
          <w:sz w:val="26"/>
          <w:szCs w:val="26"/>
        </w:rPr>
        <w:t xml:space="preserve">44. 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категории  высокого  риска  плановые контрольные мероприятия проводятся с периодичностью 1 раз в 2 года.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средней  категории  риска  плановые контрольные мероприятия проводятся не чаще 1 раза в 4 года и не реже 1 раза в 5 лет.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низкой  категории  риска  плановые контрольные мероприятия не проводятся. </w:t>
      </w:r>
    </w:p>
    <w:p w:rsidR="004D3837" w:rsidRPr="00FD1B9E" w:rsidRDefault="004D3837" w:rsidP="001C769D">
      <w:pPr>
        <w:ind w:firstLine="708"/>
        <w:jc w:val="both"/>
        <w:rPr>
          <w:sz w:val="26"/>
          <w:szCs w:val="26"/>
        </w:rPr>
      </w:pPr>
      <w:r w:rsidRPr="00FD1B9E">
        <w:rPr>
          <w:sz w:val="26"/>
          <w:szCs w:val="26"/>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4D3837" w:rsidRPr="00FD1B9E" w:rsidRDefault="004D3837" w:rsidP="001C769D">
      <w:pPr>
        <w:ind w:firstLine="708"/>
        <w:jc w:val="both"/>
        <w:rPr>
          <w:sz w:val="26"/>
          <w:szCs w:val="26"/>
        </w:rPr>
      </w:pPr>
      <w:r w:rsidRPr="00FD1B9E">
        <w:rPr>
          <w:sz w:val="26"/>
          <w:szCs w:val="26"/>
        </w:rPr>
        <w:t xml:space="preserve">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 </w:t>
      </w:r>
    </w:p>
    <w:p w:rsidR="004D3837" w:rsidRPr="00FD1B9E" w:rsidRDefault="004D3837" w:rsidP="001C769D">
      <w:pPr>
        <w:ind w:firstLine="708"/>
        <w:jc w:val="both"/>
        <w:rPr>
          <w:sz w:val="26"/>
          <w:szCs w:val="26"/>
        </w:rPr>
      </w:pPr>
      <w:r w:rsidRPr="00FD1B9E">
        <w:rPr>
          <w:sz w:val="26"/>
          <w:szCs w:val="26"/>
        </w:rPr>
        <w:t xml:space="preserve">46. Критерии риска для объектов контроля определяются следующим образом: </w:t>
      </w:r>
    </w:p>
    <w:p w:rsidR="004D3837" w:rsidRPr="00FD1B9E" w:rsidRDefault="004D3837" w:rsidP="001C769D">
      <w:pPr>
        <w:jc w:val="both"/>
        <w:rPr>
          <w:sz w:val="26"/>
          <w:szCs w:val="26"/>
        </w:rPr>
      </w:pPr>
      <w:r w:rsidRPr="00D56E1A">
        <w:rPr>
          <w:noProof/>
          <w:sz w:val="26"/>
          <w:szCs w:val="26"/>
        </w:rPr>
        <w:drawing>
          <wp:inline distT="0" distB="0" distL="0" distR="0" wp14:anchorId="16242818" wp14:editId="0422D88B">
            <wp:extent cx="279082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514350"/>
                    </a:xfrm>
                    <a:prstGeom prst="rect">
                      <a:avLst/>
                    </a:prstGeom>
                    <a:noFill/>
                    <a:ln>
                      <a:noFill/>
                    </a:ln>
                  </pic:spPr>
                </pic:pic>
              </a:graphicData>
            </a:graphic>
          </wp:inline>
        </w:drawing>
      </w:r>
      <w:r w:rsidRPr="00FD1B9E">
        <w:rPr>
          <w:sz w:val="26"/>
          <w:szCs w:val="26"/>
        </w:rPr>
        <w:t xml:space="preserve"> </w:t>
      </w:r>
    </w:p>
    <w:p w:rsidR="004D3837" w:rsidRPr="00FD1B9E" w:rsidRDefault="004D3837" w:rsidP="001C769D">
      <w:pPr>
        <w:jc w:val="both"/>
        <w:rPr>
          <w:sz w:val="26"/>
          <w:szCs w:val="26"/>
        </w:rPr>
      </w:pPr>
      <w:proofErr w:type="spellStart"/>
      <w:r w:rsidRPr="00FD1B9E">
        <w:rPr>
          <w:sz w:val="26"/>
          <w:szCs w:val="26"/>
        </w:rPr>
        <w:t>Vп</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Администрацией  протоколам  об  административных правонарушениях (единиц); </w:t>
      </w:r>
    </w:p>
    <w:p w:rsidR="004D3837" w:rsidRPr="00FD1B9E" w:rsidRDefault="004D3837" w:rsidP="001C769D">
      <w:pPr>
        <w:jc w:val="both"/>
        <w:rPr>
          <w:sz w:val="26"/>
          <w:szCs w:val="26"/>
        </w:rPr>
      </w:pPr>
      <w:proofErr w:type="spellStart"/>
      <w:r w:rsidRPr="00FD1B9E">
        <w:rPr>
          <w:sz w:val="26"/>
          <w:szCs w:val="26"/>
        </w:rPr>
        <w:t>Vн</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w:t>
      </w:r>
      <w:r w:rsidRPr="00FD1B9E">
        <w:rPr>
          <w:sz w:val="26"/>
          <w:szCs w:val="26"/>
        </w:rPr>
        <w:lastRenderedPageBreak/>
        <w:t xml:space="preserve">принимается  решение,  по  составленным Администрацией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 </w:t>
      </w:r>
    </w:p>
    <w:p w:rsidR="004D3837" w:rsidRPr="00FD1B9E" w:rsidRDefault="004D3837" w:rsidP="001C769D">
      <w:pPr>
        <w:jc w:val="both"/>
        <w:rPr>
          <w:sz w:val="26"/>
          <w:szCs w:val="26"/>
        </w:rPr>
      </w:pPr>
      <w:proofErr w:type="spellStart"/>
      <w:r w:rsidRPr="00FD1B9E">
        <w:rPr>
          <w:sz w:val="26"/>
          <w:szCs w:val="26"/>
        </w:rPr>
        <w:t>Vпр</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Администрацией  протоколам  об административных правонарушениях (единиц); </w:t>
      </w:r>
    </w:p>
    <w:p w:rsidR="004D3837" w:rsidRPr="00FD1B9E" w:rsidRDefault="004D3837" w:rsidP="001C769D">
      <w:pPr>
        <w:jc w:val="both"/>
        <w:rPr>
          <w:sz w:val="26"/>
          <w:szCs w:val="26"/>
        </w:rPr>
      </w:pPr>
      <w:r w:rsidRPr="00FD1B9E">
        <w:rPr>
          <w:sz w:val="26"/>
          <w:szCs w:val="26"/>
        </w:rPr>
        <w:t xml:space="preserve">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 </w:t>
      </w:r>
    </w:p>
    <w:p w:rsidR="004D3837" w:rsidRPr="00FD1B9E" w:rsidRDefault="004D3837" w:rsidP="001C769D">
      <w:pPr>
        <w:jc w:val="both"/>
        <w:rPr>
          <w:sz w:val="26"/>
          <w:szCs w:val="26"/>
        </w:rPr>
      </w:pPr>
      <w:r w:rsidRPr="00FD1B9E">
        <w:rPr>
          <w:sz w:val="26"/>
          <w:szCs w:val="26"/>
        </w:rPr>
        <w:t xml:space="preserve">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 </w:t>
      </w:r>
    </w:p>
    <w:p w:rsidR="004D3837" w:rsidRPr="00FD1B9E" w:rsidRDefault="004D3837" w:rsidP="001C769D">
      <w:pPr>
        <w:jc w:val="both"/>
        <w:rPr>
          <w:sz w:val="26"/>
          <w:szCs w:val="26"/>
        </w:rPr>
      </w:pPr>
    </w:p>
    <w:p w:rsidR="004D3837" w:rsidRPr="00FD1B9E" w:rsidRDefault="004D3837" w:rsidP="001C769D">
      <w:pPr>
        <w:jc w:val="both"/>
        <w:rPr>
          <w:sz w:val="26"/>
          <w:szCs w:val="26"/>
        </w:rPr>
      </w:pPr>
      <w:r w:rsidRPr="00FD1B9E">
        <w:rPr>
          <w:sz w:val="26"/>
          <w:szCs w:val="26"/>
        </w:rPr>
        <w:t xml:space="preserve">Деятельность по осуществлению управления многоквартирными домами (К1): </w:t>
      </w:r>
    </w:p>
    <w:p w:rsidR="004D3837" w:rsidRPr="00FD1B9E" w:rsidRDefault="004D3837" w:rsidP="001C769D">
      <w:pPr>
        <w:jc w:val="both"/>
        <w:rPr>
          <w:sz w:val="26"/>
          <w:szCs w:val="26"/>
        </w:rPr>
      </w:pPr>
      <w:r w:rsidRPr="00FD1B9E">
        <w:rPr>
          <w:sz w:val="26"/>
          <w:szCs w:val="26"/>
        </w:rPr>
        <w:t xml:space="preserve">При значении критерия риска К1 более 3,5 объекту контроля присваивается высокая категория риска. </w:t>
      </w:r>
    </w:p>
    <w:p w:rsidR="004D3837" w:rsidRPr="00FD1B9E" w:rsidRDefault="004D3837" w:rsidP="001C769D">
      <w:pPr>
        <w:jc w:val="both"/>
        <w:rPr>
          <w:sz w:val="26"/>
          <w:szCs w:val="26"/>
        </w:rPr>
      </w:pPr>
      <w:r w:rsidRPr="00FD1B9E">
        <w:rPr>
          <w:sz w:val="26"/>
          <w:szCs w:val="26"/>
        </w:rPr>
        <w:t xml:space="preserve">При значении критерия риска К1 от 1,2 до 3,5 объекту контроля присваивается средняя категория риска. </w:t>
      </w:r>
    </w:p>
    <w:p w:rsidR="004D3837" w:rsidRPr="00FD1B9E" w:rsidRDefault="004D3837" w:rsidP="001C769D">
      <w:pPr>
        <w:jc w:val="both"/>
        <w:rPr>
          <w:sz w:val="26"/>
          <w:szCs w:val="26"/>
        </w:rPr>
      </w:pPr>
      <w:r w:rsidRPr="00FD1B9E">
        <w:rPr>
          <w:sz w:val="26"/>
          <w:szCs w:val="26"/>
        </w:rPr>
        <w:t>При  значении  критерия  риска  К</w:t>
      </w:r>
      <w:proofErr w:type="gramStart"/>
      <w:r w:rsidRPr="00FD1B9E">
        <w:rPr>
          <w:sz w:val="26"/>
          <w:szCs w:val="26"/>
        </w:rPr>
        <w:t>1</w:t>
      </w:r>
      <w:proofErr w:type="gramEnd"/>
      <w:r w:rsidRPr="00FD1B9E">
        <w:rPr>
          <w:sz w:val="26"/>
          <w:szCs w:val="26"/>
        </w:rPr>
        <w:t xml:space="preserve">  до  1,2  включительно  объекту  контроля присваивается низкая категория риска. </w:t>
      </w:r>
    </w:p>
    <w:p w:rsidR="004D3837" w:rsidRPr="00FD1B9E" w:rsidRDefault="004D3837" w:rsidP="001C769D">
      <w:pPr>
        <w:jc w:val="both"/>
        <w:rPr>
          <w:sz w:val="26"/>
          <w:szCs w:val="26"/>
        </w:rPr>
      </w:pPr>
    </w:p>
    <w:p w:rsidR="004D3837" w:rsidRPr="00FD1B9E" w:rsidRDefault="004D3837" w:rsidP="001C769D">
      <w:pPr>
        <w:jc w:val="both"/>
        <w:rPr>
          <w:sz w:val="26"/>
          <w:szCs w:val="26"/>
        </w:rPr>
      </w:pPr>
      <w:r w:rsidRPr="00FD1B9E">
        <w:rPr>
          <w:sz w:val="26"/>
          <w:szCs w:val="26"/>
        </w:rPr>
        <w:t xml:space="preserve">Деятельность по формированию фондов капитального ремонта (К2): </w:t>
      </w:r>
    </w:p>
    <w:p w:rsidR="004D3837" w:rsidRPr="00FD1B9E" w:rsidRDefault="004D3837" w:rsidP="001C769D">
      <w:pPr>
        <w:jc w:val="both"/>
        <w:rPr>
          <w:sz w:val="26"/>
          <w:szCs w:val="26"/>
        </w:rPr>
      </w:pPr>
      <w:r w:rsidRPr="00FD1B9E">
        <w:rPr>
          <w:sz w:val="26"/>
          <w:szCs w:val="26"/>
        </w:rPr>
        <w:t xml:space="preserve">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 </w:t>
      </w:r>
    </w:p>
    <w:p w:rsidR="004D3837" w:rsidRPr="00FD1B9E" w:rsidRDefault="004D3837" w:rsidP="001C769D">
      <w:pPr>
        <w:ind w:firstLine="708"/>
        <w:jc w:val="both"/>
        <w:rPr>
          <w:sz w:val="26"/>
          <w:szCs w:val="26"/>
        </w:rPr>
      </w:pPr>
      <w:proofErr w:type="gramStart"/>
      <w:r w:rsidRPr="00FD1B9E">
        <w:rPr>
          <w:sz w:val="26"/>
          <w:szCs w:val="26"/>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FD1B9E">
        <w:rPr>
          <w:sz w:val="26"/>
          <w:szCs w:val="26"/>
        </w:rPr>
        <w:t xml:space="preserve">  таких  договоров  или  представление  указанных  сведений  не  в полном объеме в течение двух и более отчетных периодов; </w:t>
      </w:r>
    </w:p>
    <w:p w:rsidR="004D3837" w:rsidRPr="00FD1B9E" w:rsidRDefault="004D3837" w:rsidP="001C769D">
      <w:pPr>
        <w:ind w:firstLine="708"/>
        <w:jc w:val="both"/>
        <w:rPr>
          <w:sz w:val="26"/>
          <w:szCs w:val="26"/>
        </w:rPr>
      </w:pPr>
      <w:r w:rsidRPr="00FD1B9E">
        <w:rPr>
          <w:sz w:val="26"/>
          <w:szCs w:val="26"/>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Администрацией.  </w:t>
      </w:r>
    </w:p>
    <w:p w:rsidR="004D3837" w:rsidRPr="00FD1B9E" w:rsidRDefault="004D3837" w:rsidP="001C769D">
      <w:pPr>
        <w:jc w:val="both"/>
        <w:rPr>
          <w:sz w:val="26"/>
          <w:szCs w:val="26"/>
        </w:rPr>
      </w:pPr>
      <w:r w:rsidRPr="00FD1B9E">
        <w:rPr>
          <w:sz w:val="26"/>
          <w:szCs w:val="26"/>
        </w:rPr>
        <w:t xml:space="preserve">Деятельность владельцев специальных счетов относится к средней категории риска,  если  владелец  специального  счета  на  дату  составления  плана  </w:t>
      </w:r>
      <w:r w:rsidRPr="00FD1B9E">
        <w:rPr>
          <w:sz w:val="26"/>
          <w:szCs w:val="26"/>
        </w:rPr>
        <w:lastRenderedPageBreak/>
        <w:t xml:space="preserve">проведения плановых проверок на очередной календарный год соответствует хотя бы одному из следующих критериев: </w:t>
      </w:r>
    </w:p>
    <w:p w:rsidR="004D3837" w:rsidRPr="00FD1B9E" w:rsidRDefault="004D3837" w:rsidP="001C769D">
      <w:pPr>
        <w:ind w:firstLine="708"/>
        <w:jc w:val="both"/>
        <w:rPr>
          <w:sz w:val="26"/>
          <w:szCs w:val="26"/>
        </w:rPr>
      </w:pPr>
      <w:r w:rsidRPr="00FD1B9E">
        <w:rPr>
          <w:sz w:val="26"/>
          <w:szCs w:val="26"/>
        </w:rPr>
        <w:t xml:space="preserve">1)  несоответствие  кредитной  организации,  в  которой  открыт  специальный счет, требованиям, установленным законодательством Российской Федерации; </w:t>
      </w:r>
    </w:p>
    <w:p w:rsidR="004D3837" w:rsidRPr="00FD1B9E" w:rsidRDefault="004D3837" w:rsidP="001C769D">
      <w:pPr>
        <w:ind w:firstLine="708"/>
        <w:jc w:val="both"/>
        <w:rPr>
          <w:sz w:val="26"/>
          <w:szCs w:val="26"/>
        </w:rPr>
      </w:pPr>
      <w:proofErr w:type="gramStart"/>
      <w:r w:rsidRPr="00FD1B9E">
        <w:rPr>
          <w:sz w:val="26"/>
          <w:szCs w:val="26"/>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w:t>
      </w:r>
      <w:proofErr w:type="gramEnd"/>
      <w:r w:rsidRPr="00FD1B9E">
        <w:rPr>
          <w:sz w:val="26"/>
          <w:szCs w:val="26"/>
        </w:rPr>
        <w:t xml:space="preserve">,  размер  взноса  на  капитальный  ремонт,  наименование кредитной организации) сведениям, внесенным в реестр специальных счетов. </w:t>
      </w:r>
    </w:p>
    <w:p w:rsidR="004D3837" w:rsidRPr="00FD1B9E" w:rsidRDefault="004D3837" w:rsidP="001C769D">
      <w:pPr>
        <w:ind w:firstLine="708"/>
        <w:jc w:val="both"/>
        <w:rPr>
          <w:sz w:val="26"/>
          <w:szCs w:val="26"/>
        </w:rPr>
      </w:pPr>
      <w:r w:rsidRPr="00FD1B9E">
        <w:rPr>
          <w:sz w:val="26"/>
          <w:szCs w:val="26"/>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4D3837" w:rsidRPr="00FD1B9E" w:rsidRDefault="004D3837" w:rsidP="001C769D">
      <w:pPr>
        <w:jc w:val="both"/>
        <w:rPr>
          <w:sz w:val="26"/>
          <w:szCs w:val="26"/>
        </w:rPr>
      </w:pPr>
      <w:r w:rsidRPr="00FD1B9E">
        <w:rPr>
          <w:sz w:val="26"/>
          <w:szCs w:val="26"/>
        </w:rPr>
        <w:t xml:space="preserve"> </w:t>
      </w:r>
    </w:p>
    <w:p w:rsidR="004D3837" w:rsidRPr="00FD1B9E" w:rsidRDefault="004D3837" w:rsidP="001C769D">
      <w:pPr>
        <w:ind w:firstLine="708"/>
        <w:jc w:val="both"/>
        <w:rPr>
          <w:sz w:val="26"/>
          <w:szCs w:val="26"/>
        </w:rPr>
      </w:pPr>
      <w:r w:rsidRPr="00FD1B9E">
        <w:rPr>
          <w:sz w:val="26"/>
          <w:szCs w:val="26"/>
        </w:rPr>
        <w:t xml:space="preserve">Деятельность  по  предоставлению  коммунальных  услуг  собственникам  и пользователям помещений в многоквартирных домах и жилых домов (К3):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более 15 объекту контроля присваивается высокая категория риска.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от 10 до 15 объекту контроля присваивается средняя категория риска.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до  9  включительно  объекту  контроля присваивается низкая категория риска. </w:t>
      </w:r>
    </w:p>
    <w:p w:rsidR="004D3837" w:rsidRPr="00FD1B9E" w:rsidRDefault="004D3837" w:rsidP="001C769D">
      <w:pPr>
        <w:ind w:firstLine="708"/>
        <w:jc w:val="both"/>
        <w:rPr>
          <w:sz w:val="26"/>
          <w:szCs w:val="26"/>
        </w:rPr>
      </w:pPr>
      <w:r w:rsidRPr="00FD1B9E">
        <w:rPr>
          <w:sz w:val="26"/>
          <w:szCs w:val="26"/>
        </w:rPr>
        <w:t xml:space="preserve">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 </w:t>
      </w:r>
    </w:p>
    <w:p w:rsidR="004D3837" w:rsidRPr="00FD1B9E" w:rsidRDefault="004D3837" w:rsidP="001C769D">
      <w:pPr>
        <w:ind w:firstLine="708"/>
        <w:jc w:val="both"/>
        <w:rPr>
          <w:sz w:val="26"/>
          <w:szCs w:val="26"/>
        </w:rPr>
      </w:pPr>
      <w:r w:rsidRPr="00FD1B9E">
        <w:rPr>
          <w:sz w:val="26"/>
          <w:szCs w:val="26"/>
        </w:rPr>
        <w:t xml:space="preserve">1) осмотр; </w:t>
      </w:r>
    </w:p>
    <w:p w:rsidR="004D3837" w:rsidRPr="00FD1B9E" w:rsidRDefault="004D3837" w:rsidP="001C769D">
      <w:pPr>
        <w:ind w:firstLine="708"/>
        <w:jc w:val="both"/>
        <w:rPr>
          <w:sz w:val="26"/>
          <w:szCs w:val="26"/>
        </w:rPr>
      </w:pPr>
      <w:r w:rsidRPr="00FD1B9E">
        <w:rPr>
          <w:sz w:val="26"/>
          <w:szCs w:val="26"/>
        </w:rPr>
        <w:t xml:space="preserve">2) досмотр; </w:t>
      </w:r>
    </w:p>
    <w:p w:rsidR="004D3837" w:rsidRPr="00FD1B9E" w:rsidRDefault="004D3837" w:rsidP="001C769D">
      <w:pPr>
        <w:ind w:firstLine="708"/>
        <w:jc w:val="both"/>
        <w:rPr>
          <w:sz w:val="26"/>
          <w:szCs w:val="26"/>
        </w:rPr>
      </w:pPr>
      <w:r w:rsidRPr="00FD1B9E">
        <w:rPr>
          <w:sz w:val="26"/>
          <w:szCs w:val="26"/>
        </w:rPr>
        <w:t xml:space="preserve">3) опрос; </w:t>
      </w:r>
    </w:p>
    <w:p w:rsidR="004D3837" w:rsidRPr="00FD1B9E" w:rsidRDefault="004D3837" w:rsidP="001C769D">
      <w:pPr>
        <w:ind w:firstLine="708"/>
        <w:jc w:val="both"/>
        <w:rPr>
          <w:sz w:val="26"/>
          <w:szCs w:val="26"/>
        </w:rPr>
      </w:pPr>
      <w:r w:rsidRPr="00FD1B9E">
        <w:rPr>
          <w:sz w:val="26"/>
          <w:szCs w:val="26"/>
        </w:rPr>
        <w:t xml:space="preserve">4) получение письменных объяснений; </w:t>
      </w:r>
    </w:p>
    <w:p w:rsidR="004D3837" w:rsidRPr="00FD1B9E" w:rsidRDefault="004D3837" w:rsidP="001C769D">
      <w:pPr>
        <w:ind w:firstLine="708"/>
        <w:jc w:val="both"/>
        <w:rPr>
          <w:sz w:val="26"/>
          <w:szCs w:val="26"/>
        </w:rPr>
      </w:pPr>
      <w:r w:rsidRPr="00FD1B9E">
        <w:rPr>
          <w:sz w:val="26"/>
          <w:szCs w:val="26"/>
        </w:rPr>
        <w:t xml:space="preserve">5) истребование документов. </w:t>
      </w:r>
    </w:p>
    <w:p w:rsidR="004D3837" w:rsidRPr="00FD1B9E" w:rsidRDefault="004D3837" w:rsidP="001C769D">
      <w:pPr>
        <w:ind w:firstLine="708"/>
        <w:jc w:val="both"/>
        <w:rPr>
          <w:sz w:val="26"/>
          <w:szCs w:val="26"/>
        </w:rPr>
      </w:pPr>
      <w:r w:rsidRPr="00FD1B9E">
        <w:rPr>
          <w:sz w:val="26"/>
          <w:szCs w:val="26"/>
        </w:rPr>
        <w:t xml:space="preserve">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 </w:t>
      </w:r>
    </w:p>
    <w:p w:rsidR="004D3837" w:rsidRPr="00FD1B9E" w:rsidRDefault="004D3837" w:rsidP="001C769D">
      <w:pPr>
        <w:jc w:val="both"/>
        <w:rPr>
          <w:sz w:val="26"/>
          <w:szCs w:val="26"/>
        </w:rPr>
      </w:pPr>
      <w:r w:rsidRPr="00FD1B9E">
        <w:rPr>
          <w:sz w:val="26"/>
          <w:szCs w:val="26"/>
        </w:rPr>
        <w:t xml:space="preserve">1) получение письменных объяснений; </w:t>
      </w:r>
    </w:p>
    <w:p w:rsidR="004D3837" w:rsidRPr="00FD1B9E" w:rsidRDefault="004D3837" w:rsidP="001C769D">
      <w:pPr>
        <w:jc w:val="both"/>
        <w:rPr>
          <w:sz w:val="26"/>
          <w:szCs w:val="26"/>
        </w:rPr>
      </w:pPr>
      <w:r w:rsidRPr="00FD1B9E">
        <w:rPr>
          <w:sz w:val="26"/>
          <w:szCs w:val="26"/>
        </w:rPr>
        <w:t xml:space="preserve">2) истребование документов. </w:t>
      </w:r>
      <w:r w:rsidRPr="00FD1B9E">
        <w:rPr>
          <w:sz w:val="26"/>
          <w:szCs w:val="26"/>
        </w:rPr>
        <w:cr/>
      </w:r>
    </w:p>
    <w:p w:rsidR="004D3837" w:rsidRPr="00FD1B9E" w:rsidRDefault="004D3837" w:rsidP="001C769D">
      <w:pPr>
        <w:jc w:val="center"/>
        <w:rPr>
          <w:b/>
          <w:sz w:val="26"/>
          <w:szCs w:val="26"/>
        </w:rPr>
      </w:pPr>
      <w:r w:rsidRPr="00FD1B9E">
        <w:rPr>
          <w:b/>
          <w:sz w:val="26"/>
          <w:szCs w:val="26"/>
        </w:rPr>
        <w:t>Глава 2. Внеплановые контрольные мероприятия</w:t>
      </w:r>
    </w:p>
    <w:p w:rsidR="004D3837" w:rsidRPr="00FD1B9E" w:rsidRDefault="004D3837" w:rsidP="001C769D">
      <w:pPr>
        <w:ind w:firstLine="708"/>
        <w:jc w:val="both"/>
        <w:rPr>
          <w:sz w:val="26"/>
          <w:szCs w:val="26"/>
        </w:rPr>
      </w:pPr>
      <w:r w:rsidRPr="00FD1B9E">
        <w:rPr>
          <w:sz w:val="26"/>
          <w:szCs w:val="26"/>
        </w:rPr>
        <w:lastRenderedPageBreak/>
        <w:t xml:space="preserve">49.  Внеплановые  контрольные  мероприятия,  за  исключением  внеплановых контрольных  мероприятий  без  взаимодействия,  проводятся  по  следующим основаниям: </w:t>
      </w:r>
    </w:p>
    <w:p w:rsidR="004D3837" w:rsidRPr="00FD1B9E" w:rsidRDefault="004D3837" w:rsidP="001C769D">
      <w:pPr>
        <w:ind w:firstLine="708"/>
        <w:jc w:val="both"/>
        <w:rPr>
          <w:sz w:val="26"/>
          <w:szCs w:val="26"/>
        </w:rPr>
      </w:pPr>
      <w:r w:rsidRPr="00FD1B9E">
        <w:rPr>
          <w:sz w:val="26"/>
          <w:szCs w:val="26"/>
        </w:rPr>
        <w:t xml:space="preserve">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4D3837" w:rsidRPr="00FD1B9E" w:rsidRDefault="004D3837" w:rsidP="001C769D">
      <w:pPr>
        <w:jc w:val="both"/>
        <w:rPr>
          <w:sz w:val="26"/>
          <w:szCs w:val="26"/>
        </w:rPr>
      </w:pPr>
      <w:r w:rsidRPr="00FD1B9E">
        <w:rPr>
          <w:sz w:val="26"/>
          <w:szCs w:val="26"/>
        </w:rPr>
        <w:t xml:space="preserve">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4D3837" w:rsidRPr="00FD1B9E" w:rsidRDefault="004D3837" w:rsidP="001C769D">
      <w:pPr>
        <w:ind w:firstLine="708"/>
        <w:jc w:val="both"/>
        <w:rPr>
          <w:sz w:val="26"/>
          <w:szCs w:val="26"/>
        </w:rPr>
      </w:pPr>
      <w:r w:rsidRPr="00FD1B9E">
        <w:rPr>
          <w:sz w:val="26"/>
          <w:szCs w:val="26"/>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4D3837" w:rsidRPr="00FD1B9E" w:rsidRDefault="004D3837" w:rsidP="001C769D">
      <w:pPr>
        <w:ind w:firstLine="708"/>
        <w:jc w:val="both"/>
        <w:rPr>
          <w:sz w:val="26"/>
          <w:szCs w:val="26"/>
        </w:rPr>
      </w:pPr>
      <w:r w:rsidRPr="00FD1B9E">
        <w:rPr>
          <w:sz w:val="26"/>
          <w:szCs w:val="26"/>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4D3837" w:rsidRPr="00FD1B9E" w:rsidRDefault="004D3837" w:rsidP="001C769D">
      <w:pPr>
        <w:ind w:firstLine="708"/>
        <w:jc w:val="both"/>
        <w:rPr>
          <w:sz w:val="26"/>
          <w:szCs w:val="26"/>
        </w:rPr>
      </w:pPr>
      <w:r w:rsidRPr="00FD1B9E">
        <w:rPr>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 </w:t>
      </w:r>
    </w:p>
    <w:p w:rsidR="004D3837" w:rsidRPr="00FD1B9E" w:rsidRDefault="004D3837" w:rsidP="001C769D">
      <w:pPr>
        <w:ind w:firstLine="708"/>
        <w:jc w:val="both"/>
        <w:rPr>
          <w:sz w:val="26"/>
          <w:szCs w:val="26"/>
        </w:rPr>
      </w:pPr>
      <w:r w:rsidRPr="00FD1B9E">
        <w:rPr>
          <w:sz w:val="26"/>
          <w:szCs w:val="26"/>
        </w:rPr>
        <w:t>50. При налич</w:t>
      </w:r>
      <w:proofErr w:type="gramStart"/>
      <w:r w:rsidRPr="00FD1B9E">
        <w:rPr>
          <w:sz w:val="26"/>
          <w:szCs w:val="26"/>
        </w:rPr>
        <w:t>ии у о</w:t>
      </w:r>
      <w:proofErr w:type="gramEnd"/>
      <w:r w:rsidRPr="00FD1B9E">
        <w:rPr>
          <w:sz w:val="26"/>
          <w:szCs w:val="26"/>
        </w:rPr>
        <w:t xml:space="preserve">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 </w:t>
      </w:r>
    </w:p>
    <w:p w:rsidR="004D3837" w:rsidRPr="00FD1B9E" w:rsidRDefault="004D3837" w:rsidP="001C769D">
      <w:pPr>
        <w:ind w:firstLine="708"/>
        <w:jc w:val="both"/>
        <w:rPr>
          <w:sz w:val="26"/>
          <w:szCs w:val="26"/>
        </w:rPr>
      </w:pPr>
      <w:r w:rsidRPr="00FD1B9E">
        <w:rPr>
          <w:sz w:val="26"/>
          <w:szCs w:val="26"/>
        </w:rPr>
        <w:t xml:space="preserve">1) инспекционный визит; </w:t>
      </w:r>
    </w:p>
    <w:p w:rsidR="004D3837" w:rsidRPr="00FD1B9E" w:rsidRDefault="004D3837" w:rsidP="001C769D">
      <w:pPr>
        <w:ind w:firstLine="708"/>
        <w:jc w:val="both"/>
        <w:rPr>
          <w:sz w:val="26"/>
          <w:szCs w:val="26"/>
        </w:rPr>
      </w:pPr>
      <w:r w:rsidRPr="00FD1B9E">
        <w:rPr>
          <w:sz w:val="26"/>
          <w:szCs w:val="26"/>
        </w:rPr>
        <w:t xml:space="preserve">2) документарная проверка; </w:t>
      </w:r>
    </w:p>
    <w:p w:rsidR="004D3837" w:rsidRPr="00FD1B9E" w:rsidRDefault="004D3837" w:rsidP="001C769D">
      <w:pPr>
        <w:ind w:firstLine="708"/>
        <w:jc w:val="both"/>
        <w:rPr>
          <w:sz w:val="26"/>
          <w:szCs w:val="26"/>
        </w:rPr>
      </w:pPr>
      <w:r w:rsidRPr="00FD1B9E">
        <w:rPr>
          <w:sz w:val="26"/>
          <w:szCs w:val="26"/>
        </w:rPr>
        <w:t xml:space="preserve">3) выездная проверка. </w:t>
      </w:r>
    </w:p>
    <w:p w:rsidR="004D3837" w:rsidRPr="00FD1B9E" w:rsidRDefault="004D3837" w:rsidP="001C769D">
      <w:pPr>
        <w:ind w:firstLine="708"/>
        <w:jc w:val="both"/>
        <w:rPr>
          <w:sz w:val="26"/>
          <w:szCs w:val="26"/>
        </w:rPr>
      </w:pPr>
      <w:r w:rsidRPr="00FD1B9E">
        <w:rPr>
          <w:sz w:val="26"/>
          <w:szCs w:val="26"/>
        </w:rPr>
        <w:t xml:space="preserve">В ходе инспекционного визита могут совершаться следующие контрольные (надзорные) действия: </w:t>
      </w:r>
    </w:p>
    <w:p w:rsidR="004D3837" w:rsidRPr="00FD1B9E" w:rsidRDefault="004D3837" w:rsidP="001C769D">
      <w:pPr>
        <w:ind w:firstLine="708"/>
        <w:jc w:val="both"/>
        <w:rPr>
          <w:sz w:val="26"/>
          <w:szCs w:val="26"/>
        </w:rPr>
      </w:pPr>
      <w:r w:rsidRPr="00FD1B9E">
        <w:rPr>
          <w:sz w:val="26"/>
          <w:szCs w:val="26"/>
        </w:rPr>
        <w:t xml:space="preserve">1) осмотр; </w:t>
      </w:r>
    </w:p>
    <w:p w:rsidR="004D3837" w:rsidRPr="00FD1B9E" w:rsidRDefault="004D3837" w:rsidP="001C769D">
      <w:pPr>
        <w:ind w:firstLine="708"/>
        <w:jc w:val="both"/>
        <w:rPr>
          <w:sz w:val="26"/>
          <w:szCs w:val="26"/>
        </w:rPr>
      </w:pPr>
      <w:r w:rsidRPr="00FD1B9E">
        <w:rPr>
          <w:sz w:val="26"/>
          <w:szCs w:val="26"/>
        </w:rPr>
        <w:t>2) допрос;</w:t>
      </w:r>
    </w:p>
    <w:p w:rsidR="004D3837" w:rsidRPr="00FD1B9E" w:rsidRDefault="004D3837" w:rsidP="001C769D">
      <w:pPr>
        <w:ind w:firstLine="708"/>
        <w:jc w:val="both"/>
        <w:rPr>
          <w:sz w:val="26"/>
          <w:szCs w:val="26"/>
        </w:rPr>
      </w:pPr>
      <w:r w:rsidRPr="00FD1B9E">
        <w:rPr>
          <w:sz w:val="26"/>
          <w:szCs w:val="26"/>
        </w:rPr>
        <w:t xml:space="preserve">3) истребование документов; </w:t>
      </w:r>
    </w:p>
    <w:p w:rsidR="004D3837" w:rsidRPr="00FD1B9E" w:rsidRDefault="004D3837" w:rsidP="001C769D">
      <w:pPr>
        <w:ind w:firstLine="708"/>
        <w:jc w:val="both"/>
        <w:rPr>
          <w:sz w:val="26"/>
          <w:szCs w:val="26"/>
        </w:rPr>
      </w:pPr>
      <w:r w:rsidRPr="00FD1B9E">
        <w:rPr>
          <w:sz w:val="26"/>
          <w:szCs w:val="26"/>
        </w:rPr>
        <w:t xml:space="preserve">4) инструментальное обследование. </w:t>
      </w:r>
    </w:p>
    <w:p w:rsidR="004D3837" w:rsidRPr="00FD1B9E" w:rsidRDefault="004D3837" w:rsidP="001C769D">
      <w:pPr>
        <w:ind w:firstLine="708"/>
        <w:jc w:val="both"/>
        <w:rPr>
          <w:sz w:val="26"/>
          <w:szCs w:val="26"/>
        </w:rPr>
      </w:pPr>
      <w:r w:rsidRPr="00FD1B9E">
        <w:rPr>
          <w:sz w:val="26"/>
          <w:szCs w:val="26"/>
        </w:rP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w:t>
      </w:r>
    </w:p>
    <w:p w:rsidR="004D3837" w:rsidRPr="00FD1B9E" w:rsidRDefault="004D3837" w:rsidP="001673A4">
      <w:pPr>
        <w:ind w:firstLine="708"/>
        <w:jc w:val="both"/>
        <w:rPr>
          <w:sz w:val="26"/>
          <w:szCs w:val="26"/>
        </w:rPr>
      </w:pPr>
      <w:r w:rsidRPr="00FD1B9E">
        <w:rPr>
          <w:sz w:val="26"/>
          <w:szCs w:val="26"/>
        </w:rPr>
        <w:t xml:space="preserve">Контролируемые  лица  или  их  представители  обязаны  обеспечить беспрепятственный доступ инспектора в здания, сооружения, помещения. </w:t>
      </w:r>
    </w:p>
    <w:p w:rsidR="004D3837" w:rsidRPr="00FD1B9E" w:rsidRDefault="004D3837" w:rsidP="001673A4">
      <w:pPr>
        <w:ind w:firstLine="708"/>
        <w:jc w:val="both"/>
        <w:rPr>
          <w:sz w:val="26"/>
          <w:szCs w:val="26"/>
        </w:rPr>
      </w:pPr>
      <w:proofErr w:type="gramStart"/>
      <w:r w:rsidRPr="00FD1B9E">
        <w:rPr>
          <w:sz w:val="26"/>
          <w:szCs w:val="26"/>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FD1B9E">
        <w:rPr>
          <w:sz w:val="26"/>
          <w:szCs w:val="26"/>
        </w:rPr>
        <w:lastRenderedPageBreak/>
        <w:t>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D1B9E">
        <w:rPr>
          <w:sz w:val="26"/>
          <w:szCs w:val="26"/>
        </w:rPr>
        <w:t xml:space="preserve">  (надзорного) мероприятия  являются  сведения  о  непосредственной  угрозе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Инспекционный  визит  может  проводиться  с  использованием  средств дистанционного взаимодействия, в том числе посредством аудио- или видеосвязи. </w:t>
      </w:r>
    </w:p>
    <w:p w:rsidR="004D3837" w:rsidRPr="00FD1B9E" w:rsidRDefault="004D3837" w:rsidP="001673A4">
      <w:pPr>
        <w:ind w:firstLine="708"/>
        <w:jc w:val="both"/>
        <w:rPr>
          <w:sz w:val="26"/>
          <w:szCs w:val="26"/>
        </w:rPr>
      </w:pPr>
      <w:r w:rsidRPr="00FD1B9E">
        <w:rPr>
          <w:sz w:val="26"/>
          <w:szCs w:val="26"/>
        </w:rPr>
        <w:t xml:space="preserve">В ходе документарной проверки могут совершаться следующие контрольные (надзорные) действия: </w:t>
      </w:r>
    </w:p>
    <w:p w:rsidR="004D3837" w:rsidRPr="00FD1B9E" w:rsidRDefault="004D3837" w:rsidP="001673A4">
      <w:pPr>
        <w:ind w:firstLine="708"/>
        <w:jc w:val="both"/>
        <w:rPr>
          <w:sz w:val="26"/>
          <w:szCs w:val="26"/>
        </w:rPr>
      </w:pPr>
      <w:r w:rsidRPr="00FD1B9E">
        <w:rPr>
          <w:sz w:val="26"/>
          <w:szCs w:val="26"/>
        </w:rPr>
        <w:t xml:space="preserve">1) получение письменных объяснений; </w:t>
      </w:r>
    </w:p>
    <w:p w:rsidR="004D3837" w:rsidRPr="00FD1B9E" w:rsidRDefault="004D3837" w:rsidP="001673A4">
      <w:pPr>
        <w:ind w:firstLine="708"/>
        <w:jc w:val="both"/>
        <w:rPr>
          <w:sz w:val="26"/>
          <w:szCs w:val="26"/>
        </w:rPr>
      </w:pPr>
      <w:r w:rsidRPr="00FD1B9E">
        <w:rPr>
          <w:sz w:val="26"/>
          <w:szCs w:val="26"/>
        </w:rPr>
        <w:t xml:space="preserve">2) истребование документов. </w:t>
      </w:r>
    </w:p>
    <w:p w:rsidR="004D3837" w:rsidRPr="00FD1B9E" w:rsidRDefault="004D3837" w:rsidP="001673A4">
      <w:pPr>
        <w:ind w:firstLine="708"/>
        <w:jc w:val="both"/>
        <w:rPr>
          <w:sz w:val="26"/>
          <w:szCs w:val="26"/>
        </w:rPr>
      </w:pPr>
      <w:r w:rsidRPr="00FD1B9E">
        <w:rPr>
          <w:sz w:val="26"/>
          <w:szCs w:val="26"/>
        </w:rPr>
        <w:t xml:space="preserve">Внеплановая  документарная  проверка  проводится  без  согласования  с органами прокуратуры. </w:t>
      </w:r>
    </w:p>
    <w:p w:rsidR="004D3837" w:rsidRPr="00FD1B9E" w:rsidRDefault="004D3837" w:rsidP="001673A4">
      <w:pPr>
        <w:ind w:firstLine="708"/>
        <w:jc w:val="both"/>
        <w:rPr>
          <w:sz w:val="26"/>
          <w:szCs w:val="26"/>
        </w:rPr>
      </w:pPr>
      <w:r w:rsidRPr="00FD1B9E">
        <w:rPr>
          <w:sz w:val="26"/>
          <w:szCs w:val="26"/>
        </w:rPr>
        <w:t xml:space="preserve">В  ходе  выездной  проверки  могут  совершаться  следующие  контрольные (надзорные) действия: </w:t>
      </w:r>
    </w:p>
    <w:p w:rsidR="004D3837" w:rsidRPr="00FD1B9E" w:rsidRDefault="004D3837" w:rsidP="001673A4">
      <w:pPr>
        <w:ind w:firstLine="708"/>
        <w:jc w:val="both"/>
        <w:rPr>
          <w:sz w:val="26"/>
          <w:szCs w:val="26"/>
        </w:rPr>
      </w:pPr>
      <w:r w:rsidRPr="00FD1B9E">
        <w:rPr>
          <w:sz w:val="26"/>
          <w:szCs w:val="26"/>
        </w:rPr>
        <w:t xml:space="preserve">1) осмотр; </w:t>
      </w:r>
    </w:p>
    <w:p w:rsidR="004D3837" w:rsidRPr="00FD1B9E" w:rsidRDefault="004D3837" w:rsidP="001673A4">
      <w:pPr>
        <w:ind w:firstLine="708"/>
        <w:jc w:val="both"/>
        <w:rPr>
          <w:sz w:val="26"/>
          <w:szCs w:val="26"/>
        </w:rPr>
      </w:pPr>
      <w:r w:rsidRPr="00FD1B9E">
        <w:rPr>
          <w:sz w:val="26"/>
          <w:szCs w:val="26"/>
        </w:rPr>
        <w:t xml:space="preserve">2) досмотр; </w:t>
      </w:r>
    </w:p>
    <w:p w:rsidR="004D3837" w:rsidRPr="00FD1B9E" w:rsidRDefault="004D3837" w:rsidP="001673A4">
      <w:pPr>
        <w:ind w:firstLine="708"/>
        <w:jc w:val="both"/>
        <w:rPr>
          <w:sz w:val="26"/>
          <w:szCs w:val="26"/>
        </w:rPr>
      </w:pPr>
      <w:r w:rsidRPr="00FD1B9E">
        <w:rPr>
          <w:sz w:val="26"/>
          <w:szCs w:val="26"/>
        </w:rPr>
        <w:t xml:space="preserve">3) опрос; </w:t>
      </w:r>
    </w:p>
    <w:p w:rsidR="004D3837" w:rsidRPr="00FD1B9E" w:rsidRDefault="004D3837" w:rsidP="001673A4">
      <w:pPr>
        <w:ind w:firstLine="708"/>
        <w:jc w:val="both"/>
        <w:rPr>
          <w:sz w:val="26"/>
          <w:szCs w:val="26"/>
        </w:rPr>
      </w:pPr>
      <w:r w:rsidRPr="00FD1B9E">
        <w:rPr>
          <w:sz w:val="26"/>
          <w:szCs w:val="26"/>
        </w:rPr>
        <w:t xml:space="preserve">4) получение письменных объяснений; </w:t>
      </w:r>
    </w:p>
    <w:p w:rsidR="004D3837" w:rsidRPr="00FD1B9E" w:rsidRDefault="004D3837" w:rsidP="001673A4">
      <w:pPr>
        <w:ind w:firstLine="708"/>
        <w:jc w:val="both"/>
        <w:rPr>
          <w:sz w:val="26"/>
          <w:szCs w:val="26"/>
        </w:rPr>
      </w:pPr>
      <w:r w:rsidRPr="00FD1B9E">
        <w:rPr>
          <w:sz w:val="26"/>
          <w:szCs w:val="26"/>
        </w:rPr>
        <w:t xml:space="preserve">5) истребование документов. </w:t>
      </w:r>
    </w:p>
    <w:p w:rsidR="004D3837" w:rsidRPr="00FD1B9E" w:rsidRDefault="004D3837" w:rsidP="001673A4">
      <w:pPr>
        <w:ind w:firstLine="708"/>
        <w:jc w:val="both"/>
        <w:rPr>
          <w:sz w:val="26"/>
          <w:szCs w:val="26"/>
        </w:rPr>
      </w:pPr>
      <w:proofErr w:type="gramStart"/>
      <w:r w:rsidRPr="00FD1B9E">
        <w:rPr>
          <w:sz w:val="26"/>
          <w:szCs w:val="26"/>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D1B9E">
        <w:rPr>
          <w:sz w:val="26"/>
          <w:szCs w:val="26"/>
        </w:rPr>
        <w:t xml:space="preserve">  (надзорного) мероприятия  являются  сведения  о  непосредственной  угрозе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Внеплановая выездная проверка может проводиться с использованием средств дистанционного взаимодействия, в том числе посредством аудио- или видеосвязи. </w:t>
      </w:r>
    </w:p>
    <w:p w:rsidR="004D3837" w:rsidRPr="00FD1B9E" w:rsidRDefault="004D3837" w:rsidP="001673A4">
      <w:pPr>
        <w:ind w:firstLine="708"/>
        <w:jc w:val="both"/>
        <w:rPr>
          <w:sz w:val="26"/>
          <w:szCs w:val="26"/>
        </w:rPr>
      </w:pPr>
      <w:r w:rsidRPr="00FD1B9E">
        <w:rPr>
          <w:sz w:val="26"/>
          <w:szCs w:val="26"/>
        </w:rPr>
        <w:t xml:space="preserve">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 </w:t>
      </w:r>
    </w:p>
    <w:p w:rsidR="004D3837" w:rsidRPr="00FD1B9E" w:rsidRDefault="004D3837" w:rsidP="001673A4">
      <w:pPr>
        <w:ind w:firstLine="708"/>
        <w:jc w:val="both"/>
        <w:rPr>
          <w:sz w:val="26"/>
          <w:szCs w:val="26"/>
        </w:rPr>
      </w:pPr>
      <w:r w:rsidRPr="00FD1B9E">
        <w:rPr>
          <w:sz w:val="26"/>
          <w:szCs w:val="26"/>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4D3837" w:rsidRPr="00FD1B9E" w:rsidRDefault="004D3837" w:rsidP="001673A4">
      <w:pPr>
        <w:ind w:firstLine="708"/>
        <w:jc w:val="both"/>
        <w:rPr>
          <w:sz w:val="26"/>
          <w:szCs w:val="26"/>
        </w:rPr>
      </w:pPr>
      <w:r w:rsidRPr="00FD1B9E">
        <w:rPr>
          <w:sz w:val="26"/>
          <w:szCs w:val="26"/>
        </w:rPr>
        <w:t xml:space="preserve">2)  при  проведении  контрольных  мероприятий,  включая  контрольные мероприятия без взаимодействия;  </w:t>
      </w:r>
    </w:p>
    <w:p w:rsidR="004D3837" w:rsidRPr="00FD1B9E" w:rsidRDefault="004D3837" w:rsidP="001673A4">
      <w:pPr>
        <w:ind w:firstLine="708"/>
        <w:jc w:val="both"/>
        <w:rPr>
          <w:sz w:val="26"/>
          <w:szCs w:val="26"/>
        </w:rPr>
      </w:pPr>
      <w:r w:rsidRPr="00FD1B9E">
        <w:rPr>
          <w:sz w:val="26"/>
          <w:szCs w:val="26"/>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4D3837" w:rsidRPr="00FD1B9E" w:rsidRDefault="004D3837" w:rsidP="001673A4">
      <w:pPr>
        <w:ind w:firstLine="708"/>
        <w:jc w:val="both"/>
        <w:rPr>
          <w:sz w:val="26"/>
          <w:szCs w:val="26"/>
        </w:rPr>
      </w:pPr>
      <w:r w:rsidRPr="00FD1B9E">
        <w:rPr>
          <w:sz w:val="26"/>
          <w:szCs w:val="26"/>
        </w:rPr>
        <w:lastRenderedPageBreak/>
        <w:t xml:space="preserve">52. </w:t>
      </w:r>
      <w:proofErr w:type="gramStart"/>
      <w:r w:rsidRPr="00FD1B9E">
        <w:rPr>
          <w:sz w:val="26"/>
          <w:szCs w:val="26"/>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Pr="00FD1B9E">
        <w:rPr>
          <w:sz w:val="26"/>
          <w:szCs w:val="26"/>
        </w:rPr>
        <w:t xml:space="preserve"> достоверности. </w:t>
      </w:r>
    </w:p>
    <w:p w:rsidR="004D3837" w:rsidRPr="00FD1B9E" w:rsidRDefault="004D3837" w:rsidP="001673A4">
      <w:pPr>
        <w:ind w:firstLine="708"/>
        <w:jc w:val="both"/>
        <w:rPr>
          <w:sz w:val="26"/>
          <w:szCs w:val="26"/>
        </w:rPr>
      </w:pPr>
      <w:r w:rsidRPr="00FD1B9E">
        <w:rPr>
          <w:sz w:val="26"/>
          <w:szCs w:val="26"/>
        </w:rPr>
        <w:t xml:space="preserve">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 </w:t>
      </w:r>
    </w:p>
    <w:p w:rsidR="004D3837" w:rsidRPr="00FD1B9E" w:rsidRDefault="004D3837" w:rsidP="001673A4">
      <w:pPr>
        <w:ind w:firstLine="708"/>
        <w:jc w:val="both"/>
        <w:rPr>
          <w:sz w:val="26"/>
          <w:szCs w:val="26"/>
        </w:rPr>
      </w:pPr>
      <w:r w:rsidRPr="00FD1B9E">
        <w:rPr>
          <w:sz w:val="26"/>
          <w:szCs w:val="26"/>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4D3837" w:rsidRPr="00FD1B9E" w:rsidRDefault="004D3837" w:rsidP="001673A4">
      <w:pPr>
        <w:ind w:firstLine="708"/>
        <w:jc w:val="both"/>
        <w:rPr>
          <w:sz w:val="26"/>
          <w:szCs w:val="26"/>
        </w:rPr>
      </w:pPr>
      <w:r w:rsidRPr="00FD1B9E">
        <w:rPr>
          <w:sz w:val="26"/>
          <w:szCs w:val="26"/>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4D3837" w:rsidRPr="00FD1B9E" w:rsidRDefault="004D3837" w:rsidP="001673A4">
      <w:pPr>
        <w:ind w:firstLine="708"/>
        <w:jc w:val="both"/>
        <w:rPr>
          <w:sz w:val="26"/>
          <w:szCs w:val="26"/>
        </w:rPr>
      </w:pPr>
      <w:r w:rsidRPr="00FD1B9E">
        <w:rPr>
          <w:sz w:val="26"/>
          <w:szCs w:val="26"/>
        </w:rPr>
        <w:t xml:space="preserve">3)  обеспечивает,  в  том  числе  по  решению  руководителя  органа  контроля, проведение контрольного мероприятия без взаимодействия. </w:t>
      </w:r>
    </w:p>
    <w:p w:rsidR="004D3837" w:rsidRPr="00FD1B9E" w:rsidRDefault="004D3837" w:rsidP="001673A4">
      <w:pPr>
        <w:ind w:firstLine="708"/>
        <w:jc w:val="both"/>
        <w:rPr>
          <w:sz w:val="26"/>
          <w:szCs w:val="26"/>
        </w:rPr>
      </w:pPr>
      <w:r w:rsidRPr="00FD1B9E">
        <w:rPr>
          <w:sz w:val="26"/>
          <w:szCs w:val="26"/>
        </w:rPr>
        <w:t xml:space="preserve">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 </w:t>
      </w:r>
    </w:p>
    <w:p w:rsidR="004D3837" w:rsidRPr="00FD1B9E" w:rsidRDefault="004D3837" w:rsidP="001673A4">
      <w:pPr>
        <w:ind w:firstLine="708"/>
        <w:jc w:val="both"/>
        <w:rPr>
          <w:sz w:val="26"/>
          <w:szCs w:val="26"/>
        </w:rPr>
      </w:pPr>
      <w:r w:rsidRPr="00FD1B9E">
        <w:rPr>
          <w:sz w:val="26"/>
          <w:szCs w:val="26"/>
        </w:rPr>
        <w:t xml:space="preserve">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 </w:t>
      </w:r>
    </w:p>
    <w:p w:rsidR="004D3837" w:rsidRPr="00FD1B9E" w:rsidRDefault="004D3837" w:rsidP="001673A4">
      <w:pPr>
        <w:ind w:firstLine="708"/>
        <w:jc w:val="both"/>
        <w:rPr>
          <w:sz w:val="26"/>
          <w:szCs w:val="26"/>
        </w:rPr>
      </w:pPr>
      <w:r w:rsidRPr="00FD1B9E">
        <w:rPr>
          <w:sz w:val="26"/>
          <w:szCs w:val="26"/>
        </w:rPr>
        <w:t>2)  при  подаче  таких  обращений  (заявлений)  граждан  и  организаций  после прохождения  идентификац</w:t>
      </w:r>
      <w:proofErr w:type="gramStart"/>
      <w:r w:rsidRPr="00FD1B9E">
        <w:rPr>
          <w:sz w:val="26"/>
          <w:szCs w:val="26"/>
        </w:rPr>
        <w:t>ии  и  ау</w:t>
      </w:r>
      <w:proofErr w:type="gramEnd"/>
      <w:r w:rsidRPr="00FD1B9E">
        <w:rPr>
          <w:sz w:val="26"/>
          <w:szCs w:val="26"/>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 </w:t>
      </w:r>
    </w:p>
    <w:p w:rsidR="004D3837" w:rsidRPr="00FD1B9E" w:rsidRDefault="004D3837" w:rsidP="001673A4">
      <w:pPr>
        <w:ind w:firstLine="708"/>
        <w:jc w:val="both"/>
        <w:rPr>
          <w:sz w:val="26"/>
          <w:szCs w:val="26"/>
        </w:rPr>
      </w:pPr>
      <w:r w:rsidRPr="00FD1B9E">
        <w:rPr>
          <w:sz w:val="26"/>
          <w:szCs w:val="26"/>
        </w:rPr>
        <w:t xml:space="preserve">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 </w:t>
      </w:r>
    </w:p>
    <w:p w:rsidR="004D3837" w:rsidRPr="00FD1B9E" w:rsidRDefault="004D3837" w:rsidP="001673A4">
      <w:pPr>
        <w:ind w:firstLine="708"/>
        <w:jc w:val="both"/>
        <w:rPr>
          <w:sz w:val="26"/>
          <w:szCs w:val="26"/>
        </w:rPr>
      </w:pPr>
      <w:r w:rsidRPr="00FD1B9E">
        <w:rPr>
          <w:sz w:val="26"/>
          <w:szCs w:val="26"/>
        </w:rPr>
        <w:t xml:space="preserve">55. </w:t>
      </w:r>
      <w:proofErr w:type="gramStart"/>
      <w:r w:rsidRPr="00FD1B9E">
        <w:rPr>
          <w:sz w:val="26"/>
          <w:szCs w:val="26"/>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w:t>
      </w:r>
      <w:r w:rsidRPr="00FD1B9E">
        <w:rPr>
          <w:sz w:val="26"/>
          <w:szCs w:val="26"/>
        </w:rPr>
        <w:lastRenderedPageBreak/>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FD1B9E">
        <w:rPr>
          <w:sz w:val="26"/>
          <w:szCs w:val="26"/>
        </w:rPr>
        <w:t xml:space="preserve"> </w:t>
      </w:r>
      <w:proofErr w:type="gramStart"/>
      <w:r w:rsidRPr="00FD1B9E">
        <w:rPr>
          <w:sz w:val="26"/>
          <w:szCs w:val="26"/>
        </w:rPr>
        <w:t>обращении</w:t>
      </w:r>
      <w:proofErr w:type="gramEnd"/>
      <w:r w:rsidRPr="00FD1B9E">
        <w:rPr>
          <w:sz w:val="26"/>
          <w:szCs w:val="26"/>
        </w:rPr>
        <w:t xml:space="preserve"> (заявлении) были указаны заведомо ложные сведения. </w:t>
      </w:r>
    </w:p>
    <w:p w:rsidR="004D3837" w:rsidRPr="00FD1B9E" w:rsidRDefault="004D3837" w:rsidP="001673A4">
      <w:pPr>
        <w:ind w:firstLine="708"/>
        <w:jc w:val="both"/>
        <w:rPr>
          <w:sz w:val="26"/>
          <w:szCs w:val="26"/>
        </w:rPr>
      </w:pPr>
      <w:r w:rsidRPr="00FD1B9E">
        <w:rPr>
          <w:sz w:val="26"/>
          <w:szCs w:val="26"/>
        </w:rPr>
        <w:t xml:space="preserve">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 </w:t>
      </w:r>
    </w:p>
    <w:p w:rsidR="004D3837" w:rsidRPr="00FD1B9E" w:rsidRDefault="004D3837" w:rsidP="001673A4">
      <w:pPr>
        <w:ind w:firstLine="708"/>
        <w:jc w:val="both"/>
        <w:rPr>
          <w:sz w:val="26"/>
          <w:szCs w:val="26"/>
        </w:rPr>
      </w:pPr>
      <w:r w:rsidRPr="00FD1B9E">
        <w:rPr>
          <w:sz w:val="26"/>
          <w:szCs w:val="26"/>
        </w:rPr>
        <w:t xml:space="preserve">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 </w:t>
      </w:r>
    </w:p>
    <w:p w:rsidR="004D3837" w:rsidRPr="00FD1B9E" w:rsidRDefault="004D3837" w:rsidP="001673A4">
      <w:pPr>
        <w:ind w:firstLine="708"/>
        <w:jc w:val="both"/>
        <w:rPr>
          <w:sz w:val="26"/>
          <w:szCs w:val="26"/>
        </w:rPr>
      </w:pPr>
      <w:r w:rsidRPr="00FD1B9E">
        <w:rPr>
          <w:sz w:val="26"/>
          <w:szCs w:val="26"/>
        </w:rPr>
        <w:t xml:space="preserve">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 </w:t>
      </w:r>
    </w:p>
    <w:p w:rsidR="004D3837" w:rsidRPr="00FD1B9E" w:rsidRDefault="004D3837" w:rsidP="001673A4">
      <w:pPr>
        <w:ind w:firstLine="708"/>
        <w:jc w:val="both"/>
        <w:rPr>
          <w:sz w:val="26"/>
          <w:szCs w:val="26"/>
        </w:rPr>
      </w:pPr>
      <w:r w:rsidRPr="00FD1B9E">
        <w:rPr>
          <w:sz w:val="26"/>
          <w:szCs w:val="26"/>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FD1B9E">
        <w:rPr>
          <w:sz w:val="26"/>
          <w:szCs w:val="26"/>
        </w:rPr>
        <w:t>не  соответствие</w:t>
      </w:r>
      <w:proofErr w:type="gramEnd"/>
      <w:r w:rsidRPr="00FD1B9E">
        <w:rPr>
          <w:sz w:val="26"/>
          <w:szCs w:val="26"/>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 </w:t>
      </w:r>
    </w:p>
    <w:p w:rsidR="004D3837" w:rsidRPr="00FD1B9E" w:rsidRDefault="004D3837" w:rsidP="001673A4">
      <w:pPr>
        <w:ind w:firstLine="708"/>
        <w:jc w:val="both"/>
        <w:rPr>
          <w:sz w:val="26"/>
          <w:szCs w:val="26"/>
        </w:rPr>
      </w:pPr>
      <w:r w:rsidRPr="00FD1B9E">
        <w:rPr>
          <w:sz w:val="26"/>
          <w:szCs w:val="26"/>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FD1B9E">
        <w:rPr>
          <w:sz w:val="26"/>
          <w:szCs w:val="26"/>
        </w:rPr>
        <w:t>не  соответствие</w:t>
      </w:r>
      <w:proofErr w:type="gramEnd"/>
      <w:r w:rsidRPr="00FD1B9E">
        <w:rPr>
          <w:sz w:val="26"/>
          <w:szCs w:val="26"/>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 </w:t>
      </w:r>
    </w:p>
    <w:p w:rsidR="004D3837" w:rsidRPr="00FD1B9E" w:rsidRDefault="004D3837" w:rsidP="001673A4">
      <w:pPr>
        <w:ind w:firstLine="708"/>
        <w:jc w:val="both"/>
        <w:rPr>
          <w:sz w:val="26"/>
          <w:szCs w:val="26"/>
        </w:rPr>
      </w:pPr>
      <w:r w:rsidRPr="00FD1B9E">
        <w:rPr>
          <w:sz w:val="26"/>
          <w:szCs w:val="26"/>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 </w:t>
      </w:r>
    </w:p>
    <w:p w:rsidR="004D3837" w:rsidRPr="00FD1B9E" w:rsidRDefault="004D3837" w:rsidP="001673A4">
      <w:pPr>
        <w:ind w:firstLine="708"/>
        <w:jc w:val="both"/>
        <w:rPr>
          <w:sz w:val="26"/>
          <w:szCs w:val="26"/>
        </w:rPr>
      </w:pPr>
      <w:r w:rsidRPr="00FD1B9E">
        <w:rPr>
          <w:sz w:val="26"/>
          <w:szCs w:val="26"/>
        </w:rPr>
        <w:t xml:space="preserve">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 </w:t>
      </w:r>
    </w:p>
    <w:p w:rsidR="004D3837" w:rsidRPr="00FD1B9E" w:rsidRDefault="004D3837" w:rsidP="001673A4">
      <w:pPr>
        <w:ind w:firstLine="708"/>
        <w:jc w:val="both"/>
        <w:rPr>
          <w:sz w:val="26"/>
          <w:szCs w:val="26"/>
        </w:rPr>
      </w:pPr>
      <w:r w:rsidRPr="00FD1B9E">
        <w:rPr>
          <w:sz w:val="26"/>
          <w:szCs w:val="26"/>
        </w:rPr>
        <w:t xml:space="preserve">60.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w:t>
      </w:r>
      <w:r w:rsidRPr="00FD1B9E">
        <w:rPr>
          <w:sz w:val="26"/>
          <w:szCs w:val="26"/>
        </w:rPr>
        <w:lastRenderedPageBreak/>
        <w:t xml:space="preserve">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 </w:t>
      </w:r>
    </w:p>
    <w:p w:rsidR="004D3837" w:rsidRPr="00FD1B9E" w:rsidRDefault="004D3837" w:rsidP="001673A4">
      <w:pPr>
        <w:ind w:firstLine="708"/>
        <w:jc w:val="both"/>
        <w:rPr>
          <w:sz w:val="26"/>
          <w:szCs w:val="26"/>
        </w:rPr>
      </w:pPr>
      <w:r w:rsidRPr="00FD1B9E">
        <w:rPr>
          <w:sz w:val="26"/>
          <w:szCs w:val="26"/>
        </w:rPr>
        <w:t xml:space="preserve">1) инспекционный визит; </w:t>
      </w:r>
    </w:p>
    <w:p w:rsidR="004D3837" w:rsidRPr="00FD1B9E" w:rsidRDefault="004D3837" w:rsidP="001673A4">
      <w:pPr>
        <w:ind w:firstLine="708"/>
        <w:jc w:val="both"/>
        <w:rPr>
          <w:sz w:val="26"/>
          <w:szCs w:val="26"/>
        </w:rPr>
      </w:pPr>
      <w:r w:rsidRPr="00FD1B9E">
        <w:rPr>
          <w:sz w:val="26"/>
          <w:szCs w:val="26"/>
        </w:rPr>
        <w:t xml:space="preserve">2) документарная проверка.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проводится оценка исполнения решения, принятого по итогам выездной проверки, допускается проведение выездной проверки. </w:t>
      </w:r>
    </w:p>
    <w:p w:rsidR="004D3837" w:rsidRPr="00FD1B9E" w:rsidRDefault="004D3837" w:rsidP="001C769D">
      <w:pPr>
        <w:jc w:val="both"/>
        <w:rPr>
          <w:sz w:val="26"/>
          <w:szCs w:val="26"/>
        </w:rPr>
      </w:pPr>
    </w:p>
    <w:p w:rsidR="004D3837" w:rsidRPr="00FD1B9E" w:rsidRDefault="004D3837" w:rsidP="001673A4">
      <w:pPr>
        <w:jc w:val="center"/>
        <w:rPr>
          <w:b/>
          <w:sz w:val="26"/>
          <w:szCs w:val="26"/>
        </w:rPr>
      </w:pPr>
      <w:r w:rsidRPr="00FD1B9E">
        <w:rPr>
          <w:b/>
          <w:sz w:val="26"/>
          <w:szCs w:val="26"/>
        </w:rPr>
        <w:t>Глава 3. Контрольные мероприятия без взаимодействия</w:t>
      </w:r>
    </w:p>
    <w:p w:rsidR="004D3837" w:rsidRPr="00FD1B9E" w:rsidRDefault="004D3837" w:rsidP="001673A4">
      <w:pPr>
        <w:ind w:firstLine="708"/>
        <w:jc w:val="both"/>
        <w:rPr>
          <w:sz w:val="26"/>
          <w:szCs w:val="26"/>
        </w:rPr>
      </w:pPr>
      <w:r w:rsidRPr="00FD1B9E">
        <w:rPr>
          <w:sz w:val="26"/>
          <w:szCs w:val="26"/>
        </w:rPr>
        <w:t xml:space="preserve">61.  Без  взаимодействия  с  контролируемым  лицом  проводятся  следующие контрольные мероприятия: </w:t>
      </w:r>
    </w:p>
    <w:p w:rsidR="004D3837" w:rsidRPr="00FD1B9E" w:rsidRDefault="004D3837" w:rsidP="001673A4">
      <w:pPr>
        <w:ind w:firstLine="708"/>
        <w:jc w:val="both"/>
        <w:rPr>
          <w:sz w:val="26"/>
          <w:szCs w:val="26"/>
        </w:rPr>
      </w:pPr>
      <w:r w:rsidRPr="00FD1B9E">
        <w:rPr>
          <w:sz w:val="26"/>
          <w:szCs w:val="26"/>
        </w:rPr>
        <w:t xml:space="preserve">1) наблюдение за соблюдением обязательных требований; </w:t>
      </w:r>
    </w:p>
    <w:p w:rsidR="004D3837" w:rsidRPr="00FD1B9E" w:rsidRDefault="004D3837" w:rsidP="001673A4">
      <w:pPr>
        <w:ind w:firstLine="708"/>
        <w:jc w:val="both"/>
        <w:rPr>
          <w:sz w:val="26"/>
          <w:szCs w:val="26"/>
        </w:rPr>
      </w:pPr>
      <w:r w:rsidRPr="00FD1B9E">
        <w:rPr>
          <w:sz w:val="26"/>
          <w:szCs w:val="26"/>
        </w:rPr>
        <w:t xml:space="preserve">2) выездное обследование. </w:t>
      </w:r>
    </w:p>
    <w:p w:rsidR="004D3837" w:rsidRPr="00FD1B9E" w:rsidRDefault="004D3837" w:rsidP="001673A4">
      <w:pPr>
        <w:ind w:firstLine="708"/>
        <w:jc w:val="both"/>
        <w:rPr>
          <w:sz w:val="26"/>
          <w:szCs w:val="26"/>
        </w:rPr>
      </w:pPr>
      <w:r w:rsidRPr="00FD1B9E">
        <w:rPr>
          <w:sz w:val="26"/>
          <w:szCs w:val="26"/>
        </w:rPr>
        <w:t xml:space="preserve">62. Контрольные мероприятия без взаимодействия проводятся инспекторами на основании заданий руководителя органа контроля.  </w:t>
      </w:r>
    </w:p>
    <w:p w:rsidR="004D3837" w:rsidRPr="00FD1B9E" w:rsidRDefault="004D3837" w:rsidP="001673A4">
      <w:pPr>
        <w:ind w:firstLine="708"/>
        <w:jc w:val="both"/>
        <w:rPr>
          <w:sz w:val="26"/>
          <w:szCs w:val="26"/>
        </w:rPr>
      </w:pPr>
      <w:r w:rsidRPr="00FD1B9E">
        <w:rPr>
          <w:sz w:val="26"/>
          <w:szCs w:val="26"/>
        </w:rPr>
        <w:t xml:space="preserve">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4D3837" w:rsidRPr="00FD1B9E" w:rsidRDefault="004D3837" w:rsidP="001C769D">
      <w:pPr>
        <w:jc w:val="both"/>
        <w:rPr>
          <w:sz w:val="26"/>
          <w:szCs w:val="26"/>
        </w:rPr>
      </w:pPr>
      <w:r w:rsidRPr="00FD1B9E">
        <w:rPr>
          <w:sz w:val="26"/>
          <w:szCs w:val="26"/>
        </w:rPr>
        <w:t xml:space="preserve">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 </w:t>
      </w:r>
    </w:p>
    <w:p w:rsidR="004D3837" w:rsidRPr="00FD1B9E" w:rsidRDefault="004D3837" w:rsidP="001673A4">
      <w:pPr>
        <w:ind w:firstLine="708"/>
        <w:jc w:val="both"/>
        <w:rPr>
          <w:sz w:val="26"/>
          <w:szCs w:val="26"/>
        </w:rPr>
      </w:pPr>
      <w:r w:rsidRPr="00FD1B9E">
        <w:rPr>
          <w:sz w:val="26"/>
          <w:szCs w:val="26"/>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4D3837" w:rsidRPr="00FD1B9E" w:rsidRDefault="004D3837" w:rsidP="001673A4">
      <w:pPr>
        <w:ind w:firstLine="708"/>
        <w:jc w:val="both"/>
        <w:rPr>
          <w:sz w:val="26"/>
          <w:szCs w:val="26"/>
        </w:rPr>
      </w:pPr>
      <w:r w:rsidRPr="00FD1B9E">
        <w:rPr>
          <w:sz w:val="26"/>
          <w:szCs w:val="26"/>
        </w:rPr>
        <w:t xml:space="preserve">1) решение о проведении внепланового контрольного мероприятия; </w:t>
      </w:r>
    </w:p>
    <w:p w:rsidR="004D3837" w:rsidRPr="00FD1B9E" w:rsidRDefault="004D3837" w:rsidP="001673A4">
      <w:pPr>
        <w:ind w:firstLine="708"/>
        <w:jc w:val="both"/>
        <w:rPr>
          <w:sz w:val="26"/>
          <w:szCs w:val="26"/>
        </w:rPr>
      </w:pPr>
      <w:r w:rsidRPr="00FD1B9E">
        <w:rPr>
          <w:sz w:val="26"/>
          <w:szCs w:val="26"/>
        </w:rPr>
        <w:t xml:space="preserve">2) решение об объявлении предостережения; </w:t>
      </w:r>
    </w:p>
    <w:p w:rsidR="004D3837" w:rsidRPr="00FD1B9E" w:rsidRDefault="004D3837" w:rsidP="001673A4">
      <w:pPr>
        <w:ind w:firstLine="708"/>
        <w:jc w:val="both"/>
        <w:rPr>
          <w:sz w:val="26"/>
          <w:szCs w:val="26"/>
        </w:rPr>
      </w:pPr>
      <w:r w:rsidRPr="00FD1B9E">
        <w:rPr>
          <w:sz w:val="26"/>
          <w:szCs w:val="26"/>
        </w:rPr>
        <w:t xml:space="preserve">3) решение о выдаче предписания об устранении выявленных нарушений. </w:t>
      </w:r>
    </w:p>
    <w:p w:rsidR="004D3837" w:rsidRPr="00FD1B9E" w:rsidRDefault="004D3837" w:rsidP="001673A4">
      <w:pPr>
        <w:ind w:firstLine="708"/>
        <w:jc w:val="both"/>
        <w:rPr>
          <w:sz w:val="26"/>
          <w:szCs w:val="26"/>
        </w:rPr>
      </w:pPr>
      <w:r w:rsidRPr="00FD1B9E">
        <w:rPr>
          <w:sz w:val="26"/>
          <w:szCs w:val="26"/>
        </w:rPr>
        <w:t xml:space="preserve">64.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4D3837" w:rsidRPr="00FD1B9E" w:rsidRDefault="004D3837" w:rsidP="001673A4">
      <w:pPr>
        <w:ind w:firstLine="708"/>
        <w:jc w:val="both"/>
        <w:rPr>
          <w:sz w:val="26"/>
          <w:szCs w:val="26"/>
        </w:rPr>
      </w:pPr>
      <w:r w:rsidRPr="00FD1B9E">
        <w:rPr>
          <w:sz w:val="26"/>
          <w:szCs w:val="26"/>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FD1B9E">
        <w:rPr>
          <w:sz w:val="26"/>
          <w:szCs w:val="26"/>
        </w:rPr>
        <w:lastRenderedPageBreak/>
        <w:t xml:space="preserve">гражданина,  месту  нахождения  объекта  контроля,  при  этом  не  допускается взаимодействие с контролируемым лицом. </w:t>
      </w:r>
    </w:p>
    <w:p w:rsidR="004D3837" w:rsidRPr="00FD1B9E" w:rsidRDefault="004D3837" w:rsidP="001673A4">
      <w:pPr>
        <w:ind w:firstLine="708"/>
        <w:jc w:val="both"/>
        <w:rPr>
          <w:sz w:val="26"/>
          <w:szCs w:val="26"/>
        </w:rPr>
      </w:pPr>
      <w:r w:rsidRPr="00FD1B9E">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4D3837" w:rsidRPr="00FD1B9E" w:rsidRDefault="004D3837" w:rsidP="001673A4">
      <w:pPr>
        <w:ind w:firstLine="708"/>
        <w:jc w:val="both"/>
        <w:rPr>
          <w:sz w:val="26"/>
          <w:szCs w:val="26"/>
        </w:rPr>
      </w:pPr>
      <w:r w:rsidRPr="00FD1B9E">
        <w:rPr>
          <w:sz w:val="26"/>
          <w:szCs w:val="26"/>
        </w:rPr>
        <w:t xml:space="preserve">Выездное  обследование  проводится  без  информирования  контролируемого лица. </w:t>
      </w:r>
    </w:p>
    <w:p w:rsidR="004D3837" w:rsidRPr="00FD1B9E" w:rsidRDefault="004D3837" w:rsidP="001673A4">
      <w:pPr>
        <w:ind w:firstLine="708"/>
        <w:jc w:val="both"/>
        <w:rPr>
          <w:sz w:val="26"/>
          <w:szCs w:val="26"/>
        </w:rPr>
      </w:pPr>
      <w:r w:rsidRPr="00FD1B9E">
        <w:rPr>
          <w:sz w:val="26"/>
          <w:szCs w:val="26"/>
        </w:rPr>
        <w:t xml:space="preserve">По результатам проведения выездного обследования не могут быть приняты решения: </w:t>
      </w:r>
    </w:p>
    <w:p w:rsidR="004D3837" w:rsidRPr="00FD1B9E" w:rsidRDefault="004D3837" w:rsidP="001673A4">
      <w:pPr>
        <w:ind w:firstLine="708"/>
        <w:jc w:val="both"/>
        <w:rPr>
          <w:sz w:val="26"/>
          <w:szCs w:val="26"/>
        </w:rPr>
      </w:pPr>
      <w:r w:rsidRPr="00FD1B9E">
        <w:rPr>
          <w:sz w:val="26"/>
          <w:szCs w:val="26"/>
        </w:rPr>
        <w:t xml:space="preserve">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4D3837" w:rsidRPr="00FD1B9E" w:rsidRDefault="004D3837" w:rsidP="001673A4">
      <w:pPr>
        <w:ind w:firstLine="708"/>
        <w:jc w:val="both"/>
        <w:rPr>
          <w:sz w:val="26"/>
          <w:szCs w:val="26"/>
        </w:rPr>
      </w:pPr>
      <w:proofErr w:type="gramStart"/>
      <w:r w:rsidRPr="00FD1B9E">
        <w:rPr>
          <w:sz w:val="26"/>
          <w:szCs w:val="26"/>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FD1B9E">
        <w:rPr>
          <w:sz w:val="26"/>
          <w:szCs w:val="26"/>
        </w:rPr>
        <w:t xml:space="preserve"> </w:t>
      </w:r>
      <w:proofErr w:type="gramStart"/>
      <w:r w:rsidRPr="00FD1B9E">
        <w:rPr>
          <w:sz w:val="26"/>
          <w:szCs w:val="26"/>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FD1B9E">
        <w:rPr>
          <w:sz w:val="26"/>
          <w:szCs w:val="26"/>
        </w:rPr>
        <w:t xml:space="preserve"> непосредственную угрозу причинения вреда  (ущерба)  охраняемым  законом  ценностям  или  что  такой  вред  (ущерб) причинен. </w:t>
      </w:r>
    </w:p>
    <w:p w:rsidR="004D3837" w:rsidRPr="00FD1B9E" w:rsidRDefault="004D3837" w:rsidP="001673A4">
      <w:pPr>
        <w:ind w:firstLine="708"/>
        <w:jc w:val="both"/>
        <w:rPr>
          <w:sz w:val="26"/>
          <w:szCs w:val="26"/>
        </w:rPr>
      </w:pPr>
      <w:r w:rsidRPr="00FD1B9E">
        <w:rPr>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4D3837" w:rsidRPr="00FD1B9E" w:rsidRDefault="004D3837" w:rsidP="001673A4">
      <w:pPr>
        <w:ind w:firstLine="708"/>
        <w:jc w:val="both"/>
        <w:rPr>
          <w:sz w:val="26"/>
          <w:szCs w:val="26"/>
        </w:rPr>
      </w:pPr>
      <w:r w:rsidRPr="00FD1B9E">
        <w:rPr>
          <w:sz w:val="26"/>
          <w:szCs w:val="26"/>
        </w:rPr>
        <w:t xml:space="preserve">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w:t>
      </w:r>
    </w:p>
    <w:p w:rsidR="004D3837" w:rsidRPr="00FD1B9E" w:rsidRDefault="004D3837" w:rsidP="001C769D">
      <w:pPr>
        <w:jc w:val="both"/>
        <w:rPr>
          <w:b/>
          <w:sz w:val="26"/>
          <w:szCs w:val="26"/>
        </w:rPr>
      </w:pPr>
    </w:p>
    <w:p w:rsidR="004D3837" w:rsidRPr="00FD1B9E" w:rsidRDefault="004D3837" w:rsidP="001673A4">
      <w:pPr>
        <w:jc w:val="center"/>
        <w:rPr>
          <w:b/>
          <w:sz w:val="26"/>
          <w:szCs w:val="26"/>
        </w:rPr>
      </w:pPr>
      <w:r w:rsidRPr="00FD1B9E">
        <w:rPr>
          <w:b/>
          <w:sz w:val="26"/>
          <w:szCs w:val="26"/>
        </w:rPr>
        <w:t>Глава 4 Контрольные мероприятия с взаимодействием</w:t>
      </w:r>
    </w:p>
    <w:p w:rsidR="004D3837" w:rsidRPr="00FD1B9E" w:rsidRDefault="004D3837" w:rsidP="001673A4">
      <w:pPr>
        <w:ind w:firstLine="708"/>
        <w:jc w:val="both"/>
        <w:rPr>
          <w:sz w:val="26"/>
          <w:szCs w:val="26"/>
        </w:rPr>
      </w:pPr>
      <w:r w:rsidRPr="00FD1B9E">
        <w:rPr>
          <w:sz w:val="26"/>
          <w:szCs w:val="26"/>
        </w:rPr>
        <w:t xml:space="preserve">66.  </w:t>
      </w:r>
      <w:proofErr w:type="gramStart"/>
      <w:r w:rsidRPr="00FD1B9E">
        <w:rPr>
          <w:sz w:val="26"/>
          <w:szCs w:val="26"/>
        </w:rPr>
        <w:t xml:space="preserve">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 </w:t>
      </w:r>
      <w:proofErr w:type="gramEnd"/>
    </w:p>
    <w:p w:rsidR="004D3837" w:rsidRPr="00FD1B9E" w:rsidRDefault="004D3837" w:rsidP="001673A4">
      <w:pPr>
        <w:ind w:firstLine="708"/>
        <w:jc w:val="both"/>
        <w:rPr>
          <w:sz w:val="26"/>
          <w:szCs w:val="26"/>
        </w:rPr>
      </w:pPr>
      <w:r w:rsidRPr="00FD1B9E">
        <w:rPr>
          <w:sz w:val="26"/>
          <w:szCs w:val="26"/>
        </w:rPr>
        <w:t xml:space="preserve">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 </w:t>
      </w:r>
    </w:p>
    <w:p w:rsidR="004D3837" w:rsidRPr="00FD1B9E" w:rsidRDefault="004D3837" w:rsidP="001673A4">
      <w:pPr>
        <w:ind w:firstLine="708"/>
        <w:jc w:val="both"/>
        <w:rPr>
          <w:sz w:val="26"/>
          <w:szCs w:val="26"/>
        </w:rPr>
      </w:pPr>
      <w:r w:rsidRPr="00FD1B9E">
        <w:rPr>
          <w:sz w:val="26"/>
          <w:szCs w:val="26"/>
        </w:rPr>
        <w:t xml:space="preserve">1)  дата,  время  и  место  выпуска  решения  о  проведении  контрольного мероприятия; </w:t>
      </w:r>
    </w:p>
    <w:p w:rsidR="004D3837" w:rsidRPr="00FD1B9E" w:rsidRDefault="004D3837" w:rsidP="001673A4">
      <w:pPr>
        <w:ind w:firstLine="708"/>
        <w:jc w:val="both"/>
        <w:rPr>
          <w:sz w:val="26"/>
          <w:szCs w:val="26"/>
        </w:rPr>
      </w:pPr>
      <w:r w:rsidRPr="00FD1B9E">
        <w:rPr>
          <w:sz w:val="26"/>
          <w:szCs w:val="26"/>
        </w:rPr>
        <w:lastRenderedPageBreak/>
        <w:t xml:space="preserve">2) кем принято решение; </w:t>
      </w:r>
    </w:p>
    <w:p w:rsidR="004D3837" w:rsidRPr="00FD1B9E" w:rsidRDefault="004D3837" w:rsidP="001673A4">
      <w:pPr>
        <w:ind w:firstLine="708"/>
        <w:jc w:val="both"/>
        <w:rPr>
          <w:sz w:val="26"/>
          <w:szCs w:val="26"/>
        </w:rPr>
      </w:pPr>
      <w:r w:rsidRPr="00FD1B9E">
        <w:rPr>
          <w:sz w:val="26"/>
          <w:szCs w:val="26"/>
        </w:rPr>
        <w:t xml:space="preserve">3) основание проведения контрольного (надзорного) мероприятия; </w:t>
      </w:r>
    </w:p>
    <w:p w:rsidR="004D3837" w:rsidRPr="00FD1B9E" w:rsidRDefault="004D3837" w:rsidP="001673A4">
      <w:pPr>
        <w:ind w:firstLine="708"/>
        <w:jc w:val="both"/>
        <w:rPr>
          <w:sz w:val="26"/>
          <w:szCs w:val="26"/>
        </w:rPr>
      </w:pPr>
      <w:r w:rsidRPr="00FD1B9E">
        <w:rPr>
          <w:sz w:val="26"/>
          <w:szCs w:val="26"/>
        </w:rPr>
        <w:t xml:space="preserve">4) вид контроля; </w:t>
      </w:r>
    </w:p>
    <w:p w:rsidR="004D3837" w:rsidRPr="00FD1B9E" w:rsidRDefault="004D3837" w:rsidP="001673A4">
      <w:pPr>
        <w:ind w:firstLine="708"/>
        <w:jc w:val="both"/>
        <w:rPr>
          <w:sz w:val="26"/>
          <w:szCs w:val="26"/>
        </w:rPr>
      </w:pPr>
      <w:r w:rsidRPr="00FD1B9E">
        <w:rPr>
          <w:sz w:val="26"/>
          <w:szCs w:val="26"/>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 </w:t>
      </w:r>
    </w:p>
    <w:p w:rsidR="004D3837" w:rsidRPr="00FD1B9E" w:rsidRDefault="004D3837" w:rsidP="001673A4">
      <w:pPr>
        <w:ind w:firstLine="708"/>
        <w:jc w:val="both"/>
        <w:rPr>
          <w:sz w:val="26"/>
          <w:szCs w:val="26"/>
        </w:rPr>
      </w:pPr>
      <w:r w:rsidRPr="00FD1B9E">
        <w:rPr>
          <w:sz w:val="26"/>
          <w:szCs w:val="26"/>
        </w:rPr>
        <w:t xml:space="preserve">6)  объект  контроля,  в  отношении  которого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7) адрес места осуществления контролируемым лицом деятельности или адрес нахождения  объект</w:t>
      </w:r>
      <w:proofErr w:type="gramStart"/>
      <w:r w:rsidRPr="00FD1B9E">
        <w:rPr>
          <w:sz w:val="26"/>
          <w:szCs w:val="26"/>
        </w:rPr>
        <w:t>а(</w:t>
      </w:r>
      <w:proofErr w:type="spellStart"/>
      <w:proofErr w:type="gramEnd"/>
      <w:r w:rsidRPr="00FD1B9E">
        <w:rPr>
          <w:sz w:val="26"/>
          <w:szCs w:val="26"/>
        </w:rPr>
        <w:t>ов</w:t>
      </w:r>
      <w:proofErr w:type="spellEnd"/>
      <w:r w:rsidRPr="00FD1B9E">
        <w:rPr>
          <w:sz w:val="26"/>
          <w:szCs w:val="26"/>
        </w:rPr>
        <w:t>)  контроля,  в  отношении  которого(</w:t>
      </w:r>
      <w:proofErr w:type="spellStart"/>
      <w:r w:rsidRPr="00FD1B9E">
        <w:rPr>
          <w:sz w:val="26"/>
          <w:szCs w:val="26"/>
        </w:rPr>
        <w:t>ых</w:t>
      </w:r>
      <w:proofErr w:type="spellEnd"/>
      <w:r w:rsidRPr="00FD1B9E">
        <w:rPr>
          <w:sz w:val="26"/>
          <w:szCs w:val="26"/>
        </w:rPr>
        <w:t xml:space="preserve">)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 xml:space="preserve">9) вид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10)  перечень  контрольных  действий,  совершаемых  в  рамках  контрольного (надзорного) мероприятия; </w:t>
      </w:r>
    </w:p>
    <w:p w:rsidR="004D3837" w:rsidRPr="00FD1B9E" w:rsidRDefault="004D3837" w:rsidP="001673A4">
      <w:pPr>
        <w:ind w:firstLine="708"/>
        <w:jc w:val="both"/>
        <w:rPr>
          <w:sz w:val="26"/>
          <w:szCs w:val="26"/>
        </w:rPr>
      </w:pPr>
      <w:r w:rsidRPr="00FD1B9E">
        <w:rPr>
          <w:sz w:val="26"/>
          <w:szCs w:val="26"/>
        </w:rPr>
        <w:t xml:space="preserve">11) предмет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12)  дата  проведения  контрольного  мероприятия,  в  том  числе  срок непосредственного взаимодействия с контролируемым лицом; </w:t>
      </w:r>
    </w:p>
    <w:p w:rsidR="004D3837" w:rsidRPr="00FD1B9E" w:rsidRDefault="004D3837" w:rsidP="001673A4">
      <w:pPr>
        <w:ind w:firstLine="708"/>
        <w:jc w:val="both"/>
        <w:rPr>
          <w:sz w:val="26"/>
          <w:szCs w:val="26"/>
        </w:rPr>
      </w:pPr>
      <w:r w:rsidRPr="00FD1B9E">
        <w:rPr>
          <w:sz w:val="26"/>
          <w:szCs w:val="26"/>
        </w:rPr>
        <w:t xml:space="preserve">13)  перечень  документов,  предоставление  которых  контролируемым  лицом необходимо для оценки соблюдения обязательных требований; </w:t>
      </w:r>
    </w:p>
    <w:p w:rsidR="004D3837" w:rsidRPr="00FD1B9E" w:rsidRDefault="004D3837" w:rsidP="001673A4">
      <w:pPr>
        <w:ind w:firstLine="708"/>
        <w:jc w:val="both"/>
        <w:rPr>
          <w:sz w:val="26"/>
          <w:szCs w:val="26"/>
        </w:rPr>
      </w:pPr>
      <w:r w:rsidRPr="00FD1B9E">
        <w:rPr>
          <w:sz w:val="26"/>
          <w:szCs w:val="26"/>
        </w:rPr>
        <w:t>68.  Решение  о  проведении  контрольного  мероприятия  оформляется  в  виде распоряжения</w:t>
      </w:r>
      <w:r w:rsidR="00B44335">
        <w:rPr>
          <w:sz w:val="26"/>
          <w:szCs w:val="26"/>
        </w:rPr>
        <w:t xml:space="preserve"> </w:t>
      </w:r>
      <w:proofErr w:type="spellStart"/>
      <w:r w:rsidR="00B44335">
        <w:rPr>
          <w:sz w:val="26"/>
          <w:szCs w:val="26"/>
        </w:rPr>
        <w:t>Морк</w:t>
      </w:r>
      <w:r w:rsidRPr="004E29B9">
        <w:rPr>
          <w:sz w:val="26"/>
          <w:szCs w:val="26"/>
        </w:rPr>
        <w:t>инско</w:t>
      </w:r>
      <w:r>
        <w:rPr>
          <w:sz w:val="26"/>
          <w:szCs w:val="26"/>
        </w:rPr>
        <w:t>й</w:t>
      </w:r>
      <w:proofErr w:type="spellEnd"/>
      <w:r w:rsidRPr="004E29B9">
        <w:rPr>
          <w:sz w:val="26"/>
          <w:szCs w:val="26"/>
        </w:rPr>
        <w:t xml:space="preserve"> </w:t>
      </w:r>
      <w:r w:rsidR="00B44335">
        <w:rPr>
          <w:sz w:val="26"/>
          <w:szCs w:val="26"/>
        </w:rPr>
        <w:t>город</w:t>
      </w:r>
      <w:r w:rsidRPr="004E29B9">
        <w:rPr>
          <w:sz w:val="26"/>
          <w:szCs w:val="26"/>
        </w:rPr>
        <w:t>ско</w:t>
      </w:r>
      <w:r>
        <w:rPr>
          <w:sz w:val="26"/>
          <w:szCs w:val="26"/>
        </w:rPr>
        <w:t>й</w:t>
      </w:r>
      <w:r w:rsidRPr="004E29B9">
        <w:rPr>
          <w:sz w:val="26"/>
          <w:szCs w:val="26"/>
        </w:rPr>
        <w:t xml:space="preserve"> </w:t>
      </w:r>
      <w:r w:rsidR="00B44335">
        <w:rPr>
          <w:sz w:val="26"/>
          <w:szCs w:val="26"/>
        </w:rPr>
        <w:t>а</w:t>
      </w:r>
      <w:r w:rsidRPr="00FD1B9E">
        <w:rPr>
          <w:sz w:val="26"/>
          <w:szCs w:val="26"/>
        </w:rPr>
        <w:t xml:space="preserve">дминистрации.  </w:t>
      </w:r>
    </w:p>
    <w:p w:rsidR="004D3837" w:rsidRPr="00FD1B9E" w:rsidRDefault="004D3837" w:rsidP="001673A4">
      <w:pPr>
        <w:ind w:firstLine="708"/>
        <w:jc w:val="both"/>
        <w:rPr>
          <w:sz w:val="26"/>
          <w:szCs w:val="26"/>
        </w:rPr>
      </w:pPr>
      <w:r w:rsidRPr="00FD1B9E">
        <w:rPr>
          <w:sz w:val="26"/>
          <w:szCs w:val="26"/>
        </w:rPr>
        <w:t xml:space="preserve">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 </w:t>
      </w:r>
    </w:p>
    <w:p w:rsidR="004D3837" w:rsidRPr="00FD1B9E" w:rsidRDefault="004D3837" w:rsidP="001673A4">
      <w:pPr>
        <w:ind w:firstLine="708"/>
        <w:jc w:val="both"/>
        <w:rPr>
          <w:sz w:val="26"/>
          <w:szCs w:val="26"/>
        </w:rPr>
      </w:pPr>
      <w:r w:rsidRPr="00FD1B9E">
        <w:rPr>
          <w:sz w:val="26"/>
          <w:szCs w:val="26"/>
        </w:rPr>
        <w:t xml:space="preserve">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 </w:t>
      </w:r>
    </w:p>
    <w:p w:rsidR="004D3837" w:rsidRPr="00FD1B9E" w:rsidRDefault="004D3837" w:rsidP="001673A4">
      <w:pPr>
        <w:ind w:firstLine="708"/>
        <w:jc w:val="both"/>
        <w:rPr>
          <w:sz w:val="26"/>
          <w:szCs w:val="26"/>
        </w:rPr>
      </w:pPr>
      <w:r w:rsidRPr="00FD1B9E">
        <w:rPr>
          <w:sz w:val="26"/>
          <w:szCs w:val="26"/>
        </w:rPr>
        <w:t xml:space="preserve">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 </w:t>
      </w:r>
    </w:p>
    <w:p w:rsidR="004D3837" w:rsidRPr="00FD1B9E" w:rsidRDefault="004D3837" w:rsidP="001673A4">
      <w:pPr>
        <w:ind w:firstLine="708"/>
        <w:jc w:val="both"/>
        <w:rPr>
          <w:sz w:val="26"/>
          <w:szCs w:val="26"/>
        </w:rPr>
      </w:pPr>
      <w:r w:rsidRPr="00FD1B9E">
        <w:rPr>
          <w:sz w:val="26"/>
          <w:szCs w:val="26"/>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FD1B9E">
        <w:rPr>
          <w:sz w:val="26"/>
          <w:szCs w:val="26"/>
        </w:rPr>
        <w:t>о-</w:t>
      </w:r>
      <w:proofErr w:type="gramEnd"/>
      <w:r w:rsidRPr="00FD1B9E">
        <w:rPr>
          <w:sz w:val="26"/>
          <w:szCs w:val="26"/>
        </w:rPr>
        <w:t xml:space="preserve">  и  видеозапись,  иные  способы  фиксации доказательств. </w:t>
      </w:r>
    </w:p>
    <w:p w:rsidR="004D3837" w:rsidRPr="00FD1B9E" w:rsidRDefault="004D3837" w:rsidP="001673A4">
      <w:pPr>
        <w:ind w:firstLine="708"/>
        <w:jc w:val="both"/>
        <w:rPr>
          <w:sz w:val="26"/>
          <w:szCs w:val="26"/>
        </w:rPr>
      </w:pPr>
      <w:r w:rsidRPr="00FD1B9E">
        <w:rPr>
          <w:sz w:val="26"/>
          <w:szCs w:val="26"/>
        </w:rPr>
        <w:t xml:space="preserve">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w:t>
      </w:r>
      <w:r w:rsidRPr="00FD1B9E">
        <w:rPr>
          <w:sz w:val="26"/>
          <w:szCs w:val="26"/>
        </w:rPr>
        <w:lastRenderedPageBreak/>
        <w:t xml:space="preserve">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rsidR="004D3837" w:rsidRPr="00FD1B9E" w:rsidRDefault="004D3837" w:rsidP="001673A4">
      <w:pPr>
        <w:ind w:firstLine="708"/>
        <w:jc w:val="both"/>
        <w:rPr>
          <w:sz w:val="26"/>
          <w:szCs w:val="26"/>
        </w:rPr>
      </w:pPr>
      <w:r w:rsidRPr="00FD1B9E">
        <w:rPr>
          <w:sz w:val="26"/>
          <w:szCs w:val="26"/>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действующим законодательством. </w:t>
      </w:r>
    </w:p>
    <w:p w:rsidR="004D3837" w:rsidRPr="00FD1B9E" w:rsidRDefault="004D3837" w:rsidP="001C769D">
      <w:pPr>
        <w:jc w:val="both"/>
        <w:rPr>
          <w:sz w:val="26"/>
          <w:szCs w:val="26"/>
        </w:rPr>
      </w:pPr>
      <w:r w:rsidRPr="00FD1B9E">
        <w:rPr>
          <w:sz w:val="26"/>
          <w:szCs w:val="26"/>
        </w:rPr>
        <w:t xml:space="preserve">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w:t>
      </w:r>
    </w:p>
    <w:p w:rsidR="004D3837" w:rsidRPr="00FD1B9E" w:rsidRDefault="004D3837" w:rsidP="001673A4">
      <w:pPr>
        <w:ind w:firstLine="708"/>
        <w:jc w:val="both"/>
        <w:rPr>
          <w:sz w:val="26"/>
          <w:szCs w:val="26"/>
        </w:rPr>
      </w:pPr>
      <w:r w:rsidRPr="00FD1B9E">
        <w:rPr>
          <w:sz w:val="26"/>
          <w:szCs w:val="26"/>
        </w:rPr>
        <w:t xml:space="preserve">75.  В  случае,  указанном  в  пункте  74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w:t>
      </w:r>
    </w:p>
    <w:p w:rsidR="004D3837" w:rsidRPr="00FD1B9E" w:rsidRDefault="004D3837" w:rsidP="001673A4">
      <w:pPr>
        <w:ind w:firstLine="708"/>
        <w:jc w:val="both"/>
        <w:rPr>
          <w:sz w:val="26"/>
          <w:szCs w:val="26"/>
        </w:rPr>
      </w:pPr>
      <w:r w:rsidRPr="00FD1B9E">
        <w:rPr>
          <w:sz w:val="26"/>
          <w:szCs w:val="26"/>
        </w:rPr>
        <w:t xml:space="preserve">76. Действия в рамках контрольного мероприятия совершаются срок не более 10 рабочих дней.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РАЗДЕЛ 4.РЕЗУЛЬТАТЫ КОНТРОЛЬНЫХ МЕРОПРИЯТИЙ И РЕШЕНИЯ ПО</w:t>
      </w:r>
      <w:r w:rsidR="001673A4">
        <w:rPr>
          <w:b/>
          <w:sz w:val="26"/>
          <w:szCs w:val="26"/>
        </w:rPr>
        <w:t xml:space="preserve"> </w:t>
      </w:r>
      <w:r w:rsidRPr="00FD1B9E">
        <w:rPr>
          <w:b/>
          <w:sz w:val="26"/>
          <w:szCs w:val="26"/>
        </w:rPr>
        <w:t>РЕЗУЛЬТАТАМ КОНТРОЛЬНЫХ МЕРОПРИЯТИЙ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1 Оформление результатов контрольных мероприятий</w:t>
      </w:r>
    </w:p>
    <w:p w:rsidR="004D3837" w:rsidRPr="00FD1B9E" w:rsidRDefault="004D3837" w:rsidP="001673A4">
      <w:pPr>
        <w:ind w:firstLine="708"/>
        <w:jc w:val="both"/>
        <w:rPr>
          <w:sz w:val="26"/>
          <w:szCs w:val="26"/>
        </w:rPr>
      </w:pPr>
      <w:r w:rsidRPr="00FD1B9E">
        <w:rPr>
          <w:sz w:val="26"/>
          <w:szCs w:val="26"/>
        </w:rPr>
        <w:t xml:space="preserve">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p>
    <w:p w:rsidR="004D3837" w:rsidRPr="00FD1B9E" w:rsidRDefault="004D3837" w:rsidP="001673A4">
      <w:pPr>
        <w:ind w:firstLine="708"/>
        <w:jc w:val="both"/>
        <w:rPr>
          <w:sz w:val="26"/>
          <w:szCs w:val="26"/>
        </w:rPr>
      </w:pPr>
      <w:r w:rsidRPr="00FD1B9E">
        <w:rPr>
          <w:sz w:val="26"/>
          <w:szCs w:val="26"/>
        </w:rPr>
        <w:t xml:space="preserve">78.  По  окончании  проведения  контрольного  мероприятия  составляется  акт контрольного мероприятия (далее - акт).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4D3837" w:rsidRPr="00FD1B9E" w:rsidRDefault="004D3837" w:rsidP="001673A4">
      <w:pPr>
        <w:ind w:firstLine="708"/>
        <w:jc w:val="both"/>
        <w:rPr>
          <w:sz w:val="26"/>
          <w:szCs w:val="26"/>
        </w:rPr>
      </w:pPr>
      <w:r w:rsidRPr="00FD1B9E">
        <w:rPr>
          <w:sz w:val="26"/>
          <w:szCs w:val="26"/>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4D3837" w:rsidRPr="00FD1B9E" w:rsidRDefault="004D3837" w:rsidP="001673A4">
      <w:pPr>
        <w:ind w:firstLine="708"/>
        <w:jc w:val="both"/>
        <w:rPr>
          <w:sz w:val="26"/>
          <w:szCs w:val="26"/>
        </w:rPr>
      </w:pPr>
      <w:r w:rsidRPr="00FD1B9E">
        <w:rPr>
          <w:sz w:val="26"/>
          <w:szCs w:val="26"/>
        </w:rPr>
        <w:t xml:space="preserve">Документы,  иные  материалы,  являющиеся  доказательствами  нарушения обязательных требований, должны быть приобщены к акту.  </w:t>
      </w:r>
    </w:p>
    <w:p w:rsidR="004D3837" w:rsidRPr="00FD1B9E" w:rsidRDefault="004D3837" w:rsidP="001673A4">
      <w:pPr>
        <w:ind w:firstLine="708"/>
        <w:jc w:val="both"/>
        <w:rPr>
          <w:sz w:val="26"/>
          <w:szCs w:val="26"/>
        </w:rPr>
      </w:pPr>
      <w:r w:rsidRPr="00FD1B9E">
        <w:rPr>
          <w:sz w:val="26"/>
          <w:szCs w:val="26"/>
        </w:rPr>
        <w:t xml:space="preserve">79.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действующим законодательством. </w:t>
      </w:r>
    </w:p>
    <w:p w:rsidR="004D3837" w:rsidRPr="00FD1B9E" w:rsidRDefault="004D3837" w:rsidP="001673A4">
      <w:pPr>
        <w:ind w:firstLine="708"/>
        <w:jc w:val="both"/>
        <w:rPr>
          <w:sz w:val="26"/>
          <w:szCs w:val="26"/>
        </w:rPr>
      </w:pPr>
      <w:r w:rsidRPr="00FD1B9E">
        <w:rPr>
          <w:sz w:val="26"/>
          <w:szCs w:val="26"/>
        </w:rPr>
        <w:lastRenderedPageBreak/>
        <w:t xml:space="preserve">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4D3837" w:rsidRPr="00FD1B9E" w:rsidRDefault="004D3837" w:rsidP="001673A4">
      <w:pPr>
        <w:ind w:firstLine="708"/>
        <w:jc w:val="both"/>
        <w:rPr>
          <w:sz w:val="26"/>
          <w:szCs w:val="26"/>
        </w:rPr>
      </w:pPr>
      <w:r w:rsidRPr="00FD1B9E">
        <w:rPr>
          <w:sz w:val="26"/>
          <w:szCs w:val="26"/>
        </w:rPr>
        <w:t xml:space="preserve">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 </w:t>
      </w:r>
    </w:p>
    <w:p w:rsidR="004D3837" w:rsidRPr="00FD1B9E" w:rsidRDefault="004D3837" w:rsidP="001673A4">
      <w:pPr>
        <w:ind w:firstLine="708"/>
        <w:jc w:val="both"/>
        <w:rPr>
          <w:sz w:val="26"/>
          <w:szCs w:val="26"/>
        </w:rPr>
      </w:pPr>
      <w:r w:rsidRPr="00FD1B9E">
        <w:rPr>
          <w:sz w:val="26"/>
          <w:szCs w:val="26"/>
        </w:rPr>
        <w:t xml:space="preserve">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w:t>
      </w:r>
    </w:p>
    <w:p w:rsidR="004D3837" w:rsidRPr="00FD1B9E" w:rsidRDefault="004D3837" w:rsidP="001673A4">
      <w:pPr>
        <w:ind w:firstLine="708"/>
        <w:jc w:val="both"/>
        <w:rPr>
          <w:sz w:val="26"/>
          <w:szCs w:val="26"/>
        </w:rPr>
      </w:pPr>
      <w:r w:rsidRPr="00FD1B9E">
        <w:rPr>
          <w:sz w:val="26"/>
          <w:szCs w:val="26"/>
        </w:rPr>
        <w:t xml:space="preserve">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4D3837" w:rsidRPr="00FD1B9E" w:rsidRDefault="004D3837" w:rsidP="001673A4">
      <w:pPr>
        <w:ind w:firstLine="708"/>
        <w:jc w:val="both"/>
        <w:rPr>
          <w:sz w:val="26"/>
          <w:szCs w:val="26"/>
        </w:rPr>
      </w:pPr>
      <w:r w:rsidRPr="00FD1B9E">
        <w:rPr>
          <w:sz w:val="26"/>
          <w:szCs w:val="26"/>
        </w:rPr>
        <w:t xml:space="preserve">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 </w:t>
      </w:r>
    </w:p>
    <w:p w:rsidR="004D3837" w:rsidRPr="00FD1B9E" w:rsidRDefault="004D3837" w:rsidP="001673A4">
      <w:pPr>
        <w:ind w:firstLine="708"/>
        <w:jc w:val="both"/>
        <w:rPr>
          <w:sz w:val="26"/>
          <w:szCs w:val="26"/>
        </w:rPr>
      </w:pPr>
      <w:r w:rsidRPr="00FD1B9E">
        <w:rPr>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___); </w:t>
      </w:r>
    </w:p>
    <w:p w:rsidR="004D3837" w:rsidRPr="00FD1B9E" w:rsidRDefault="004D3837" w:rsidP="001673A4">
      <w:pPr>
        <w:ind w:firstLine="708"/>
        <w:jc w:val="both"/>
        <w:rPr>
          <w:sz w:val="26"/>
          <w:szCs w:val="26"/>
        </w:rPr>
      </w:pPr>
      <w:r w:rsidRPr="00FD1B9E">
        <w:rPr>
          <w:sz w:val="26"/>
          <w:szCs w:val="26"/>
        </w:rPr>
        <w:t xml:space="preserve">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4D3837" w:rsidRPr="00FD1B9E" w:rsidRDefault="004D3837" w:rsidP="001673A4">
      <w:pPr>
        <w:ind w:firstLine="708"/>
        <w:jc w:val="both"/>
        <w:rPr>
          <w:sz w:val="26"/>
          <w:szCs w:val="26"/>
        </w:rPr>
      </w:pPr>
      <w:r w:rsidRPr="00FD1B9E">
        <w:rPr>
          <w:sz w:val="26"/>
          <w:szCs w:val="26"/>
        </w:rPr>
        <w:t xml:space="preserve">3)  принять  меры  по  осуществлению  </w:t>
      </w:r>
      <w:proofErr w:type="gramStart"/>
      <w:r w:rsidRPr="00FD1B9E">
        <w:rPr>
          <w:sz w:val="26"/>
          <w:szCs w:val="26"/>
        </w:rPr>
        <w:t>контроля  за</w:t>
      </w:r>
      <w:proofErr w:type="gramEnd"/>
      <w:r w:rsidRPr="00FD1B9E">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1673A4" w:rsidRDefault="001673A4" w:rsidP="001C769D">
      <w:pPr>
        <w:jc w:val="both"/>
        <w:rPr>
          <w:b/>
          <w:sz w:val="26"/>
          <w:szCs w:val="26"/>
        </w:rPr>
      </w:pPr>
    </w:p>
    <w:p w:rsidR="004D3837" w:rsidRPr="00FD1B9E" w:rsidRDefault="004D3837" w:rsidP="001673A4">
      <w:pPr>
        <w:jc w:val="center"/>
        <w:rPr>
          <w:b/>
          <w:sz w:val="26"/>
          <w:szCs w:val="26"/>
        </w:rPr>
      </w:pPr>
      <w:r w:rsidRPr="00FD1B9E">
        <w:rPr>
          <w:b/>
          <w:sz w:val="26"/>
          <w:szCs w:val="26"/>
        </w:rPr>
        <w:t>Глава 2 Исполнение решений по результатам контрольных мероприятий</w:t>
      </w:r>
    </w:p>
    <w:p w:rsidR="004D3837" w:rsidRPr="00FD1B9E" w:rsidRDefault="004D3837" w:rsidP="001673A4">
      <w:pPr>
        <w:ind w:firstLine="708"/>
        <w:jc w:val="both"/>
        <w:rPr>
          <w:sz w:val="26"/>
          <w:szCs w:val="26"/>
        </w:rPr>
      </w:pPr>
      <w:r w:rsidRPr="00FD1B9E">
        <w:rPr>
          <w:sz w:val="26"/>
          <w:szCs w:val="26"/>
        </w:rPr>
        <w:t xml:space="preserve">83. </w:t>
      </w:r>
      <w:proofErr w:type="gramStart"/>
      <w:r w:rsidRPr="00FD1B9E">
        <w:rPr>
          <w:sz w:val="26"/>
          <w:szCs w:val="26"/>
        </w:rPr>
        <w:t>Контроль за</w:t>
      </w:r>
      <w:proofErr w:type="gramEnd"/>
      <w:r w:rsidRPr="00FD1B9E">
        <w:rPr>
          <w:sz w:val="26"/>
          <w:szCs w:val="26"/>
        </w:rPr>
        <w:t xml:space="preserve"> исполнением предписаний, иных решений органа контроля осуществляет орган контроля. </w:t>
      </w:r>
    </w:p>
    <w:p w:rsidR="004D3837" w:rsidRPr="00FD1B9E" w:rsidRDefault="004D3837" w:rsidP="001673A4">
      <w:pPr>
        <w:ind w:firstLine="708"/>
        <w:jc w:val="both"/>
        <w:rPr>
          <w:sz w:val="26"/>
          <w:szCs w:val="26"/>
        </w:rPr>
      </w:pPr>
      <w:r w:rsidRPr="00FD1B9E">
        <w:rPr>
          <w:sz w:val="26"/>
          <w:szCs w:val="26"/>
        </w:rPr>
        <w:t xml:space="preserve">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 </w:t>
      </w:r>
    </w:p>
    <w:p w:rsidR="004D3837" w:rsidRPr="00FD1B9E" w:rsidRDefault="004D3837" w:rsidP="001673A4">
      <w:pPr>
        <w:ind w:firstLine="708"/>
        <w:jc w:val="both"/>
        <w:rPr>
          <w:sz w:val="26"/>
          <w:szCs w:val="26"/>
        </w:rPr>
      </w:pPr>
      <w:r w:rsidRPr="00FD1B9E">
        <w:rPr>
          <w:sz w:val="26"/>
          <w:szCs w:val="26"/>
        </w:rPr>
        <w:t xml:space="preserve">85.  Руководителем  органа  контроля  рассматриваются  следующие  вопросы, связанные  с  исполнением  решения,  принятого  по  результатам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 о разъяснении способа и порядка исполнения решения; </w:t>
      </w:r>
    </w:p>
    <w:p w:rsidR="004D3837" w:rsidRPr="00FD1B9E" w:rsidRDefault="004D3837" w:rsidP="001673A4">
      <w:pPr>
        <w:ind w:firstLine="708"/>
        <w:jc w:val="both"/>
        <w:rPr>
          <w:sz w:val="26"/>
          <w:szCs w:val="26"/>
        </w:rPr>
      </w:pPr>
      <w:r w:rsidRPr="00FD1B9E">
        <w:rPr>
          <w:sz w:val="26"/>
          <w:szCs w:val="26"/>
        </w:rPr>
        <w:lastRenderedPageBreak/>
        <w:t xml:space="preserve">2) об отсрочке исполнения решения. </w:t>
      </w:r>
    </w:p>
    <w:p w:rsidR="004D3837" w:rsidRPr="00FD1B9E" w:rsidRDefault="004D3837" w:rsidP="001673A4">
      <w:pPr>
        <w:ind w:firstLine="708"/>
        <w:jc w:val="both"/>
        <w:rPr>
          <w:sz w:val="26"/>
          <w:szCs w:val="26"/>
        </w:rPr>
      </w:pPr>
      <w:r w:rsidRPr="00FD1B9E">
        <w:rPr>
          <w:sz w:val="26"/>
          <w:szCs w:val="26"/>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4D3837" w:rsidRPr="00FD1B9E" w:rsidRDefault="004D3837" w:rsidP="001673A4">
      <w:pPr>
        <w:ind w:firstLine="708"/>
        <w:jc w:val="both"/>
        <w:rPr>
          <w:sz w:val="26"/>
          <w:szCs w:val="26"/>
        </w:rPr>
      </w:pPr>
      <w:r w:rsidRPr="00FD1B9E">
        <w:rPr>
          <w:sz w:val="26"/>
          <w:szCs w:val="26"/>
        </w:rPr>
        <w:t xml:space="preserve">3)  о  приостановлении  исполнения  решения,  возобновлении  ранее приостановленного исполнения решения; </w:t>
      </w:r>
    </w:p>
    <w:p w:rsidR="004D3837" w:rsidRPr="00FD1B9E" w:rsidRDefault="004D3837" w:rsidP="001673A4">
      <w:pPr>
        <w:ind w:firstLine="708"/>
        <w:jc w:val="both"/>
        <w:rPr>
          <w:sz w:val="26"/>
          <w:szCs w:val="26"/>
        </w:rPr>
      </w:pPr>
      <w:r w:rsidRPr="00FD1B9E">
        <w:rPr>
          <w:sz w:val="26"/>
          <w:szCs w:val="26"/>
        </w:rPr>
        <w:t xml:space="preserve">4) о прекращении исполнения решения. </w:t>
      </w:r>
    </w:p>
    <w:p w:rsidR="004D3837" w:rsidRPr="00FD1B9E" w:rsidRDefault="004D3837" w:rsidP="001673A4">
      <w:pPr>
        <w:ind w:firstLine="708"/>
        <w:jc w:val="both"/>
        <w:rPr>
          <w:sz w:val="26"/>
          <w:szCs w:val="26"/>
        </w:rPr>
      </w:pPr>
      <w:r w:rsidRPr="00FD1B9E">
        <w:rPr>
          <w:sz w:val="26"/>
          <w:szCs w:val="26"/>
        </w:rPr>
        <w:t xml:space="preserve">86. Указанные вопросы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4D3837" w:rsidRPr="00FD1B9E" w:rsidRDefault="004D3837" w:rsidP="001673A4">
      <w:pPr>
        <w:ind w:firstLine="708"/>
        <w:jc w:val="both"/>
        <w:rPr>
          <w:sz w:val="26"/>
          <w:szCs w:val="26"/>
        </w:rPr>
      </w:pPr>
      <w:r w:rsidRPr="00FD1B9E">
        <w:rPr>
          <w:sz w:val="26"/>
          <w:szCs w:val="26"/>
        </w:rPr>
        <w:t xml:space="preserve">87.  Контролируемое  лицо  информируется  о  месте  и  времени  рассмотрения вопросов, указанных в пункте 85 настоящего Положения.  Неявка  контролируемого  лица  без  уважительной  причины  не  является препятствием для рассмотрения соответствующих вопросов. </w:t>
      </w:r>
    </w:p>
    <w:p w:rsidR="004D3837" w:rsidRPr="00FD1B9E" w:rsidRDefault="004D3837" w:rsidP="001673A4">
      <w:pPr>
        <w:ind w:firstLine="708"/>
        <w:jc w:val="both"/>
        <w:rPr>
          <w:sz w:val="26"/>
          <w:szCs w:val="26"/>
        </w:rPr>
      </w:pPr>
      <w:r w:rsidRPr="00FD1B9E">
        <w:rPr>
          <w:sz w:val="26"/>
          <w:szCs w:val="26"/>
        </w:rPr>
        <w:t xml:space="preserve">88. Решение, принятое по результатам рассмотрения вопросов, связанных с исполнением решения, доводится до контролируемого лица.  </w:t>
      </w:r>
    </w:p>
    <w:p w:rsidR="004D3837" w:rsidRPr="00FD1B9E" w:rsidRDefault="004D3837" w:rsidP="001673A4">
      <w:pPr>
        <w:ind w:firstLine="708"/>
        <w:jc w:val="both"/>
        <w:rPr>
          <w:sz w:val="26"/>
          <w:szCs w:val="26"/>
        </w:rPr>
      </w:pPr>
      <w:r w:rsidRPr="00FD1B9E">
        <w:rPr>
          <w:sz w:val="26"/>
          <w:szCs w:val="26"/>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предусмотренных настоящим Положением контрольных мероприятий.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 </w:t>
      </w:r>
    </w:p>
    <w:p w:rsidR="004D3837" w:rsidRPr="00FD1B9E" w:rsidRDefault="004D3837" w:rsidP="001673A4">
      <w:pPr>
        <w:ind w:firstLine="708"/>
        <w:jc w:val="both"/>
        <w:rPr>
          <w:sz w:val="26"/>
          <w:szCs w:val="26"/>
        </w:rPr>
      </w:pPr>
      <w:r w:rsidRPr="00FD1B9E">
        <w:rPr>
          <w:sz w:val="26"/>
          <w:szCs w:val="26"/>
        </w:rPr>
        <w:t xml:space="preserve">90.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 </w:t>
      </w:r>
    </w:p>
    <w:p w:rsidR="004D3837" w:rsidRPr="00FD1B9E" w:rsidRDefault="004D3837" w:rsidP="001673A4">
      <w:pPr>
        <w:ind w:firstLine="708"/>
        <w:jc w:val="both"/>
        <w:rPr>
          <w:sz w:val="26"/>
          <w:szCs w:val="26"/>
        </w:rPr>
      </w:pPr>
      <w:r w:rsidRPr="00FD1B9E">
        <w:rPr>
          <w:sz w:val="26"/>
          <w:szCs w:val="26"/>
        </w:rPr>
        <w:t xml:space="preserve">91. Информация об исполнении решения органа контроля в полном объеме вносится в единый реестр контрольных (надзорных) мероприятий. </w:t>
      </w: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РАЗДЕЛ 5. ОБЖАЛОВАНИЕ РЕШЕНИЙ ОРГАНА КОНТРОЛЯ, ДЕЙСТВИЙ</w:t>
      </w:r>
    </w:p>
    <w:p w:rsidR="004D3837" w:rsidRPr="00FD1B9E" w:rsidRDefault="004D3837" w:rsidP="004D3837">
      <w:pPr>
        <w:jc w:val="center"/>
        <w:rPr>
          <w:b/>
          <w:sz w:val="26"/>
          <w:szCs w:val="26"/>
        </w:rPr>
      </w:pPr>
      <w:r w:rsidRPr="00FD1B9E">
        <w:rPr>
          <w:b/>
          <w:sz w:val="26"/>
          <w:szCs w:val="26"/>
        </w:rPr>
        <w:t>(БЕЗДЕЙСТВИЯ) ЕГО ДОЛЖНОСТНЫХ ЛИЦ</w:t>
      </w:r>
    </w:p>
    <w:p w:rsidR="004D3837" w:rsidRPr="00FD1B9E" w:rsidRDefault="004D3837" w:rsidP="004D3837">
      <w:pPr>
        <w:jc w:val="center"/>
        <w:rPr>
          <w:b/>
          <w:sz w:val="26"/>
          <w:szCs w:val="26"/>
        </w:rPr>
      </w:pPr>
    </w:p>
    <w:p w:rsidR="004D3837" w:rsidRPr="00FD1B9E" w:rsidRDefault="004D3837" w:rsidP="001673A4">
      <w:pPr>
        <w:ind w:firstLine="708"/>
        <w:jc w:val="both"/>
        <w:rPr>
          <w:sz w:val="26"/>
          <w:szCs w:val="26"/>
        </w:rPr>
      </w:pPr>
      <w:r w:rsidRPr="00FD1B9E">
        <w:rPr>
          <w:sz w:val="26"/>
          <w:szCs w:val="26"/>
        </w:rPr>
        <w:t xml:space="preserve">92. Правом на обжалование решений органа контроля, действий (бездействия) его  должностных  лиц  обладает  контролируемое  лицо,  в  </w:t>
      </w:r>
      <w:r w:rsidRPr="00FD1B9E">
        <w:rPr>
          <w:sz w:val="26"/>
          <w:szCs w:val="26"/>
        </w:rPr>
        <w:lastRenderedPageBreak/>
        <w:t xml:space="preserve">отношении  которого приняты следующие решения или совершены действия (бездействие): </w:t>
      </w:r>
    </w:p>
    <w:p w:rsidR="004D3837" w:rsidRPr="00FD1B9E" w:rsidRDefault="004D3837" w:rsidP="001673A4">
      <w:pPr>
        <w:ind w:firstLine="708"/>
        <w:jc w:val="both"/>
        <w:rPr>
          <w:sz w:val="26"/>
          <w:szCs w:val="26"/>
        </w:rPr>
      </w:pPr>
      <w:r w:rsidRPr="00FD1B9E">
        <w:rPr>
          <w:sz w:val="26"/>
          <w:szCs w:val="26"/>
        </w:rPr>
        <w:t xml:space="preserve">1) решение о проведении контрольных мероприятий; </w:t>
      </w:r>
    </w:p>
    <w:p w:rsidR="004D3837" w:rsidRPr="00FD1B9E" w:rsidRDefault="004D3837" w:rsidP="001673A4">
      <w:pPr>
        <w:ind w:firstLine="708"/>
        <w:jc w:val="both"/>
        <w:rPr>
          <w:sz w:val="26"/>
          <w:szCs w:val="26"/>
        </w:rPr>
      </w:pPr>
      <w:r w:rsidRPr="00FD1B9E">
        <w:rPr>
          <w:sz w:val="26"/>
          <w:szCs w:val="26"/>
        </w:rPr>
        <w:t xml:space="preserve">2)  акт  контрольного  мероприятия,  предписание  об  устранении  выявленных нарушений; </w:t>
      </w:r>
    </w:p>
    <w:p w:rsidR="004D3837" w:rsidRPr="00FD1B9E" w:rsidRDefault="004D3837" w:rsidP="001673A4">
      <w:pPr>
        <w:ind w:firstLine="708"/>
        <w:jc w:val="both"/>
        <w:rPr>
          <w:sz w:val="26"/>
          <w:szCs w:val="26"/>
        </w:rPr>
      </w:pPr>
      <w:r w:rsidRPr="00FD1B9E">
        <w:rPr>
          <w:sz w:val="26"/>
          <w:szCs w:val="26"/>
        </w:rPr>
        <w:t xml:space="preserve">3)  действий  (бездействия)  должностных  лиц  контрольного  (надзорного) органа в рамках контрольных (надзорных) мероприятий. </w:t>
      </w:r>
    </w:p>
    <w:p w:rsidR="004D3837" w:rsidRPr="00FD1B9E" w:rsidRDefault="004D3837" w:rsidP="001673A4">
      <w:pPr>
        <w:ind w:firstLine="708"/>
        <w:jc w:val="both"/>
        <w:rPr>
          <w:sz w:val="26"/>
          <w:szCs w:val="26"/>
        </w:rPr>
      </w:pPr>
      <w:r w:rsidRPr="00FD1B9E">
        <w:rPr>
          <w:sz w:val="26"/>
          <w:szCs w:val="26"/>
        </w:rPr>
        <w:t xml:space="preserve">93.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 </w:t>
      </w:r>
    </w:p>
    <w:p w:rsidR="004D3837" w:rsidRPr="00FD1B9E" w:rsidRDefault="004D3837" w:rsidP="001673A4">
      <w:pPr>
        <w:ind w:firstLine="708"/>
        <w:jc w:val="both"/>
        <w:rPr>
          <w:sz w:val="26"/>
          <w:szCs w:val="26"/>
        </w:rPr>
      </w:pPr>
      <w:r w:rsidRPr="00FD1B9E">
        <w:rPr>
          <w:sz w:val="26"/>
          <w:szCs w:val="26"/>
        </w:rPr>
        <w:t xml:space="preserve">94.  Жалоба  может  содержать  ходатайство  о  приостановлении  исполнения обжалуемого решения органа контроля. </w:t>
      </w:r>
    </w:p>
    <w:p w:rsidR="004D3837" w:rsidRPr="00FD1B9E" w:rsidRDefault="004D3837" w:rsidP="001673A4">
      <w:pPr>
        <w:ind w:firstLine="708"/>
        <w:jc w:val="both"/>
        <w:rPr>
          <w:sz w:val="26"/>
          <w:szCs w:val="26"/>
        </w:rPr>
      </w:pPr>
      <w:r w:rsidRPr="00FD1B9E">
        <w:rPr>
          <w:sz w:val="26"/>
          <w:szCs w:val="26"/>
        </w:rPr>
        <w:t xml:space="preserve">95.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roofErr w:type="spellStart"/>
      <w:r w:rsidR="001E7086">
        <w:rPr>
          <w:sz w:val="26"/>
          <w:szCs w:val="26"/>
        </w:rPr>
        <w:t>Морк</w:t>
      </w:r>
      <w:r w:rsidRPr="004E29B9">
        <w:rPr>
          <w:sz w:val="26"/>
          <w:szCs w:val="26"/>
        </w:rPr>
        <w:t>инско</w:t>
      </w:r>
      <w:r>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Pr>
          <w:sz w:val="26"/>
          <w:szCs w:val="26"/>
        </w:rPr>
        <w:t>й</w:t>
      </w:r>
      <w:r w:rsidRPr="004E29B9">
        <w:rPr>
          <w:sz w:val="26"/>
          <w:szCs w:val="26"/>
        </w:rPr>
        <w:t xml:space="preserve"> </w:t>
      </w:r>
      <w:r w:rsidR="001E7086">
        <w:rPr>
          <w:sz w:val="26"/>
          <w:szCs w:val="26"/>
        </w:rPr>
        <w:t>а</w:t>
      </w:r>
      <w:r w:rsidRPr="00FD1B9E">
        <w:rPr>
          <w:sz w:val="26"/>
          <w:szCs w:val="26"/>
        </w:rPr>
        <w:t xml:space="preserve">дминистрации.  </w:t>
      </w:r>
    </w:p>
    <w:p w:rsidR="004D3837" w:rsidRPr="00FD1B9E" w:rsidRDefault="004D3837" w:rsidP="001673A4">
      <w:pPr>
        <w:ind w:firstLine="708"/>
        <w:jc w:val="both"/>
        <w:rPr>
          <w:color w:val="FF0000"/>
          <w:sz w:val="26"/>
          <w:szCs w:val="26"/>
        </w:rPr>
      </w:pPr>
      <w:r w:rsidRPr="00FD1B9E">
        <w:rPr>
          <w:sz w:val="26"/>
          <w:szCs w:val="26"/>
        </w:rPr>
        <w:t xml:space="preserve">96.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w:t>
      </w:r>
      <w:proofErr w:type="spellStart"/>
      <w:r w:rsidR="001E7086">
        <w:rPr>
          <w:sz w:val="26"/>
          <w:szCs w:val="26"/>
        </w:rPr>
        <w:t>Морк</w:t>
      </w:r>
      <w:r w:rsidRPr="004E29B9">
        <w:rPr>
          <w:sz w:val="26"/>
          <w:szCs w:val="26"/>
        </w:rPr>
        <w:t>инско</w:t>
      </w:r>
      <w:r w:rsidR="001E7086">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sidR="001E7086">
        <w:rPr>
          <w:sz w:val="26"/>
          <w:szCs w:val="26"/>
        </w:rPr>
        <w:t>й</w:t>
      </w:r>
      <w:r w:rsidRPr="004E29B9">
        <w:rPr>
          <w:sz w:val="26"/>
          <w:szCs w:val="26"/>
        </w:rPr>
        <w:t xml:space="preserve"> </w:t>
      </w:r>
      <w:r w:rsidR="001E7086">
        <w:rPr>
          <w:sz w:val="26"/>
          <w:szCs w:val="26"/>
        </w:rPr>
        <w:t>администрации</w:t>
      </w:r>
      <w:r w:rsidRPr="00FD1B9E">
        <w:rPr>
          <w:color w:val="FF0000"/>
          <w:sz w:val="26"/>
          <w:szCs w:val="26"/>
        </w:rPr>
        <w:t>.</w:t>
      </w:r>
    </w:p>
    <w:p w:rsidR="004D3837" w:rsidRPr="00FD1B9E" w:rsidRDefault="004D3837" w:rsidP="001673A4">
      <w:pPr>
        <w:ind w:firstLine="708"/>
        <w:jc w:val="both"/>
        <w:rPr>
          <w:sz w:val="26"/>
          <w:szCs w:val="26"/>
        </w:rPr>
      </w:pPr>
      <w:r w:rsidRPr="00FD1B9E">
        <w:rPr>
          <w:sz w:val="26"/>
          <w:szCs w:val="26"/>
        </w:rPr>
        <w:t xml:space="preserve">97. Срок рассмотрения жалобы не позднее 20 рабочих дней со дня регистрации такой жалобы в органе муниципального контроля. </w:t>
      </w:r>
    </w:p>
    <w:p w:rsidR="004D3837" w:rsidRPr="00FD1B9E" w:rsidRDefault="004D3837" w:rsidP="001C769D">
      <w:pPr>
        <w:jc w:val="both"/>
        <w:rPr>
          <w:sz w:val="26"/>
          <w:szCs w:val="26"/>
        </w:rPr>
      </w:pPr>
      <w:r w:rsidRPr="00FD1B9E">
        <w:rPr>
          <w:sz w:val="26"/>
          <w:szCs w:val="26"/>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rsidR="004D3837" w:rsidRPr="00FD1B9E" w:rsidRDefault="004D3837" w:rsidP="001673A4">
      <w:pPr>
        <w:ind w:firstLine="708"/>
        <w:jc w:val="both"/>
        <w:rPr>
          <w:sz w:val="26"/>
          <w:szCs w:val="26"/>
        </w:rPr>
      </w:pPr>
      <w:r w:rsidRPr="00FD1B9E">
        <w:rPr>
          <w:sz w:val="26"/>
          <w:szCs w:val="26"/>
        </w:rPr>
        <w:t xml:space="preserve">98.  По  итогам  рассмотрения  жалобы  руководитель  (заместитель руководителя)  органа  муниципального  контроля  </w:t>
      </w:r>
      <w:proofErr w:type="spellStart"/>
      <w:r w:rsidR="001E7086">
        <w:rPr>
          <w:sz w:val="26"/>
          <w:szCs w:val="26"/>
        </w:rPr>
        <w:t>Моркин</w:t>
      </w:r>
      <w:r w:rsidRPr="004E29B9">
        <w:rPr>
          <w:sz w:val="26"/>
          <w:szCs w:val="26"/>
        </w:rPr>
        <w:t>ско</w:t>
      </w:r>
      <w:r>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Pr>
          <w:sz w:val="26"/>
          <w:szCs w:val="26"/>
        </w:rPr>
        <w:t>й</w:t>
      </w:r>
      <w:r w:rsidRPr="004E29B9">
        <w:rPr>
          <w:sz w:val="26"/>
          <w:szCs w:val="26"/>
        </w:rPr>
        <w:t xml:space="preserve"> </w:t>
      </w:r>
      <w:r w:rsidR="001E7086">
        <w:rPr>
          <w:sz w:val="26"/>
          <w:szCs w:val="26"/>
        </w:rPr>
        <w:t>а</w:t>
      </w:r>
      <w:r w:rsidRPr="00FD1B9E">
        <w:rPr>
          <w:sz w:val="26"/>
          <w:szCs w:val="26"/>
        </w:rPr>
        <w:t xml:space="preserve">дминистрации принимает одно из следующих решений: </w:t>
      </w:r>
    </w:p>
    <w:p w:rsidR="004D3837" w:rsidRPr="00FD1B9E" w:rsidRDefault="004D3837" w:rsidP="001673A4">
      <w:pPr>
        <w:ind w:firstLine="708"/>
        <w:jc w:val="both"/>
        <w:rPr>
          <w:sz w:val="26"/>
          <w:szCs w:val="26"/>
        </w:rPr>
      </w:pPr>
      <w:r w:rsidRPr="00FD1B9E">
        <w:rPr>
          <w:sz w:val="26"/>
          <w:szCs w:val="26"/>
        </w:rPr>
        <w:t xml:space="preserve">1)  оставляет жалобу без удовлетворения; </w:t>
      </w:r>
    </w:p>
    <w:p w:rsidR="004D3837" w:rsidRPr="00FD1B9E" w:rsidRDefault="004D3837" w:rsidP="001673A4">
      <w:pPr>
        <w:ind w:firstLine="708"/>
        <w:jc w:val="both"/>
        <w:rPr>
          <w:sz w:val="26"/>
          <w:szCs w:val="26"/>
        </w:rPr>
      </w:pPr>
      <w:r w:rsidRPr="00FD1B9E">
        <w:rPr>
          <w:sz w:val="26"/>
          <w:szCs w:val="26"/>
        </w:rPr>
        <w:t xml:space="preserve">2)  отменяет решение контрольного органа полностью или частично; </w:t>
      </w:r>
    </w:p>
    <w:p w:rsidR="004D3837" w:rsidRPr="00FD1B9E" w:rsidRDefault="004D3837" w:rsidP="001673A4">
      <w:pPr>
        <w:ind w:firstLine="708"/>
        <w:jc w:val="both"/>
        <w:rPr>
          <w:sz w:val="26"/>
          <w:szCs w:val="26"/>
        </w:rPr>
      </w:pPr>
      <w:r w:rsidRPr="00FD1B9E">
        <w:rPr>
          <w:sz w:val="26"/>
          <w:szCs w:val="26"/>
        </w:rPr>
        <w:t xml:space="preserve">3)  отменяет решение контрольного органа полностью и принимает новое решение; </w:t>
      </w:r>
    </w:p>
    <w:p w:rsidR="004D3837" w:rsidRPr="00FD1B9E" w:rsidRDefault="004D3837" w:rsidP="001673A4">
      <w:pPr>
        <w:ind w:firstLine="708"/>
        <w:jc w:val="both"/>
        <w:rPr>
          <w:sz w:val="26"/>
          <w:szCs w:val="26"/>
        </w:rPr>
      </w:pPr>
      <w:r w:rsidRPr="00FD1B9E">
        <w:rPr>
          <w:sz w:val="26"/>
          <w:szCs w:val="26"/>
        </w:rPr>
        <w:t xml:space="preserve">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 </w:t>
      </w:r>
    </w:p>
    <w:p w:rsidR="004D3837" w:rsidRPr="00FD1B9E" w:rsidRDefault="004D3837" w:rsidP="001673A4">
      <w:pPr>
        <w:ind w:firstLine="708"/>
        <w:jc w:val="both"/>
        <w:rPr>
          <w:sz w:val="26"/>
          <w:szCs w:val="26"/>
        </w:rPr>
      </w:pPr>
      <w:r w:rsidRPr="00FD1B9E">
        <w:rPr>
          <w:sz w:val="26"/>
          <w:szCs w:val="26"/>
        </w:rPr>
        <w:t xml:space="preserve">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 </w:t>
      </w:r>
    </w:p>
    <w:p w:rsidR="004D3837" w:rsidRPr="00FD1B9E" w:rsidRDefault="004D3837" w:rsidP="001673A4">
      <w:pPr>
        <w:ind w:firstLine="708"/>
        <w:jc w:val="both"/>
        <w:rPr>
          <w:sz w:val="26"/>
          <w:szCs w:val="26"/>
        </w:rPr>
      </w:pPr>
      <w:r w:rsidRPr="00FD1B9E">
        <w:rPr>
          <w:sz w:val="26"/>
          <w:szCs w:val="26"/>
        </w:rPr>
        <w:t xml:space="preserve">100.  Досудебный  порядок  обжалования  до  31  декабря  2023  года  может осуществляться посредством бумажного документооборота. </w:t>
      </w:r>
    </w:p>
    <w:p w:rsidR="004D3837" w:rsidRPr="00FD1B9E" w:rsidRDefault="004D3837" w:rsidP="001673A4">
      <w:pPr>
        <w:ind w:firstLine="708"/>
        <w:jc w:val="both"/>
        <w:rPr>
          <w:sz w:val="26"/>
          <w:szCs w:val="26"/>
        </w:rPr>
      </w:pPr>
      <w:r w:rsidRPr="00FD1B9E">
        <w:rPr>
          <w:sz w:val="26"/>
          <w:szCs w:val="26"/>
        </w:rPr>
        <w:t xml:space="preserve">101.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w:t>
      </w:r>
      <w:r w:rsidRPr="00FD1B9E">
        <w:rPr>
          <w:sz w:val="26"/>
          <w:szCs w:val="26"/>
        </w:rPr>
        <w:lastRenderedPageBreak/>
        <w:t xml:space="preserve">нарушены в рамках осуществления муниципального контроля и в отношении которых приняты следующие решения или совершены следующие действия (бездействие): </w:t>
      </w:r>
    </w:p>
    <w:p w:rsidR="004D3837" w:rsidRPr="00FD1B9E" w:rsidRDefault="004D3837" w:rsidP="001673A4">
      <w:pPr>
        <w:ind w:firstLine="708"/>
        <w:jc w:val="both"/>
        <w:rPr>
          <w:sz w:val="26"/>
          <w:szCs w:val="26"/>
        </w:rPr>
      </w:pPr>
      <w:r w:rsidRPr="00FD1B9E">
        <w:rPr>
          <w:sz w:val="26"/>
          <w:szCs w:val="26"/>
        </w:rPr>
        <w:t xml:space="preserve">1) решения об отнесении объектов контроля к категориям риска; </w:t>
      </w:r>
    </w:p>
    <w:p w:rsidR="004D3837" w:rsidRPr="00FD1B9E" w:rsidRDefault="004D3837" w:rsidP="001673A4">
      <w:pPr>
        <w:ind w:firstLine="708"/>
        <w:jc w:val="both"/>
        <w:rPr>
          <w:sz w:val="26"/>
          <w:szCs w:val="26"/>
        </w:rPr>
      </w:pPr>
      <w:r w:rsidRPr="00FD1B9E">
        <w:rPr>
          <w:sz w:val="26"/>
          <w:szCs w:val="26"/>
        </w:rPr>
        <w:t xml:space="preserve">2)  решения  о  включении  контрольных  мероприятий  в  план  проведения плановых контрольных мероприятий; </w:t>
      </w:r>
    </w:p>
    <w:p w:rsidR="004D3837" w:rsidRPr="00FD1B9E" w:rsidRDefault="004D3837" w:rsidP="001673A4">
      <w:pPr>
        <w:ind w:firstLine="708"/>
        <w:jc w:val="both"/>
        <w:rPr>
          <w:sz w:val="26"/>
          <w:szCs w:val="26"/>
        </w:rPr>
      </w:pPr>
      <w:r w:rsidRPr="00FD1B9E">
        <w:rPr>
          <w:sz w:val="26"/>
          <w:szCs w:val="26"/>
        </w:rPr>
        <w:t xml:space="preserve">3) решения, принятые по результатам контрольных мероприятий, в том числе сроков исполнения этих решений; </w:t>
      </w:r>
    </w:p>
    <w:p w:rsidR="004D3837" w:rsidRPr="00FD1B9E" w:rsidRDefault="004D3837" w:rsidP="001673A4">
      <w:pPr>
        <w:ind w:firstLine="708"/>
        <w:jc w:val="both"/>
        <w:rPr>
          <w:sz w:val="26"/>
          <w:szCs w:val="26"/>
        </w:rPr>
      </w:pPr>
      <w:r w:rsidRPr="00FD1B9E">
        <w:rPr>
          <w:sz w:val="26"/>
          <w:szCs w:val="26"/>
        </w:rPr>
        <w:t xml:space="preserve">4) иные решения органа муниципального контроля, действия (бездействия) его должностных лиц. </w:t>
      </w: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РАЗДЕЛ 6. ОЦЕНКА РЕЗУЛЬТАТИВНОСТИ И ЭФФЕКТИВНОСТИ</w:t>
      </w:r>
    </w:p>
    <w:p w:rsidR="004D3837" w:rsidRPr="00FD1B9E" w:rsidRDefault="004D3837" w:rsidP="004D3837">
      <w:pPr>
        <w:jc w:val="center"/>
        <w:rPr>
          <w:b/>
          <w:sz w:val="26"/>
          <w:szCs w:val="26"/>
        </w:rPr>
      </w:pPr>
      <w:r w:rsidRPr="00FD1B9E">
        <w:rPr>
          <w:b/>
          <w:sz w:val="26"/>
          <w:szCs w:val="26"/>
        </w:rPr>
        <w:t>ДЕЯТЕЛЬНОСТИ КОНТРОЛЬНОГО ОРГАНА (вступает в силу 01.03.2022)</w:t>
      </w:r>
    </w:p>
    <w:p w:rsidR="004D3837" w:rsidRPr="00FD1B9E" w:rsidRDefault="004D3837" w:rsidP="004D3837">
      <w:pPr>
        <w:rPr>
          <w:sz w:val="26"/>
          <w:szCs w:val="26"/>
        </w:rPr>
      </w:pPr>
      <w:r w:rsidRPr="00FD1B9E">
        <w:rPr>
          <w:sz w:val="26"/>
          <w:szCs w:val="26"/>
        </w:rPr>
        <w:t xml:space="preserve"> </w:t>
      </w:r>
    </w:p>
    <w:p w:rsidR="004D3837" w:rsidRPr="00FD1B9E" w:rsidRDefault="004D3837" w:rsidP="001673A4">
      <w:pPr>
        <w:ind w:firstLine="708"/>
        <w:jc w:val="both"/>
        <w:rPr>
          <w:sz w:val="26"/>
          <w:szCs w:val="26"/>
        </w:rPr>
      </w:pPr>
      <w:r w:rsidRPr="00FD1B9E">
        <w:rPr>
          <w:sz w:val="26"/>
          <w:szCs w:val="26"/>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103. В систему показателей результативности и эффективности деятельности, указанную в пункте 1 настоящего Положения, входят: </w:t>
      </w:r>
    </w:p>
    <w:p w:rsidR="004D3837" w:rsidRPr="00FD1B9E" w:rsidRDefault="004D3837" w:rsidP="001673A4">
      <w:pPr>
        <w:ind w:firstLine="708"/>
        <w:jc w:val="both"/>
        <w:rPr>
          <w:sz w:val="26"/>
          <w:szCs w:val="26"/>
        </w:rPr>
      </w:pPr>
      <w:r w:rsidRPr="00FD1B9E">
        <w:rPr>
          <w:sz w:val="26"/>
          <w:szCs w:val="26"/>
        </w:rPr>
        <w:t xml:space="preserve">1)  ключевые показатели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2)  индикативные показатели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104.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Собрания депутатов </w:t>
      </w:r>
      <w:r w:rsidR="001E7086">
        <w:rPr>
          <w:sz w:val="26"/>
          <w:szCs w:val="26"/>
        </w:rPr>
        <w:t>городского</w:t>
      </w:r>
      <w:r w:rsidRPr="004E29B9">
        <w:rPr>
          <w:sz w:val="26"/>
          <w:szCs w:val="26"/>
        </w:rPr>
        <w:t xml:space="preserve"> поселения</w:t>
      </w:r>
      <w:r w:rsidR="001E7086">
        <w:rPr>
          <w:sz w:val="26"/>
          <w:szCs w:val="26"/>
        </w:rPr>
        <w:t xml:space="preserve"> Морки</w:t>
      </w:r>
      <w:r w:rsidRPr="00FD1B9E">
        <w:rPr>
          <w:sz w:val="26"/>
          <w:szCs w:val="26"/>
        </w:rPr>
        <w:t>.</w:t>
      </w:r>
    </w:p>
    <w:p w:rsidR="004D3837" w:rsidRPr="00FD1B9E" w:rsidRDefault="004D3837" w:rsidP="001673A4">
      <w:pPr>
        <w:ind w:firstLine="708"/>
        <w:jc w:val="both"/>
        <w:rPr>
          <w:sz w:val="26"/>
          <w:szCs w:val="26"/>
        </w:rPr>
      </w:pPr>
      <w:r w:rsidRPr="00FD1B9E">
        <w:rPr>
          <w:sz w:val="26"/>
          <w:szCs w:val="26"/>
        </w:rPr>
        <w:t xml:space="preserve">105. Контрольный  орган  ежегодно  осуществляет  подготовку  доклада о муниципальном  жилищном  контроле  с  учетом  требований,  установленных Законом № 248- ФЗ. </w:t>
      </w:r>
    </w:p>
    <w:p w:rsidR="004D3837" w:rsidRPr="00FD1B9E" w:rsidRDefault="004D3837" w:rsidP="001673A4">
      <w:pPr>
        <w:ind w:firstLine="708"/>
        <w:jc w:val="both"/>
        <w:rPr>
          <w:sz w:val="26"/>
          <w:szCs w:val="26"/>
        </w:rPr>
      </w:pPr>
      <w:r w:rsidRPr="00FD1B9E">
        <w:rPr>
          <w:sz w:val="26"/>
          <w:szCs w:val="26"/>
        </w:rPr>
        <w:t xml:space="preserve">106.  Организация подготовки доклада возлагается на </w:t>
      </w:r>
      <w:proofErr w:type="spellStart"/>
      <w:r w:rsidR="001E7086">
        <w:rPr>
          <w:sz w:val="26"/>
          <w:szCs w:val="26"/>
        </w:rPr>
        <w:t>Морк</w:t>
      </w:r>
      <w:r w:rsidRPr="004E29B9">
        <w:rPr>
          <w:sz w:val="26"/>
          <w:szCs w:val="26"/>
        </w:rPr>
        <w:t>инск</w:t>
      </w:r>
      <w:r>
        <w:rPr>
          <w:sz w:val="26"/>
          <w:szCs w:val="26"/>
        </w:rPr>
        <w:t>ую</w:t>
      </w:r>
      <w:proofErr w:type="spellEnd"/>
      <w:r w:rsidRPr="004E29B9">
        <w:rPr>
          <w:sz w:val="26"/>
          <w:szCs w:val="26"/>
        </w:rPr>
        <w:t xml:space="preserve"> </w:t>
      </w:r>
      <w:r w:rsidR="001E7086">
        <w:rPr>
          <w:sz w:val="26"/>
          <w:szCs w:val="26"/>
        </w:rPr>
        <w:t>город</w:t>
      </w:r>
      <w:r w:rsidRPr="004E29B9">
        <w:rPr>
          <w:sz w:val="26"/>
          <w:szCs w:val="26"/>
        </w:rPr>
        <w:t>ск</w:t>
      </w:r>
      <w:r>
        <w:rPr>
          <w:sz w:val="26"/>
          <w:szCs w:val="26"/>
        </w:rPr>
        <w:t xml:space="preserve">ую </w:t>
      </w:r>
      <w:r w:rsidR="001E7086">
        <w:rPr>
          <w:sz w:val="26"/>
          <w:szCs w:val="26"/>
        </w:rPr>
        <w:t>а</w:t>
      </w:r>
      <w:r w:rsidRPr="00FD1B9E">
        <w:rPr>
          <w:sz w:val="26"/>
          <w:szCs w:val="26"/>
        </w:rPr>
        <w:t>дминистрацию</w:t>
      </w:r>
      <w:r>
        <w:rPr>
          <w:sz w:val="26"/>
          <w:szCs w:val="26"/>
        </w:rPr>
        <w:t>.</w:t>
      </w:r>
      <w:r w:rsidRPr="00FD1B9E">
        <w:rPr>
          <w:sz w:val="26"/>
          <w:szCs w:val="26"/>
        </w:rPr>
        <w:t xml:space="preserve"> </w:t>
      </w:r>
    </w:p>
    <w:p w:rsidR="004D3837" w:rsidRDefault="004D3837" w:rsidP="004D3837">
      <w:pPr>
        <w:rPr>
          <w:sz w:val="26"/>
          <w:szCs w:val="26"/>
        </w:rPr>
      </w:pPr>
      <w:r w:rsidRPr="00FD1B9E">
        <w:rPr>
          <w:sz w:val="26"/>
          <w:szCs w:val="26"/>
        </w:rPr>
        <w:t xml:space="preserve"> </w:t>
      </w: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Pr="00FD1B9E" w:rsidRDefault="004D3837" w:rsidP="004D3837">
      <w:pPr>
        <w:rPr>
          <w:sz w:val="26"/>
          <w:szCs w:val="26"/>
        </w:rPr>
      </w:pPr>
    </w:p>
    <w:p w:rsidR="004D3837" w:rsidRPr="00FD1B9E" w:rsidRDefault="004D3837" w:rsidP="004D3837">
      <w:pPr>
        <w:rPr>
          <w:sz w:val="26"/>
          <w:szCs w:val="26"/>
        </w:rPr>
      </w:pPr>
      <w:r w:rsidRPr="00FD1B9E">
        <w:rPr>
          <w:sz w:val="26"/>
          <w:szCs w:val="26"/>
        </w:rPr>
        <w:t xml:space="preserve"> </w:t>
      </w: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4D3837" w:rsidRPr="004E29B9" w:rsidRDefault="004D3837" w:rsidP="00697DC7">
      <w:pPr>
        <w:ind w:left="5954"/>
        <w:jc w:val="center"/>
      </w:pPr>
      <w:r w:rsidRPr="004E29B9">
        <w:lastRenderedPageBreak/>
        <w:t>Приложение № 2</w:t>
      </w:r>
    </w:p>
    <w:p w:rsidR="004D3837" w:rsidRPr="004E29B9" w:rsidRDefault="004D3837" w:rsidP="00697DC7">
      <w:pPr>
        <w:ind w:left="5954"/>
        <w:jc w:val="center"/>
      </w:pPr>
      <w:r w:rsidRPr="004E29B9">
        <w:t>к решению Собрания</w:t>
      </w:r>
      <w:r w:rsidR="00697DC7">
        <w:t xml:space="preserve"> </w:t>
      </w:r>
      <w:r w:rsidRPr="004E29B9">
        <w:t>депутатов</w:t>
      </w:r>
      <w:r w:rsidR="001673A4">
        <w:t xml:space="preserve"> </w:t>
      </w:r>
      <w:r w:rsidR="001E7086">
        <w:t>город</w:t>
      </w:r>
      <w:r w:rsidRPr="004E29B9">
        <w:t>ского поселения</w:t>
      </w:r>
      <w:r w:rsidR="001E7086">
        <w:t xml:space="preserve"> Морки</w:t>
      </w:r>
    </w:p>
    <w:p w:rsidR="004D3837" w:rsidRPr="004E29B9" w:rsidRDefault="004D3837" w:rsidP="00697DC7">
      <w:pPr>
        <w:ind w:left="5954"/>
        <w:jc w:val="center"/>
      </w:pPr>
      <w:r w:rsidRPr="004E29B9">
        <w:t xml:space="preserve">от </w:t>
      </w:r>
      <w:r w:rsidR="00697DC7">
        <w:t>27 сентября 2021 г.</w:t>
      </w:r>
      <w:r w:rsidRPr="004E29B9">
        <w:t xml:space="preserve"> №</w:t>
      </w:r>
      <w:r w:rsidR="00697DC7">
        <w:t xml:space="preserve"> 103</w:t>
      </w:r>
    </w:p>
    <w:p w:rsidR="004D3837" w:rsidRPr="00FD1B9E" w:rsidRDefault="004D3837" w:rsidP="004D3837">
      <w:pPr>
        <w:ind w:left="6804"/>
        <w:jc w:val="right"/>
        <w:rPr>
          <w:sz w:val="26"/>
          <w:szCs w:val="26"/>
        </w:rPr>
      </w:pP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КЛЮЧЕВЫЕ ПОКАЗАТЕЛИ</w:t>
      </w:r>
    </w:p>
    <w:p w:rsidR="004D3837" w:rsidRPr="00FD1B9E" w:rsidRDefault="004D3837" w:rsidP="004D3837">
      <w:pPr>
        <w:jc w:val="center"/>
        <w:rPr>
          <w:b/>
          <w:sz w:val="26"/>
          <w:szCs w:val="26"/>
        </w:rPr>
      </w:pPr>
      <w:r w:rsidRPr="00FD1B9E">
        <w:rPr>
          <w:b/>
          <w:sz w:val="26"/>
          <w:szCs w:val="26"/>
        </w:rPr>
        <w:t>в сфере муниципального жилищного контроля</w:t>
      </w:r>
    </w:p>
    <w:p w:rsidR="004D3837" w:rsidRPr="004E29B9" w:rsidRDefault="004D3837" w:rsidP="004D3837">
      <w:pPr>
        <w:jc w:val="center"/>
        <w:rPr>
          <w:b/>
          <w:color w:val="FF0000"/>
          <w:sz w:val="26"/>
          <w:szCs w:val="26"/>
        </w:rPr>
      </w:pPr>
      <w:r w:rsidRPr="004E29B9">
        <w:rPr>
          <w:b/>
          <w:sz w:val="26"/>
          <w:szCs w:val="26"/>
        </w:rPr>
        <w:t xml:space="preserve">на территории </w:t>
      </w:r>
      <w:r w:rsidR="001E7086">
        <w:rPr>
          <w:b/>
          <w:sz w:val="26"/>
          <w:szCs w:val="26"/>
        </w:rPr>
        <w:t>городского</w:t>
      </w:r>
      <w:r w:rsidRPr="004E29B9">
        <w:rPr>
          <w:b/>
          <w:sz w:val="26"/>
          <w:szCs w:val="26"/>
        </w:rPr>
        <w:t xml:space="preserve"> поселения</w:t>
      </w:r>
      <w:r w:rsidR="001E7086">
        <w:rPr>
          <w:b/>
          <w:sz w:val="26"/>
          <w:szCs w:val="26"/>
        </w:rPr>
        <w:t xml:space="preserve"> Морки</w:t>
      </w:r>
    </w:p>
    <w:p w:rsidR="004D3837" w:rsidRPr="00FD1B9E" w:rsidRDefault="004D3837" w:rsidP="004D3837">
      <w:pPr>
        <w:jc w:val="center"/>
        <w:rPr>
          <w:b/>
          <w:sz w:val="26"/>
          <w:szCs w:val="26"/>
        </w:rPr>
      </w:pPr>
      <w:r w:rsidRPr="00FD1B9E">
        <w:rPr>
          <w:b/>
          <w:sz w:val="26"/>
          <w:szCs w:val="26"/>
        </w:rPr>
        <w:t>и их целевые значения, индикативные показатели в сфере муниципального</w:t>
      </w:r>
    </w:p>
    <w:p w:rsidR="004D3837" w:rsidRPr="00FD1B9E" w:rsidRDefault="004D3837" w:rsidP="004D3837">
      <w:pPr>
        <w:jc w:val="center"/>
        <w:rPr>
          <w:b/>
          <w:sz w:val="26"/>
          <w:szCs w:val="26"/>
        </w:rPr>
      </w:pPr>
      <w:r w:rsidRPr="00FD1B9E">
        <w:rPr>
          <w:b/>
          <w:sz w:val="26"/>
          <w:szCs w:val="26"/>
        </w:rPr>
        <w:t xml:space="preserve">жилищного контроля на территории </w:t>
      </w:r>
      <w:r w:rsidR="001E7086">
        <w:rPr>
          <w:b/>
          <w:sz w:val="26"/>
          <w:szCs w:val="26"/>
        </w:rPr>
        <w:t>город</w:t>
      </w:r>
      <w:r w:rsidRPr="004E29B9">
        <w:rPr>
          <w:b/>
          <w:sz w:val="26"/>
          <w:szCs w:val="26"/>
        </w:rPr>
        <w:t>ского поселения</w:t>
      </w:r>
      <w:r w:rsidR="001E7086">
        <w:rPr>
          <w:b/>
          <w:sz w:val="26"/>
          <w:szCs w:val="26"/>
        </w:rPr>
        <w:t xml:space="preserve"> Морки</w:t>
      </w:r>
    </w:p>
    <w:p w:rsidR="004D3837" w:rsidRPr="00FD1B9E" w:rsidRDefault="004D3837" w:rsidP="004D3837">
      <w:pPr>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1.  Ключевые  показатели  в  сфере  муниципального  жилищного  контроля на территории </w:t>
      </w:r>
      <w:r w:rsidR="001E7086">
        <w:rPr>
          <w:sz w:val="26"/>
          <w:szCs w:val="26"/>
        </w:rPr>
        <w:t>город</w:t>
      </w:r>
      <w:r w:rsidRPr="004E29B9">
        <w:rPr>
          <w:sz w:val="26"/>
          <w:szCs w:val="26"/>
        </w:rPr>
        <w:t>ского</w:t>
      </w:r>
      <w:r w:rsidR="001E7086">
        <w:rPr>
          <w:sz w:val="26"/>
          <w:szCs w:val="26"/>
        </w:rPr>
        <w:t xml:space="preserve"> </w:t>
      </w:r>
      <w:r w:rsidRPr="004E29B9">
        <w:rPr>
          <w:sz w:val="26"/>
          <w:szCs w:val="26"/>
        </w:rPr>
        <w:t>поселения</w:t>
      </w:r>
      <w:r w:rsidR="001E7086">
        <w:rPr>
          <w:sz w:val="26"/>
          <w:szCs w:val="26"/>
        </w:rPr>
        <w:t xml:space="preserve"> Морки </w:t>
      </w:r>
      <w:r w:rsidR="001673A4">
        <w:rPr>
          <w:sz w:val="26"/>
          <w:szCs w:val="26"/>
        </w:rPr>
        <w:t>и их целевые значения:</w:t>
      </w:r>
      <w:r w:rsidRPr="00FD1B9E">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7"/>
        <w:gridCol w:w="1614"/>
      </w:tblGrid>
      <w:tr w:rsidR="004D3837" w:rsidRPr="00FD1B9E" w:rsidTr="00697DC7">
        <w:tc>
          <w:tcPr>
            <w:tcW w:w="8755" w:type="dxa"/>
            <w:vAlign w:val="center"/>
          </w:tcPr>
          <w:p w:rsidR="004D3837" w:rsidRPr="00FD1B9E" w:rsidRDefault="00697DC7" w:rsidP="00697DC7">
            <w:pPr>
              <w:rPr>
                <w:sz w:val="26"/>
                <w:szCs w:val="26"/>
              </w:rPr>
            </w:pPr>
            <w:r>
              <w:rPr>
                <w:sz w:val="26"/>
                <w:szCs w:val="26"/>
              </w:rPr>
              <w:t>Ключевые показатели</w:t>
            </w:r>
          </w:p>
        </w:tc>
        <w:tc>
          <w:tcPr>
            <w:tcW w:w="1666" w:type="dxa"/>
            <w:vAlign w:val="center"/>
          </w:tcPr>
          <w:p w:rsidR="004D3837" w:rsidRPr="00FD1B9E" w:rsidRDefault="004D3837" w:rsidP="002442E1">
            <w:pPr>
              <w:jc w:val="center"/>
              <w:rPr>
                <w:sz w:val="26"/>
                <w:szCs w:val="26"/>
              </w:rPr>
            </w:pPr>
            <w:r w:rsidRPr="00FD1B9E">
              <w:rPr>
                <w:sz w:val="26"/>
                <w:szCs w:val="26"/>
              </w:rPr>
              <w:t>Целевые значения</w:t>
            </w:r>
            <w:proofErr w:type="gramStart"/>
            <w:r w:rsidRPr="00FD1B9E">
              <w:rPr>
                <w:sz w:val="26"/>
                <w:szCs w:val="26"/>
              </w:rPr>
              <w:t xml:space="preserve"> (%)</w:t>
            </w:r>
            <w:proofErr w:type="gramEnd"/>
          </w:p>
        </w:tc>
      </w:tr>
      <w:tr w:rsidR="004D3837" w:rsidRPr="00FD1B9E" w:rsidTr="00697DC7">
        <w:tc>
          <w:tcPr>
            <w:tcW w:w="8755" w:type="dxa"/>
            <w:vAlign w:val="center"/>
          </w:tcPr>
          <w:p w:rsidR="004D3837" w:rsidRPr="00FD1B9E" w:rsidRDefault="004D3837" w:rsidP="002442E1">
            <w:pPr>
              <w:rPr>
                <w:sz w:val="26"/>
                <w:szCs w:val="26"/>
              </w:rPr>
            </w:pPr>
            <w:r w:rsidRPr="00FD1B9E">
              <w:rPr>
                <w:sz w:val="26"/>
                <w:szCs w:val="26"/>
              </w:rPr>
              <w:t xml:space="preserve">Доля  устраненных  нарушений  обязательных  требований от числа выявленных нарушений обязательных требований </w:t>
            </w:r>
          </w:p>
        </w:tc>
        <w:tc>
          <w:tcPr>
            <w:tcW w:w="1666" w:type="dxa"/>
            <w:vAlign w:val="center"/>
          </w:tcPr>
          <w:p w:rsidR="004D3837" w:rsidRPr="00FD1B9E" w:rsidRDefault="004D3837" w:rsidP="002442E1">
            <w:pPr>
              <w:jc w:val="center"/>
              <w:rPr>
                <w:sz w:val="26"/>
                <w:szCs w:val="26"/>
              </w:rPr>
            </w:pPr>
            <w:r>
              <w:rPr>
                <w:sz w:val="26"/>
                <w:szCs w:val="26"/>
              </w:rPr>
              <w:t>0</w:t>
            </w:r>
          </w:p>
          <w:p w:rsidR="004D3837" w:rsidRPr="00FD1B9E" w:rsidRDefault="004D3837" w:rsidP="002442E1">
            <w:pPr>
              <w:jc w:val="center"/>
              <w:rPr>
                <w:sz w:val="26"/>
                <w:szCs w:val="26"/>
              </w:rPr>
            </w:pPr>
          </w:p>
        </w:tc>
      </w:tr>
      <w:tr w:rsidR="004D3837" w:rsidRPr="00FD1B9E" w:rsidTr="00697DC7">
        <w:tc>
          <w:tcPr>
            <w:tcW w:w="8755" w:type="dxa"/>
            <w:vAlign w:val="center"/>
          </w:tcPr>
          <w:p w:rsidR="004D3837" w:rsidRPr="00FD1B9E" w:rsidRDefault="004D3837" w:rsidP="002442E1">
            <w:pPr>
              <w:rPr>
                <w:sz w:val="26"/>
                <w:szCs w:val="26"/>
              </w:rPr>
            </w:pPr>
            <w:r w:rsidRPr="00FD1B9E">
              <w:rPr>
                <w:sz w:val="26"/>
                <w:szCs w:val="26"/>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1666" w:type="dxa"/>
            <w:vAlign w:val="center"/>
          </w:tcPr>
          <w:p w:rsidR="004D3837" w:rsidRPr="00FD1B9E" w:rsidRDefault="004D3837" w:rsidP="002442E1">
            <w:pPr>
              <w:jc w:val="center"/>
              <w:rPr>
                <w:sz w:val="26"/>
                <w:szCs w:val="26"/>
              </w:rPr>
            </w:pPr>
            <w:r w:rsidRPr="00FD1B9E">
              <w:rPr>
                <w:sz w:val="26"/>
                <w:szCs w:val="26"/>
              </w:rPr>
              <w:t>0</w:t>
            </w:r>
          </w:p>
        </w:tc>
      </w:tr>
      <w:tr w:rsidR="004D3837" w:rsidRPr="00FD1B9E" w:rsidTr="00697DC7">
        <w:tc>
          <w:tcPr>
            <w:tcW w:w="8755" w:type="dxa"/>
            <w:vAlign w:val="center"/>
          </w:tcPr>
          <w:p w:rsidR="004D3837" w:rsidRPr="00FD1B9E" w:rsidRDefault="004D3837" w:rsidP="002442E1">
            <w:pPr>
              <w:rPr>
                <w:sz w:val="26"/>
                <w:szCs w:val="26"/>
              </w:rPr>
            </w:pPr>
            <w:r w:rsidRPr="00FD1B9E">
              <w:rPr>
                <w:sz w:val="26"/>
                <w:szCs w:val="26"/>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1666" w:type="dxa"/>
            <w:vAlign w:val="center"/>
          </w:tcPr>
          <w:p w:rsidR="004D3837" w:rsidRPr="00FD1B9E" w:rsidRDefault="004D3837" w:rsidP="002442E1">
            <w:pPr>
              <w:jc w:val="center"/>
              <w:rPr>
                <w:sz w:val="26"/>
                <w:szCs w:val="26"/>
              </w:rPr>
            </w:pPr>
            <w:r w:rsidRPr="00FD1B9E">
              <w:rPr>
                <w:sz w:val="26"/>
                <w:szCs w:val="26"/>
              </w:rPr>
              <w:t>0</w:t>
            </w:r>
          </w:p>
        </w:tc>
      </w:tr>
    </w:tbl>
    <w:p w:rsidR="004D3837" w:rsidRPr="00FD1B9E" w:rsidRDefault="004D3837" w:rsidP="004D3837">
      <w:pPr>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2. Индикативные показатели в сфере муниципального жилищного контроля на территории </w:t>
      </w:r>
      <w:r w:rsidR="001E7086">
        <w:rPr>
          <w:sz w:val="26"/>
          <w:szCs w:val="26"/>
        </w:rPr>
        <w:t>город</w:t>
      </w:r>
      <w:r w:rsidRPr="004E29B9">
        <w:rPr>
          <w:sz w:val="26"/>
          <w:szCs w:val="26"/>
        </w:rPr>
        <w:t>ского поселения</w:t>
      </w:r>
      <w:r w:rsidR="001E7086">
        <w:rPr>
          <w:sz w:val="26"/>
          <w:szCs w:val="26"/>
        </w:rPr>
        <w:t xml:space="preserve"> Морки</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1) количество обращений граждан и организаций о нарушении обязательных требований,  поступивших  в  орган  муниципального  </w:t>
      </w:r>
      <w:r w:rsidRPr="00E01A47">
        <w:rPr>
          <w:sz w:val="26"/>
          <w:szCs w:val="26"/>
        </w:rPr>
        <w:t>контроля  (0 -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2) количество  проведенных  органом  муниципального  контроля внеплановых контрольных мероприятий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4) количество  выявленных  органом  муниципального  контроля  нарушений обязательных требований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5) количество устраненных нарушений обязательных  требований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6) количество  поступивших  возражений  в  отношении  акта  контрольного мероприятия </w:t>
      </w:r>
      <w:r w:rsidRPr="00A17D82">
        <w:rPr>
          <w:sz w:val="26"/>
          <w:szCs w:val="26"/>
        </w:rPr>
        <w:t>(0- в течение одного календарного года);</w:t>
      </w:r>
      <w:r w:rsidRPr="00FD1B9E">
        <w:rPr>
          <w:sz w:val="26"/>
          <w:szCs w:val="26"/>
        </w:rPr>
        <w:t xml:space="preserve"> </w:t>
      </w:r>
    </w:p>
    <w:p w:rsidR="001E1CF1" w:rsidRDefault="004D3837" w:rsidP="001673A4">
      <w:pPr>
        <w:jc w:val="both"/>
      </w:pPr>
      <w:r w:rsidRPr="00FD1B9E">
        <w:rPr>
          <w:sz w:val="26"/>
          <w:szCs w:val="26"/>
        </w:rPr>
        <w:t xml:space="preserve">7) количество выданных органом муниципального контроля предписаний об устранении  нарушений  обязательных  требований  </w:t>
      </w:r>
      <w:r w:rsidRPr="00A17D82">
        <w:rPr>
          <w:sz w:val="26"/>
          <w:szCs w:val="26"/>
        </w:rPr>
        <w:t>(0- в течение одного календарного года).</w:t>
      </w:r>
    </w:p>
    <w:sectPr w:rsidR="001E1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37"/>
    <w:rsid w:val="001673A4"/>
    <w:rsid w:val="001C769D"/>
    <w:rsid w:val="001E1CF1"/>
    <w:rsid w:val="001E7086"/>
    <w:rsid w:val="004D3837"/>
    <w:rsid w:val="00697DC7"/>
    <w:rsid w:val="00867FE4"/>
    <w:rsid w:val="00B4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3837"/>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4D3837"/>
    <w:rPr>
      <w:color w:val="0000FF"/>
      <w:u w:val="single"/>
    </w:rPr>
  </w:style>
  <w:style w:type="paragraph" w:styleId="a5">
    <w:name w:val="Balloon Text"/>
    <w:basedOn w:val="a"/>
    <w:link w:val="a6"/>
    <w:uiPriority w:val="99"/>
    <w:semiHidden/>
    <w:unhideWhenUsed/>
    <w:rsid w:val="001C769D"/>
    <w:rPr>
      <w:rFonts w:ascii="Tahoma" w:hAnsi="Tahoma" w:cs="Tahoma"/>
      <w:sz w:val="16"/>
      <w:szCs w:val="16"/>
    </w:rPr>
  </w:style>
  <w:style w:type="character" w:customStyle="1" w:styleId="a6">
    <w:name w:val="Текст выноски Знак"/>
    <w:basedOn w:val="a0"/>
    <w:link w:val="a5"/>
    <w:uiPriority w:val="99"/>
    <w:semiHidden/>
    <w:rsid w:val="001C76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3837"/>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4D3837"/>
    <w:rPr>
      <w:color w:val="0000FF"/>
      <w:u w:val="single"/>
    </w:rPr>
  </w:style>
  <w:style w:type="paragraph" w:styleId="a5">
    <w:name w:val="Balloon Text"/>
    <w:basedOn w:val="a"/>
    <w:link w:val="a6"/>
    <w:uiPriority w:val="99"/>
    <w:semiHidden/>
    <w:unhideWhenUsed/>
    <w:rsid w:val="001C769D"/>
    <w:rPr>
      <w:rFonts w:ascii="Tahoma" w:hAnsi="Tahoma" w:cs="Tahoma"/>
      <w:sz w:val="16"/>
      <w:szCs w:val="16"/>
    </w:rPr>
  </w:style>
  <w:style w:type="character" w:customStyle="1" w:styleId="a6">
    <w:name w:val="Текст выноски Знак"/>
    <w:basedOn w:val="a0"/>
    <w:link w:val="a5"/>
    <w:uiPriority w:val="99"/>
    <w:semiHidden/>
    <w:rsid w:val="001C76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9884</Words>
  <Characters>56341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2021-09-07T13:44:00Z</dcterms:created>
  <dcterms:modified xsi:type="dcterms:W3CDTF">2021-09-28T08:06:00Z</dcterms:modified>
</cp:coreProperties>
</file>