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2" w:type="dxa"/>
        <w:tblLook w:val="04A0"/>
      </w:tblPr>
      <w:tblGrid>
        <w:gridCol w:w="4149"/>
        <w:gridCol w:w="4786"/>
      </w:tblGrid>
      <w:tr w:rsidR="00DF5C40" w:rsidTr="00DF5C40">
        <w:trPr>
          <w:jc w:val="center"/>
        </w:trPr>
        <w:tc>
          <w:tcPr>
            <w:tcW w:w="4149" w:type="dxa"/>
            <w:hideMark/>
          </w:tcPr>
          <w:p w:rsidR="00DF5C40" w:rsidRDefault="00DF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DF5C40" w:rsidRDefault="00DF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Марий 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775F22">
              <w:rPr>
                <w:rFonts w:ascii="Times New Roman" w:hAnsi="Times New Roman" w:cs="Times New Roman"/>
                <w:sz w:val="24"/>
                <w:szCs w:val="24"/>
              </w:rPr>
              <w:t>ысе</w:t>
            </w:r>
            <w:proofErr w:type="spellEnd"/>
          </w:p>
          <w:p w:rsidR="00DF5C40" w:rsidRDefault="00DF5C40" w:rsidP="0077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Параньга муниципал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775F22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</w:p>
          <w:p w:rsidR="00961CE7" w:rsidRDefault="00961CE7" w:rsidP="00775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F5C40" w:rsidRDefault="00DF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F5C40" w:rsidRDefault="00DF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DF5C40" w:rsidRDefault="00DF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DF5C40" w:rsidTr="00DF5C40">
        <w:trPr>
          <w:jc w:val="center"/>
        </w:trPr>
        <w:tc>
          <w:tcPr>
            <w:tcW w:w="4149" w:type="dxa"/>
            <w:hideMark/>
          </w:tcPr>
          <w:p w:rsidR="00DF5C40" w:rsidRPr="003E2062" w:rsidRDefault="00DF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062">
              <w:rPr>
                <w:rFonts w:ascii="Times New Roman" w:hAnsi="Times New Roman" w:cs="Times New Roman"/>
                <w:sz w:val="28"/>
                <w:szCs w:val="28"/>
              </w:rPr>
              <w:t>Матародо</w:t>
            </w:r>
            <w:proofErr w:type="spellEnd"/>
            <w:r w:rsidRPr="003E2062">
              <w:rPr>
                <w:rFonts w:ascii="Times New Roman" w:hAnsi="Times New Roman" w:cs="Times New Roman"/>
                <w:sz w:val="28"/>
                <w:szCs w:val="28"/>
              </w:rPr>
              <w:t xml:space="preserve"> ял </w:t>
            </w:r>
            <w:proofErr w:type="spellStart"/>
            <w:r w:rsidRPr="003E2062">
              <w:rPr>
                <w:rFonts w:ascii="Times New Roman" w:hAnsi="Times New Roman" w:cs="Times New Roman"/>
                <w:sz w:val="28"/>
                <w:szCs w:val="28"/>
              </w:rPr>
              <w:t>кундем</w:t>
            </w:r>
            <w:proofErr w:type="spellEnd"/>
          </w:p>
          <w:p w:rsidR="00DF5C40" w:rsidRPr="003E2062" w:rsidRDefault="000153AC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3AC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19.75pt;margin-top:17.6pt;width:398.8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O0TQIAAFQ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"/>
              </w:pict>
            </w:r>
            <w:r w:rsidRPr="000153AC">
              <w:rPr>
                <w:noProof/>
                <w:sz w:val="28"/>
                <w:szCs w:val="28"/>
              </w:rPr>
              <w:pict>
                <v:shape id="Прямая со стрелкой 1" o:spid="_x0000_s1027" type="#_x0000_t32" style="position:absolute;margin-left:19.75pt;margin-top:24.65pt;width:398.8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"/>
              </w:pict>
            </w:r>
            <w:r w:rsidR="003E206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="00DF5C40" w:rsidRPr="003E2062">
              <w:rPr>
                <w:rFonts w:ascii="Times New Roman" w:hAnsi="Times New Roman" w:cs="Times New Roman"/>
                <w:sz w:val="28"/>
                <w:szCs w:val="28"/>
              </w:rPr>
              <w:t>администраций</w:t>
            </w:r>
            <w:r w:rsidR="00775F22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spellEnd"/>
          </w:p>
        </w:tc>
        <w:tc>
          <w:tcPr>
            <w:tcW w:w="4786" w:type="dxa"/>
            <w:hideMark/>
          </w:tcPr>
          <w:p w:rsidR="00DF5C40" w:rsidRPr="003E2062" w:rsidRDefault="00DF5C40">
            <w:pPr>
              <w:spacing w:after="0" w:line="240" w:lineRule="auto"/>
              <w:ind w:left="-320" w:firstLine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062">
              <w:rPr>
                <w:rFonts w:ascii="Times New Roman" w:hAnsi="Times New Roman" w:cs="Times New Roman"/>
                <w:sz w:val="28"/>
                <w:szCs w:val="28"/>
              </w:rPr>
              <w:t>Куракинская</w:t>
            </w:r>
            <w:proofErr w:type="spellEnd"/>
            <w:r w:rsidRPr="003E2062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</w:t>
            </w:r>
          </w:p>
          <w:p w:rsidR="00DF5C40" w:rsidRPr="003E2062" w:rsidRDefault="00DF5C40">
            <w:pPr>
              <w:spacing w:after="0" w:line="240" w:lineRule="auto"/>
              <w:ind w:left="-320" w:firstLine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6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F5C40" w:rsidRPr="003E2062" w:rsidRDefault="00DF5C40">
            <w:pPr>
              <w:spacing w:after="0" w:line="240" w:lineRule="auto"/>
              <w:ind w:left="-320" w:firstLine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C40" w:rsidRDefault="00DF5C40" w:rsidP="00DF5C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ПУНЧАЛ                                ПОСТАНОВЛЕНИЕ</w:t>
      </w:r>
    </w:p>
    <w:p w:rsidR="00DF5C40" w:rsidRDefault="00113796" w:rsidP="00DF5C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DF5C40">
        <w:rPr>
          <w:rFonts w:ascii="Times New Roman" w:hAnsi="Times New Roman" w:cs="Times New Roman"/>
          <w:sz w:val="28"/>
          <w:szCs w:val="28"/>
        </w:rPr>
        <w:t xml:space="preserve"> </w:t>
      </w:r>
      <w:r w:rsidR="00775F22">
        <w:rPr>
          <w:rFonts w:ascii="Times New Roman" w:hAnsi="Times New Roman" w:cs="Times New Roman"/>
          <w:sz w:val="28"/>
          <w:szCs w:val="28"/>
        </w:rPr>
        <w:t>января</w:t>
      </w:r>
      <w:r w:rsidR="003E2062">
        <w:rPr>
          <w:rFonts w:ascii="Times New Roman" w:hAnsi="Times New Roman" w:cs="Times New Roman"/>
          <w:sz w:val="28"/>
          <w:szCs w:val="28"/>
        </w:rPr>
        <w:t xml:space="preserve"> 202</w:t>
      </w:r>
      <w:r w:rsidR="00961CE7">
        <w:rPr>
          <w:rFonts w:ascii="Times New Roman" w:hAnsi="Times New Roman" w:cs="Times New Roman"/>
          <w:sz w:val="28"/>
          <w:szCs w:val="28"/>
        </w:rPr>
        <w:t>3</w:t>
      </w:r>
      <w:r w:rsidR="003E206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DF5C40">
        <w:rPr>
          <w:rFonts w:ascii="Times New Roman" w:hAnsi="Times New Roman" w:cs="Times New Roman"/>
          <w:sz w:val="28"/>
          <w:szCs w:val="28"/>
        </w:rPr>
        <w:t xml:space="preserve"> № </w:t>
      </w:r>
      <w:r w:rsidR="00961CE7">
        <w:rPr>
          <w:rFonts w:ascii="Times New Roman" w:hAnsi="Times New Roman" w:cs="Times New Roman"/>
          <w:sz w:val="28"/>
          <w:szCs w:val="28"/>
        </w:rPr>
        <w:t>1</w:t>
      </w:r>
      <w:r w:rsidR="00DF5C40">
        <w:rPr>
          <w:rFonts w:ascii="Times New Roman" w:hAnsi="Times New Roman" w:cs="Times New Roman"/>
          <w:sz w:val="28"/>
          <w:szCs w:val="28"/>
        </w:rPr>
        <w:t>-П</w:t>
      </w:r>
    </w:p>
    <w:p w:rsidR="00DF5C40" w:rsidRDefault="00DF5C40" w:rsidP="00DF5C4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5F22" w:rsidRDefault="00DF5C40" w:rsidP="00775F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Плана работы по противодействию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терроризму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 экстремизму, а также минимизации и (или) ликвидации последствий проявления терроризма и экстремизма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</w:p>
    <w:p w:rsidR="00DF5C40" w:rsidRDefault="00775F22" w:rsidP="00775F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Куракинского</w:t>
      </w:r>
      <w:proofErr w:type="spellEnd"/>
      <w:r w:rsidR="00DF5C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 w:rsidR="00DF5C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="00DF5C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на 20</w:t>
      </w:r>
      <w:r w:rsidR="003E206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961CE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 w:rsidR="00DF5C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год.</w:t>
      </w:r>
    </w:p>
    <w:p w:rsidR="00DF5C40" w:rsidRDefault="00DF5C40" w:rsidP="00775F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F5C40" w:rsidRDefault="00DF5C40" w:rsidP="00DF5C40">
      <w:pPr>
        <w:shd w:val="clear" w:color="auto" w:fill="FFFFFF"/>
        <w:spacing w:before="326" w:line="240" w:lineRule="auto"/>
        <w:ind w:left="14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В соответствии с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Федеральным законом Российской Федерации от 06.10.2003 г. №131-ФЗ «Об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Российской Федерации от 06.03.2006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№35-ФЗ «О противодействии терроризму»,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25.07.2002г. №114-ФЗ «О противодействии экстремистской деятельности»,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Куракинская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постановляет:</w:t>
      </w:r>
    </w:p>
    <w:p w:rsidR="00DF5C40" w:rsidRDefault="00DF5C40" w:rsidP="00DF5C4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   1.Утвердить </w:t>
      </w:r>
      <w:r w:rsidR="00775F2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прилагаемый</w:t>
      </w:r>
      <w:r w:rsidR="00775F2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="00775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 по противодействию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терроризму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 экстремизму, а также минимизации и (или) ликвидации последствий проявления терроризма и экстремизма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775F2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Куракинского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</w:t>
      </w:r>
      <w:r w:rsidR="00775F2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го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поселе</w:t>
      </w:r>
      <w:r w:rsidR="003E206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</w:t>
      </w:r>
      <w:r w:rsidR="00775F2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я</w:t>
      </w:r>
      <w:r w:rsidR="003E206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на 202</w:t>
      </w:r>
      <w:r w:rsidR="00961CE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год.</w:t>
      </w:r>
    </w:p>
    <w:p w:rsidR="00DF5C40" w:rsidRDefault="00DF5C40" w:rsidP="00DF5C40">
      <w:pPr>
        <w:pStyle w:val="1"/>
        <w:ind w:firstLine="555"/>
        <w:jc w:val="both"/>
        <w:rPr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DF5C40" w:rsidRDefault="00DF5C40" w:rsidP="00DF5C40">
      <w:pPr>
        <w:pStyle w:val="1"/>
        <w:ind w:firstLine="55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DF5C40" w:rsidRDefault="00DF5C40" w:rsidP="00DF5C40">
      <w:pPr>
        <w:pStyle w:val="1"/>
        <w:ind w:firstLine="555"/>
        <w:jc w:val="both"/>
        <w:rPr>
          <w:spacing w:val="-1"/>
          <w:sz w:val="28"/>
          <w:szCs w:val="28"/>
        </w:rPr>
      </w:pPr>
    </w:p>
    <w:p w:rsidR="003E2062" w:rsidRDefault="003E2062" w:rsidP="00DF5C40">
      <w:pPr>
        <w:pStyle w:val="1"/>
        <w:ind w:firstLine="555"/>
        <w:jc w:val="both"/>
        <w:rPr>
          <w:spacing w:val="-1"/>
          <w:sz w:val="28"/>
          <w:szCs w:val="28"/>
        </w:rPr>
      </w:pPr>
    </w:p>
    <w:p w:rsidR="003E2062" w:rsidRDefault="003E2062" w:rsidP="00DF5C40">
      <w:pPr>
        <w:pStyle w:val="1"/>
        <w:ind w:firstLine="555"/>
        <w:jc w:val="both"/>
        <w:rPr>
          <w:spacing w:val="-1"/>
          <w:sz w:val="28"/>
          <w:szCs w:val="28"/>
        </w:rPr>
      </w:pPr>
    </w:p>
    <w:p w:rsidR="003E2062" w:rsidRDefault="003E2062" w:rsidP="00DF5C40">
      <w:pPr>
        <w:pStyle w:val="1"/>
        <w:ind w:firstLine="555"/>
        <w:jc w:val="both"/>
        <w:rPr>
          <w:spacing w:val="-1"/>
          <w:sz w:val="28"/>
          <w:szCs w:val="28"/>
        </w:rPr>
      </w:pPr>
    </w:p>
    <w:p w:rsidR="003E2062" w:rsidRDefault="003E2062" w:rsidP="00DF5C40">
      <w:pPr>
        <w:pStyle w:val="1"/>
        <w:ind w:firstLine="555"/>
        <w:jc w:val="both"/>
        <w:rPr>
          <w:spacing w:val="-1"/>
          <w:sz w:val="28"/>
          <w:szCs w:val="28"/>
        </w:rPr>
      </w:pPr>
    </w:p>
    <w:p w:rsidR="00DF5C40" w:rsidRDefault="00DF5C40" w:rsidP="00DF5C40">
      <w:pPr>
        <w:pStyle w:val="1"/>
        <w:ind w:firstLine="555"/>
        <w:rPr>
          <w:spacing w:val="-1"/>
          <w:sz w:val="28"/>
          <w:szCs w:val="28"/>
        </w:rPr>
      </w:pPr>
    </w:p>
    <w:p w:rsidR="00DF5C40" w:rsidRDefault="00DF5C40" w:rsidP="003E2062">
      <w:pPr>
        <w:pStyle w:val="1"/>
        <w:rPr>
          <w:bCs/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proofErr w:type="spellStart"/>
      <w:r>
        <w:rPr>
          <w:sz w:val="28"/>
          <w:szCs w:val="28"/>
        </w:rPr>
        <w:t>Куракинской</w:t>
      </w:r>
      <w:proofErr w:type="spellEnd"/>
      <w:r>
        <w:rPr>
          <w:sz w:val="28"/>
          <w:szCs w:val="28"/>
        </w:rPr>
        <w:t xml:space="preserve"> сельской администрации                 </w:t>
      </w:r>
      <w:r w:rsidR="003E20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75F22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775F22">
        <w:rPr>
          <w:sz w:val="28"/>
          <w:szCs w:val="28"/>
        </w:rPr>
        <w:t>Н</w:t>
      </w:r>
      <w:r>
        <w:rPr>
          <w:sz w:val="28"/>
          <w:szCs w:val="28"/>
        </w:rPr>
        <w:t>.</w:t>
      </w:r>
      <w:bookmarkStart w:id="0" w:name="_GoBack"/>
      <w:bookmarkEnd w:id="0"/>
      <w:r w:rsidR="00775F22">
        <w:rPr>
          <w:sz w:val="28"/>
          <w:szCs w:val="28"/>
        </w:rPr>
        <w:t xml:space="preserve"> </w:t>
      </w:r>
      <w:proofErr w:type="spellStart"/>
      <w:r w:rsidR="00775F22">
        <w:rPr>
          <w:sz w:val="28"/>
          <w:szCs w:val="28"/>
        </w:rPr>
        <w:t>Хадиуллин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DF5C40" w:rsidRDefault="00DF5C40" w:rsidP="00DF5C40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DF5C40" w:rsidRDefault="00DF5C40" w:rsidP="00DF5C40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F5C40" w:rsidRDefault="00DF5C40" w:rsidP="00DF5C40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775F22" w:rsidRDefault="00775F22" w:rsidP="00DF5C40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F5C40" w:rsidRDefault="00DF5C40" w:rsidP="00DF5C40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F5C40" w:rsidRDefault="00DF5C40" w:rsidP="00DF5C40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>Утверждено</w:t>
      </w:r>
    </w:p>
    <w:p w:rsidR="00DF5C40" w:rsidRDefault="00DF5C40" w:rsidP="00DF5C40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постановлением</w:t>
      </w:r>
    </w:p>
    <w:p w:rsidR="00DF5C40" w:rsidRDefault="00DF5C40" w:rsidP="00DF5C40">
      <w:pPr>
        <w:shd w:val="clear" w:color="auto" w:fill="FFFFFF"/>
        <w:spacing w:after="0" w:line="240" w:lineRule="auto"/>
        <w:ind w:left="5020" w:right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Куракинской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сельской администрации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br/>
      </w:r>
      <w:r w:rsidR="00113796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 20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75F22">
        <w:rPr>
          <w:rFonts w:ascii="Times New Roman" w:hAnsi="Times New Roman" w:cs="Times New Roman"/>
          <w:color w:val="000000"/>
          <w:spacing w:val="-5"/>
          <w:sz w:val="24"/>
          <w:szCs w:val="24"/>
        </w:rPr>
        <w:t>январ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я 20</w:t>
      </w:r>
      <w:r w:rsidR="003E2062"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r w:rsidR="00961CE7"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года, № </w:t>
      </w:r>
      <w:r w:rsidR="00961CE7"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DF5C40" w:rsidRDefault="00DF5C40" w:rsidP="00DF5C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5C40" w:rsidRDefault="00DF5C40" w:rsidP="00DF5C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</w:t>
      </w:r>
    </w:p>
    <w:p w:rsidR="00DF5C40" w:rsidRDefault="00DF5C40" w:rsidP="00775F2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по противодействию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терроризму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 экстремизму, а также минимизации и (или) ликвидации последствий проявления терроризма и экстремизма </w:t>
      </w:r>
      <w:r w:rsidR="00775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Куракинско</w:t>
      </w:r>
      <w:r w:rsidR="00775F2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</w:t>
      </w:r>
      <w:r w:rsidR="00775F2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го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поселени</w:t>
      </w:r>
      <w:r w:rsidR="00775F2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на 20</w:t>
      </w:r>
      <w:r w:rsidR="003E206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</w:t>
      </w:r>
      <w:r w:rsidR="00961CE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год</w:t>
      </w:r>
    </w:p>
    <w:p w:rsidR="00775F22" w:rsidRDefault="00775F22" w:rsidP="00775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4962"/>
        <w:gridCol w:w="1985"/>
        <w:gridCol w:w="1559"/>
      </w:tblGrid>
      <w:tr w:rsidR="00DF5C40" w:rsidTr="00DF5C40">
        <w:trPr>
          <w:trHeight w:hRule="exact" w:val="658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F5C40" w:rsidTr="00DF5C40">
        <w:trPr>
          <w:trHeight w:hRule="exact" w:val="837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сходов граждан по вопросам профилактики проявлений терроризма и экстремизма.</w:t>
            </w:r>
          </w:p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</w:tr>
      <w:tr w:rsidR="00DF5C40" w:rsidTr="00DF5C40">
        <w:trPr>
          <w:trHeight w:hRule="exact" w:val="70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профилактической 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F5C40" w:rsidRDefault="00DF5C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 поселения.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DF5C40" w:rsidTr="00DF5C40">
        <w:trPr>
          <w:trHeight w:hRule="exact" w:val="568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общественного мнения и поведения граждан поселения.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F5C40" w:rsidTr="00DF5C40">
        <w:trPr>
          <w:trHeight w:hRule="exact" w:val="1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жилых домов, пустующих зданий на предмет обнаружения элементов подготовки террористических акций.</w:t>
            </w:r>
          </w:p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э элементов подготовки террористических акций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УУП ОП №9 </w:t>
            </w:r>
          </w:p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 мере необходимости</w:t>
            </w:r>
          </w:p>
        </w:tc>
      </w:tr>
      <w:tr w:rsidR="00DF5C40" w:rsidTr="00DF5C40">
        <w:trPr>
          <w:trHeight w:hRule="exact" w:val="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стендах информаций, листовок, контактных телефонов.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Глава, специалисты администрации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DF5C40" w:rsidTr="00DF5C40">
        <w:trPr>
          <w:trHeight w:val="18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рейдов на территории сельского поселения по выявлению и ликвидации проявлений экстремистской деятельности в виде нанесения на здания, архитектурные сооружения символов и знаков экстремистской направленности.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Глава, специалисты администрации </w:t>
            </w:r>
          </w:p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0" w:rsidTr="00DF5C40">
        <w:trPr>
          <w:trHeight w:val="17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сельского поселения о действиях при угрозе возникновения терактов,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пропаганда толерантного поведения к людям других национальностей и религиозных конфессий.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Глава, специалисты администрации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F5C40" w:rsidTr="00DF5C40">
        <w:trPr>
          <w:trHeight w:val="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учебы  с неработающим населением.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F5C40" w:rsidTr="00DF5C40">
        <w:trPr>
          <w:trHeight w:val="16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 КСОШ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5C40" w:rsidRDefault="00DF5C4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5A23F2" w:rsidRDefault="005A23F2"/>
    <w:sectPr w:rsidR="005A23F2" w:rsidSect="0041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99"/>
    <w:rsid w:val="000153AC"/>
    <w:rsid w:val="00113796"/>
    <w:rsid w:val="001E7FC9"/>
    <w:rsid w:val="002B6D65"/>
    <w:rsid w:val="00345AB1"/>
    <w:rsid w:val="003A253A"/>
    <w:rsid w:val="003E2062"/>
    <w:rsid w:val="00414EAE"/>
    <w:rsid w:val="005A23F2"/>
    <w:rsid w:val="00775F22"/>
    <w:rsid w:val="00834519"/>
    <w:rsid w:val="00961CE7"/>
    <w:rsid w:val="00BD0AC9"/>
    <w:rsid w:val="00D23020"/>
    <w:rsid w:val="00DF5C40"/>
    <w:rsid w:val="00EE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5C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F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5C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F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Admin</cp:lastModifiedBy>
  <cp:revision>12</cp:revision>
  <cp:lastPrinted>2021-01-29T11:03:00Z</cp:lastPrinted>
  <dcterms:created xsi:type="dcterms:W3CDTF">2017-01-17T06:15:00Z</dcterms:created>
  <dcterms:modified xsi:type="dcterms:W3CDTF">2023-01-26T05:47:00Z</dcterms:modified>
</cp:coreProperties>
</file>