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EB767F" w:rsidRPr="00B36A88" w:rsidTr="00095089">
        <w:tc>
          <w:tcPr>
            <w:tcW w:w="5812" w:type="dxa"/>
            <w:shd w:val="clear" w:color="auto" w:fill="auto"/>
          </w:tcPr>
          <w:p w:rsidR="00EB767F" w:rsidRPr="00B36A88" w:rsidRDefault="00EB767F" w:rsidP="00095089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5B4FDD">
              <w:rPr>
                <w:szCs w:val="28"/>
              </w:rPr>
              <w:t>7</w:t>
            </w:r>
            <w:bookmarkStart w:id="0" w:name="_GoBack"/>
            <w:bookmarkEnd w:id="0"/>
          </w:p>
          <w:p w:rsidR="00EB767F" w:rsidRPr="00B36A88" w:rsidRDefault="00EB767F" w:rsidP="0009508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B767F" w:rsidRPr="00B36A88" w:rsidRDefault="00EB767F" w:rsidP="0009508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B767F" w:rsidRPr="00B36A88" w:rsidRDefault="00EB767F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EB767F" w:rsidRPr="002C5D63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EB767F" w:rsidRPr="002C5D63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EB767F" w:rsidRPr="006D4BF1" w:rsidRDefault="00EB767F" w:rsidP="00EB76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EB767F" w:rsidRPr="002C5D63" w:rsidRDefault="00EB767F" w:rsidP="00EB767F">
      <w:pPr>
        <w:rPr>
          <w:sz w:val="22"/>
          <w:szCs w:val="22"/>
        </w:rPr>
      </w:pPr>
    </w:p>
    <w:p w:rsidR="00EB767F" w:rsidRPr="002C5D63" w:rsidRDefault="00EB767F" w:rsidP="00EB76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767F" w:rsidRPr="006D4BF1" w:rsidRDefault="00D3491D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B767F" w:rsidRPr="006D4BF1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EB767F" w:rsidRPr="002C5D63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EB767F" w:rsidRPr="00086A85" w:rsidRDefault="00EB767F" w:rsidP="00EB767F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на возмещение части затрат на реализацию проекта мелиорации, направленного на проведение </w:t>
      </w:r>
      <w:r w:rsidRPr="00EB767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767F">
        <w:rPr>
          <w:rFonts w:ascii="Times New Roman" w:hAnsi="Times New Roman" w:cs="Times New Roman"/>
          <w:b/>
          <w:sz w:val="28"/>
          <w:szCs w:val="28"/>
        </w:rPr>
        <w:t>в области известкования кислых почв на пашне</w:t>
      </w:r>
      <w:r w:rsidRPr="00086A85">
        <w:rPr>
          <w:rFonts w:ascii="Times New Roman" w:hAnsi="Times New Roman" w:cs="Times New Roman"/>
          <w:b/>
          <w:sz w:val="28"/>
          <w:szCs w:val="28"/>
        </w:rPr>
        <w:t>,</w:t>
      </w:r>
    </w:p>
    <w:p w:rsidR="00EB767F" w:rsidRPr="00086A85" w:rsidRDefault="00EB767F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>на</w:t>
      </w:r>
      <w:r w:rsidRPr="00086A85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Pr="00086A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767F" w:rsidRPr="00B36A88" w:rsidRDefault="00EB767F" w:rsidP="00EB767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  <w:t xml:space="preserve">           (текущий финансовый год)</w:t>
      </w:r>
    </w:p>
    <w:p w:rsidR="00EB767F" w:rsidRPr="00B36A88" w:rsidRDefault="00EB767F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767F" w:rsidRPr="00B36A88" w:rsidRDefault="00EB767F" w:rsidP="00EB76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EB767F" w:rsidRPr="002C5D63" w:rsidRDefault="00EB767F" w:rsidP="00EB767F">
      <w:pPr>
        <w:pStyle w:val="22"/>
        <w:spacing w:line="240" w:lineRule="auto"/>
        <w:ind w:firstLine="0"/>
        <w:rPr>
          <w:sz w:val="22"/>
          <w:szCs w:val="22"/>
        </w:rPr>
      </w:pPr>
    </w:p>
    <w:p w:rsidR="00EB767F" w:rsidRPr="002C5D63" w:rsidRDefault="00EB767F" w:rsidP="00EB767F">
      <w:pPr>
        <w:pStyle w:val="22"/>
        <w:spacing w:line="240" w:lineRule="auto"/>
        <w:ind w:firstLine="0"/>
        <w:rPr>
          <w:sz w:val="22"/>
          <w:szCs w:val="22"/>
        </w:rPr>
      </w:pPr>
    </w:p>
    <w:p w:rsidR="00EB767F" w:rsidRDefault="00EB767F" w:rsidP="00EB7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 Площадь земель, на которых проведены </w:t>
      </w:r>
      <w:r w:rsidRPr="00EB767F">
        <w:rPr>
          <w:szCs w:val="28"/>
        </w:rPr>
        <w:t>мероприяти</w:t>
      </w:r>
      <w:r>
        <w:rPr>
          <w:szCs w:val="28"/>
        </w:rPr>
        <w:t>я</w:t>
      </w:r>
      <w:r w:rsidRPr="00EB767F">
        <w:rPr>
          <w:szCs w:val="28"/>
        </w:rPr>
        <w:t xml:space="preserve"> в области известкования кислых почв на пашне</w:t>
      </w:r>
      <w:r>
        <w:rPr>
          <w:szCs w:val="28"/>
        </w:rPr>
        <w:t xml:space="preserve"> - _______ гектаров.</w:t>
      </w:r>
    </w:p>
    <w:p w:rsidR="00EB767F" w:rsidRDefault="00EB767F" w:rsidP="00EB767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D4BF1">
        <w:rPr>
          <w:sz w:val="28"/>
          <w:szCs w:val="28"/>
        </w:rPr>
        <w:t>. Размер субсидии</w:t>
      </w:r>
      <w:r>
        <w:rPr>
          <w:sz w:val="28"/>
          <w:szCs w:val="28"/>
        </w:rPr>
        <w:t xml:space="preserve"> за счет средств федерального бюджета</w:t>
      </w:r>
      <w:r w:rsidRPr="006D4BF1">
        <w:rPr>
          <w:sz w:val="28"/>
          <w:szCs w:val="28"/>
        </w:rPr>
        <w:t>, утвержденный протоколом заседания Комиссии по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4BF1">
        <w:rPr>
          <w:sz w:val="28"/>
          <w:szCs w:val="28"/>
        </w:rPr>
        <w:t>и проведе</w:t>
      </w:r>
      <w:r>
        <w:rPr>
          <w:sz w:val="28"/>
          <w:szCs w:val="28"/>
        </w:rPr>
        <w:t>ни</w:t>
      </w:r>
      <w:r w:rsidRPr="006D4BF1">
        <w:rPr>
          <w:sz w:val="28"/>
          <w:szCs w:val="28"/>
        </w:rPr>
        <w:t>ю отбора проектов мелиорации</w:t>
      </w:r>
      <w:r>
        <w:rPr>
          <w:sz w:val="28"/>
          <w:szCs w:val="28"/>
        </w:rPr>
        <w:t xml:space="preserve"> Министерства сельского хозяйства Российской Федерации (далее - протокол заседания Комиссии), - ______________________ рублей _______ копеек.</w:t>
      </w:r>
    </w:p>
    <w:p w:rsidR="00EB767F" w:rsidRPr="006D4BF1" w:rsidRDefault="00EB767F" w:rsidP="00EB767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3. </w:t>
      </w:r>
      <w:r w:rsidRPr="00086A85">
        <w:rPr>
          <w:sz w:val="28"/>
          <w:szCs w:val="28"/>
        </w:rPr>
        <w:t xml:space="preserve">Сумма документально подтвержденных расходов на реализацию проекта мелиорации, направленного на проведение </w:t>
      </w:r>
      <w:r w:rsidRPr="00EB767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br/>
      </w:r>
      <w:r w:rsidRPr="00EB767F">
        <w:rPr>
          <w:sz w:val="28"/>
          <w:szCs w:val="28"/>
        </w:rPr>
        <w:t>в области известкования кислых почв на пашне</w:t>
      </w:r>
      <w:r w:rsidRPr="00086A85">
        <w:rPr>
          <w:sz w:val="28"/>
          <w:szCs w:val="28"/>
        </w:rPr>
        <w:t xml:space="preserve">, - </w:t>
      </w:r>
      <w:r>
        <w:rPr>
          <w:sz w:val="28"/>
          <w:szCs w:val="28"/>
        </w:rPr>
        <w:t>______________ рублей _______ копеек</w:t>
      </w:r>
      <w:r w:rsidRPr="00086A85">
        <w:rPr>
          <w:sz w:val="28"/>
          <w:szCs w:val="28"/>
        </w:rPr>
        <w:t>.</w:t>
      </w:r>
    </w:p>
    <w:p w:rsidR="00EB767F" w:rsidRPr="002C5D63" w:rsidRDefault="00EB767F" w:rsidP="00EB767F">
      <w:pPr>
        <w:pStyle w:val="22"/>
        <w:spacing w:line="240" w:lineRule="auto"/>
        <w:ind w:firstLine="0"/>
        <w:rPr>
          <w:sz w:val="22"/>
          <w:szCs w:val="22"/>
        </w:rPr>
      </w:pPr>
    </w:p>
    <w:tbl>
      <w:tblPr>
        <w:tblW w:w="87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36"/>
        <w:gridCol w:w="2977"/>
      </w:tblGrid>
      <w:tr w:rsidR="00EB767F" w:rsidTr="00095089"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сумма субсидии,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субсидии к перечислению </w:t>
            </w:r>
            <w:proofErr w:type="gramStart"/>
            <w:r>
              <w:rPr>
                <w:sz w:val="18"/>
                <w:szCs w:val="18"/>
              </w:rPr>
              <w:t>*,</w:t>
            </w:r>
            <w:r>
              <w:rPr>
                <w:sz w:val="18"/>
                <w:szCs w:val="18"/>
              </w:rPr>
              <w:br/>
              <w:t>рублей</w:t>
            </w:r>
            <w:proofErr w:type="gramEnd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\l Par19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= минимальное значение </w:t>
            </w:r>
            <w:r>
              <w:rPr>
                <w:sz w:val="18"/>
                <w:szCs w:val="18"/>
              </w:rPr>
              <w:br/>
            </w:r>
            <w:r w:rsidRPr="001071D5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или гр. </w:t>
            </w:r>
            <w:r>
              <w:rPr>
                <w:sz w:val="18"/>
                <w:szCs w:val="18"/>
              </w:rPr>
              <w:t>2)</w:t>
            </w:r>
          </w:p>
        </w:tc>
      </w:tr>
      <w:tr w:rsidR="00EB767F" w:rsidTr="00095089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протоколом заседания Комиссии</w:t>
            </w:r>
          </w:p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= стр. </w:t>
            </w:r>
            <w:r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99 × 100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документально подтвержденными расходами</w:t>
            </w:r>
          </w:p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= стр. </w:t>
            </w:r>
            <w:r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× 50 /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 w:rsidRPr="001071D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B767F" w:rsidTr="00095089">
        <w:trPr>
          <w:trHeight w:val="93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767F" w:rsidTr="00095089"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B767F" w:rsidRDefault="00EB767F" w:rsidP="00095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B767F" w:rsidRDefault="00EB767F" w:rsidP="00EB76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EB767F" w:rsidRDefault="00EB767F" w:rsidP="00EB76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* Общая сумма субсидии к перечислению заполняется Министерством сельского хозяйства </w:t>
      </w:r>
      <w:r>
        <w:rPr>
          <w:sz w:val="18"/>
          <w:szCs w:val="18"/>
        </w:rPr>
        <w:br/>
        <w:t>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EB767F" w:rsidRDefault="00EB767F" w:rsidP="00EB76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Размер субсидии за счет средств федерального бюджета в общей сумме субсидии к перечислению </w:t>
      </w:r>
      <w:r>
        <w:rPr>
          <w:sz w:val="18"/>
          <w:szCs w:val="18"/>
        </w:rPr>
        <w:br/>
        <w:t xml:space="preserve">в текущем финансовом году определяется исходя из утвержденного в соответствии с действующим законодательством предельного уровня </w:t>
      </w:r>
      <w:proofErr w:type="spellStart"/>
      <w:r>
        <w:rPr>
          <w:sz w:val="18"/>
          <w:szCs w:val="18"/>
        </w:rPr>
        <w:t>софинансирования</w:t>
      </w:r>
      <w:proofErr w:type="spellEnd"/>
      <w:r>
        <w:rPr>
          <w:sz w:val="18"/>
          <w:szCs w:val="18"/>
        </w:rPr>
        <w:t xml:space="preserve"> расходного обязательства Республики Марий Эл </w:t>
      </w:r>
      <w:r>
        <w:rPr>
          <w:sz w:val="18"/>
          <w:szCs w:val="18"/>
        </w:rPr>
        <w:br/>
        <w:t>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B767F" w:rsidRPr="001805E5" w:rsidRDefault="00EB767F" w:rsidP="00EB76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lastRenderedPageBreak/>
        <w:t>Расчет субсидии подтверждаю:</w:t>
      </w:r>
    </w:p>
    <w:p w:rsidR="00EB767F" w:rsidRPr="001805E5" w:rsidRDefault="00EB767F" w:rsidP="00EB76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8C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11">
        <w:rPr>
          <w:rFonts w:ascii="Times New Roman" w:hAnsi="Times New Roman" w:cs="Times New Roman"/>
          <w:sz w:val="27"/>
          <w:szCs w:val="27"/>
        </w:rPr>
        <w:t>М.П.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Pr="00996D11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96D11">
        <w:rPr>
          <w:rFonts w:ascii="Times New Roman" w:hAnsi="Times New Roman" w:cs="Times New Roman"/>
          <w:sz w:val="27"/>
          <w:szCs w:val="27"/>
        </w:rPr>
        <w:t>«_____» _______________ 20     г.</w:t>
      </w:r>
    </w:p>
    <w:p w:rsidR="00ED341B" w:rsidRPr="000C7052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D341B" w:rsidRPr="00B36A88" w:rsidRDefault="00ED341B" w:rsidP="00ED34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B767F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EB767F" w:rsidRPr="004E1EBB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EB767F" w:rsidRPr="0051174D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EB767F" w:rsidRPr="004138AE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Pr="00B63D75" w:rsidRDefault="00EB767F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B767F" w:rsidRPr="0051174D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B767F" w:rsidRPr="0051174D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EB767F" w:rsidRPr="004E1EBB" w:rsidRDefault="00EB767F" w:rsidP="00EB767F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B767F" w:rsidRPr="00B63D75" w:rsidRDefault="00EB767F" w:rsidP="00EB767F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B767F" w:rsidRPr="0051174D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B767F" w:rsidRPr="001805E5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67F" w:rsidRPr="001805E5" w:rsidRDefault="00EB767F" w:rsidP="00EB767F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«____» ____________20      г.</w:t>
      </w:r>
    </w:p>
    <w:p w:rsidR="00EB767F" w:rsidRPr="006458A9" w:rsidRDefault="00EB767F" w:rsidP="00EB767F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EB767F" w:rsidRPr="001805E5" w:rsidRDefault="00EB767F" w:rsidP="00EB767F">
      <w:pPr>
        <w:rPr>
          <w:szCs w:val="28"/>
        </w:rPr>
      </w:pPr>
    </w:p>
    <w:p w:rsidR="007F5DEE" w:rsidRPr="00B806C9" w:rsidRDefault="00EB767F" w:rsidP="00EB767F">
      <w:pPr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7F5DEE" w:rsidRPr="00B806C9" w:rsidSect="003F10D9">
      <w:headerReference w:type="default" r:id="rId9"/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1D" w:rsidRDefault="00D3491D">
      <w:r>
        <w:separator/>
      </w:r>
    </w:p>
  </w:endnote>
  <w:endnote w:type="continuationSeparator" w:id="0">
    <w:p w:rsidR="00D3491D" w:rsidRDefault="00D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1D" w:rsidRDefault="00D3491D">
      <w:r>
        <w:separator/>
      </w:r>
    </w:p>
  </w:footnote>
  <w:footnote w:type="continuationSeparator" w:id="0">
    <w:p w:rsidR="00D3491D" w:rsidRDefault="00D3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76" w:rsidRDefault="00E2757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FDD">
      <w:rPr>
        <w:rStyle w:val="a5"/>
        <w:noProof/>
      </w:rPr>
      <w:t>2</w:t>
    </w:r>
    <w:r>
      <w:rPr>
        <w:rStyle w:val="a5"/>
      </w:rPr>
      <w:fldChar w:fldCharType="end"/>
    </w:r>
  </w:p>
  <w:p w:rsidR="00E27576" w:rsidRDefault="00E2757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B4FDD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491D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XXJ7TYMEEKJ2-2300-5264</_dlc_DocId>
    <_dlc_DocIdUrl xmlns="57504d04-691e-4fc4-8f09-4f19fdbe90f6">
      <Url>https://vip.gov.mari.ru/minselhoz/_layouts/DocIdRedir.aspx?ID=XXJ7TYMEEKJ2-2300-5264</Url>
      <Description>XXJ7TYMEEKJ2-2300-5264</Description>
    </_dlc_DocIdUrl>
  </documentManagement>
</p:properties>
</file>

<file path=customXml/itemProps1.xml><?xml version="1.0" encoding="utf-8"?>
<ds:datastoreItem xmlns:ds="http://schemas.openxmlformats.org/officeDocument/2006/customXml" ds:itemID="{B383183A-0ACF-404B-A1F2-03DBE636EA42}"/>
</file>

<file path=customXml/itemProps2.xml><?xml version="1.0" encoding="utf-8"?>
<ds:datastoreItem xmlns:ds="http://schemas.openxmlformats.org/officeDocument/2006/customXml" ds:itemID="{5B8C8ADF-6B7D-41F6-9E5B-715CD0CCD1C3}"/>
</file>

<file path=customXml/itemProps3.xml><?xml version="1.0" encoding="utf-8"?>
<ds:datastoreItem xmlns:ds="http://schemas.openxmlformats.org/officeDocument/2006/customXml" ds:itemID="{6FB335D6-D78F-4CDC-80C4-91D44730E369}"/>
</file>

<file path=customXml/itemProps4.xml><?xml version="1.0" encoding="utf-8"?>
<ds:datastoreItem xmlns:ds="http://schemas.openxmlformats.org/officeDocument/2006/customXml" ds:itemID="{98FAE885-BF72-41A1-AD24-617340C11383}"/>
</file>

<file path=customXml/itemProps5.xml><?xml version="1.0" encoding="utf-8"?>
<ds:datastoreItem xmlns:ds="http://schemas.openxmlformats.org/officeDocument/2006/customXml" ds:itemID="{8E110DD2-E938-4B22-8D13-81AE5A986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2022-05-25T11:32:00Z</dcterms:created>
  <dcterms:modified xsi:type="dcterms:W3CDTF">2022-05-25T11:32:00Z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484493d6-fcc5-449a-9fb2-9fe33795c518</vt:lpwstr>
  </property>
</Properties>
</file>