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90" w:rsidRPr="009A7928" w:rsidRDefault="00521A90" w:rsidP="00521A90">
      <w:pPr>
        <w:widowControl w:val="0"/>
        <w:suppressAutoHyphens/>
        <w:jc w:val="center"/>
        <w:rPr>
          <w:rFonts w:eastAsia="Lucida Sans Unicode"/>
          <w:b/>
          <w:kern w:val="1"/>
          <w:sz w:val="25"/>
          <w:szCs w:val="25"/>
        </w:rPr>
      </w:pPr>
      <w:r w:rsidRPr="009A7928">
        <w:rPr>
          <w:rFonts w:eastAsia="Lucida Sans Unicode"/>
          <w:kern w:val="1"/>
          <w:sz w:val="27"/>
          <w:szCs w:val="27"/>
        </w:rPr>
        <w:t xml:space="preserve">  </w:t>
      </w:r>
      <w:r w:rsidR="00B33E71">
        <w:rPr>
          <w:rFonts w:eastAsia="Lucida Sans Unicode"/>
          <w:kern w:val="1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filled="t">
            <v:fill color2="black"/>
            <v:imagedata r:id="rId7" o:title=""/>
          </v:shape>
        </w:pict>
      </w:r>
    </w:p>
    <w:tbl>
      <w:tblPr>
        <w:tblW w:w="9208" w:type="dxa"/>
        <w:tblLayout w:type="fixed"/>
        <w:tblLook w:val="0000" w:firstRow="0" w:lastRow="0" w:firstColumn="0" w:lastColumn="0" w:noHBand="0" w:noVBand="0"/>
      </w:tblPr>
      <w:tblGrid>
        <w:gridCol w:w="4588"/>
        <w:gridCol w:w="280"/>
        <w:gridCol w:w="4340"/>
      </w:tblGrid>
      <w:tr w:rsidR="00521A90" w:rsidRPr="009A7928" w:rsidTr="00AF76FE">
        <w:tc>
          <w:tcPr>
            <w:tcW w:w="4588" w:type="dxa"/>
          </w:tcPr>
          <w:p w:rsidR="00521A90" w:rsidRPr="009A7928" w:rsidRDefault="00521A90" w:rsidP="00AF76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5"/>
                <w:szCs w:val="25"/>
              </w:rPr>
            </w:pPr>
            <w:r w:rsidRPr="009A7928">
              <w:rPr>
                <w:rFonts w:eastAsia="Lucida Sans Unicode"/>
                <w:b/>
                <w:kern w:val="1"/>
                <w:sz w:val="25"/>
                <w:szCs w:val="25"/>
              </w:rPr>
              <w:t xml:space="preserve">КИЛЕМАР </w:t>
            </w:r>
          </w:p>
          <w:p w:rsidR="00521A90" w:rsidRPr="009A7928" w:rsidRDefault="00521A90" w:rsidP="00AF76FE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5"/>
                <w:szCs w:val="25"/>
              </w:rPr>
            </w:pPr>
            <w:r w:rsidRPr="009A7928">
              <w:rPr>
                <w:rFonts w:eastAsia="Lucida Sans Unicode"/>
                <w:b/>
                <w:kern w:val="1"/>
                <w:sz w:val="25"/>
                <w:szCs w:val="25"/>
              </w:rPr>
              <w:t>МУНИЦИПАЛЬНЫЙ РАЙОНЫН</w:t>
            </w:r>
          </w:p>
          <w:p w:rsidR="00521A90" w:rsidRPr="009A7928" w:rsidRDefault="00521A90" w:rsidP="00AF76FE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5"/>
                <w:szCs w:val="25"/>
              </w:rPr>
            </w:pPr>
            <w:r w:rsidRPr="009A7928">
              <w:rPr>
                <w:rFonts w:eastAsia="Lucida Sans Unicode"/>
                <w:b/>
                <w:kern w:val="1"/>
                <w:sz w:val="25"/>
                <w:szCs w:val="25"/>
              </w:rPr>
              <w:t>АДМИНИСТРАЦИЙ</w:t>
            </w:r>
          </w:p>
          <w:p w:rsidR="00521A90" w:rsidRPr="009A7928" w:rsidRDefault="00521A90" w:rsidP="00AF76FE">
            <w:pPr>
              <w:widowControl w:val="0"/>
              <w:suppressAutoHyphens/>
              <w:rPr>
                <w:rFonts w:eastAsia="Lucida Sans Unicode"/>
                <w:kern w:val="1"/>
                <w:sz w:val="10"/>
                <w:szCs w:val="10"/>
              </w:rPr>
            </w:pPr>
          </w:p>
        </w:tc>
        <w:tc>
          <w:tcPr>
            <w:tcW w:w="280" w:type="dxa"/>
          </w:tcPr>
          <w:p w:rsidR="00521A90" w:rsidRPr="009A7928" w:rsidRDefault="00521A90" w:rsidP="00AF76FE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5"/>
                <w:szCs w:val="25"/>
              </w:rPr>
            </w:pPr>
          </w:p>
        </w:tc>
        <w:tc>
          <w:tcPr>
            <w:tcW w:w="4340" w:type="dxa"/>
          </w:tcPr>
          <w:p w:rsidR="00521A90" w:rsidRPr="009A7928" w:rsidRDefault="00521A90" w:rsidP="00AF76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spacing w:val="-6"/>
                <w:kern w:val="1"/>
                <w:sz w:val="25"/>
                <w:szCs w:val="25"/>
              </w:rPr>
            </w:pPr>
            <w:r w:rsidRPr="009A7928">
              <w:rPr>
                <w:rFonts w:eastAsia="Lucida Sans Unicode"/>
                <w:b/>
                <w:bCs/>
                <w:spacing w:val="-6"/>
                <w:kern w:val="1"/>
                <w:sz w:val="25"/>
                <w:szCs w:val="25"/>
              </w:rPr>
              <w:t>АДМИНИСТРАЦИЯ</w:t>
            </w:r>
          </w:p>
          <w:p w:rsidR="00521A90" w:rsidRPr="009A7928" w:rsidRDefault="00521A90" w:rsidP="00AF76FE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pacing w:val="-6"/>
                <w:kern w:val="1"/>
                <w:sz w:val="25"/>
                <w:szCs w:val="25"/>
              </w:rPr>
            </w:pPr>
            <w:r w:rsidRPr="009A7928">
              <w:rPr>
                <w:rFonts w:eastAsia="Lucida Sans Unicode"/>
                <w:b/>
                <w:bCs/>
                <w:spacing w:val="-6"/>
                <w:kern w:val="1"/>
                <w:sz w:val="25"/>
                <w:szCs w:val="25"/>
              </w:rPr>
              <w:t>КИЛЕМАРСКОГО МУНИЦИПАЛЬНОГО РАЙОНА</w:t>
            </w:r>
          </w:p>
          <w:p w:rsidR="00521A90" w:rsidRPr="009A7928" w:rsidRDefault="00521A90" w:rsidP="00AF76F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</w:p>
        </w:tc>
      </w:tr>
      <w:tr w:rsidR="00521A90" w:rsidRPr="009A7928" w:rsidTr="00AF76FE">
        <w:tc>
          <w:tcPr>
            <w:tcW w:w="4588" w:type="dxa"/>
          </w:tcPr>
          <w:p w:rsidR="00521A90" w:rsidRPr="009A7928" w:rsidRDefault="00521A90" w:rsidP="00AF76FE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napToGrid w:val="0"/>
              <w:ind w:left="576" w:hanging="576"/>
              <w:jc w:val="center"/>
              <w:outlineLvl w:val="1"/>
              <w:rPr>
                <w:rFonts w:eastAsia="Lucida Sans Unicode"/>
                <w:b/>
                <w:kern w:val="1"/>
                <w:sz w:val="27"/>
                <w:szCs w:val="27"/>
              </w:rPr>
            </w:pPr>
            <w:r w:rsidRPr="009A7928">
              <w:rPr>
                <w:rFonts w:eastAsia="Lucida Sans Unicode"/>
                <w:b/>
                <w:kern w:val="1"/>
                <w:sz w:val="27"/>
                <w:szCs w:val="27"/>
              </w:rPr>
              <w:t>ПУНЧАЛ</w:t>
            </w:r>
          </w:p>
        </w:tc>
        <w:tc>
          <w:tcPr>
            <w:tcW w:w="280" w:type="dxa"/>
          </w:tcPr>
          <w:p w:rsidR="00521A90" w:rsidRPr="009A7928" w:rsidRDefault="00521A90" w:rsidP="00AF76FE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7"/>
                <w:szCs w:val="27"/>
              </w:rPr>
            </w:pPr>
          </w:p>
        </w:tc>
        <w:tc>
          <w:tcPr>
            <w:tcW w:w="4340" w:type="dxa"/>
          </w:tcPr>
          <w:p w:rsidR="00521A90" w:rsidRPr="009A7928" w:rsidRDefault="00521A90" w:rsidP="00AF76FE">
            <w:pPr>
              <w:keepNext/>
              <w:widowControl w:val="0"/>
              <w:tabs>
                <w:tab w:val="left" w:pos="0"/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Lucida Sans Unicode"/>
                <w:b/>
                <w:kern w:val="1"/>
                <w:sz w:val="27"/>
                <w:szCs w:val="27"/>
              </w:rPr>
            </w:pPr>
            <w:r w:rsidRPr="009A7928">
              <w:rPr>
                <w:rFonts w:eastAsia="Lucida Sans Unicode"/>
                <w:b/>
                <w:kern w:val="1"/>
                <w:sz w:val="27"/>
                <w:szCs w:val="27"/>
              </w:rPr>
              <w:t>ПОСТАНОВЛЕНИЕ</w:t>
            </w:r>
          </w:p>
        </w:tc>
      </w:tr>
    </w:tbl>
    <w:p w:rsidR="00521A90" w:rsidRPr="009A7928" w:rsidRDefault="00521A90" w:rsidP="00521A90">
      <w:pPr>
        <w:widowControl w:val="0"/>
        <w:suppressAutoHyphens/>
        <w:rPr>
          <w:rFonts w:eastAsia="Lucida Sans Unicode"/>
          <w:kern w:val="1"/>
          <w:sz w:val="27"/>
          <w:szCs w:val="27"/>
        </w:rPr>
      </w:pPr>
    </w:p>
    <w:p w:rsidR="00521A90" w:rsidRPr="009A7928" w:rsidRDefault="00521A90" w:rsidP="00C65AD5">
      <w:pPr>
        <w:widowControl w:val="0"/>
        <w:suppressAutoHyphens/>
        <w:jc w:val="center"/>
        <w:rPr>
          <w:rFonts w:eastAsia="Lucida Sans Unicode"/>
          <w:kern w:val="1"/>
          <w:sz w:val="27"/>
          <w:szCs w:val="27"/>
        </w:rPr>
      </w:pPr>
    </w:p>
    <w:p w:rsidR="00521A90" w:rsidRPr="00521A90" w:rsidRDefault="00521A90" w:rsidP="00521A90">
      <w:pPr>
        <w:widowControl w:val="0"/>
        <w:suppressAutoHyphens/>
        <w:jc w:val="center"/>
        <w:rPr>
          <w:rFonts w:eastAsia="Arial"/>
          <w:kern w:val="1"/>
          <w:lang w:bidi="ru-RU"/>
        </w:rPr>
      </w:pPr>
      <w:r w:rsidRPr="00521A90">
        <w:rPr>
          <w:rFonts w:eastAsia="Lucida Sans Unicode"/>
          <w:kern w:val="1"/>
        </w:rPr>
        <w:t xml:space="preserve">от </w:t>
      </w:r>
      <w:r w:rsidR="006D5ED6">
        <w:rPr>
          <w:rFonts w:eastAsia="Lucida Sans Unicode"/>
          <w:kern w:val="1"/>
        </w:rPr>
        <w:t>08</w:t>
      </w:r>
      <w:r w:rsidRPr="00521A90">
        <w:rPr>
          <w:rFonts w:eastAsia="Lucida Sans Unicode"/>
          <w:kern w:val="1"/>
        </w:rPr>
        <w:t xml:space="preserve"> </w:t>
      </w:r>
      <w:r w:rsidR="006D5ED6">
        <w:rPr>
          <w:rFonts w:eastAsia="Lucida Sans Unicode"/>
          <w:kern w:val="1"/>
        </w:rPr>
        <w:t>июня</w:t>
      </w:r>
      <w:r w:rsidRPr="00521A90">
        <w:rPr>
          <w:rFonts w:eastAsia="Lucida Sans Unicode"/>
          <w:kern w:val="1"/>
        </w:rPr>
        <w:t xml:space="preserve"> 2023 года № </w:t>
      </w:r>
      <w:r w:rsidR="006D5ED6">
        <w:rPr>
          <w:rFonts w:eastAsia="Lucida Sans Unicode"/>
          <w:kern w:val="1"/>
        </w:rPr>
        <w:t>185</w:t>
      </w:r>
    </w:p>
    <w:p w:rsidR="00521A90" w:rsidRPr="00521A90" w:rsidRDefault="00521A90" w:rsidP="00521A90">
      <w:pPr>
        <w:widowControl w:val="0"/>
        <w:suppressAutoHyphens/>
        <w:jc w:val="both"/>
        <w:rPr>
          <w:rFonts w:eastAsia="Lucida Sans Unicode"/>
          <w:kern w:val="1"/>
        </w:rPr>
      </w:pPr>
    </w:p>
    <w:p w:rsidR="00521A90" w:rsidRPr="00521A90" w:rsidRDefault="00521A90" w:rsidP="00521A90">
      <w:pPr>
        <w:widowControl w:val="0"/>
        <w:suppressAutoHyphens/>
        <w:jc w:val="both"/>
        <w:rPr>
          <w:rFonts w:eastAsia="Lucida Sans Unicode"/>
          <w:kern w:val="1"/>
        </w:rPr>
      </w:pPr>
    </w:p>
    <w:p w:rsidR="00521A90" w:rsidRPr="00521A90" w:rsidRDefault="00521A90" w:rsidP="00521A90">
      <w:pPr>
        <w:widowControl w:val="0"/>
        <w:suppressAutoHyphens/>
        <w:jc w:val="center"/>
        <w:rPr>
          <w:rFonts w:eastAsia="Lucida Sans Unicode"/>
          <w:kern w:val="1"/>
        </w:rPr>
      </w:pPr>
      <w:r w:rsidRPr="00521A90">
        <w:rPr>
          <w:rFonts w:eastAsia="Lucida Sans Unicode"/>
          <w:kern w:val="1"/>
        </w:rPr>
        <w:t xml:space="preserve">Об утверждении административного регламента </w:t>
      </w:r>
    </w:p>
    <w:p w:rsidR="00521A90" w:rsidRPr="00521A90" w:rsidRDefault="00521A90" w:rsidP="00521A90">
      <w:pPr>
        <w:widowControl w:val="0"/>
        <w:suppressAutoHyphens/>
        <w:jc w:val="center"/>
        <w:rPr>
          <w:rFonts w:eastAsia="Lucida Sans Unicode"/>
          <w:kern w:val="1"/>
        </w:rPr>
      </w:pPr>
      <w:r w:rsidRPr="00521A90">
        <w:rPr>
          <w:rFonts w:eastAsia="Lucida Sans Unicode"/>
          <w:kern w:val="1"/>
        </w:rPr>
        <w:t xml:space="preserve">по оказанию муниципальной услуги </w:t>
      </w:r>
    </w:p>
    <w:p w:rsidR="00521A90" w:rsidRPr="00521A90" w:rsidRDefault="00521A90" w:rsidP="00521A90">
      <w:pPr>
        <w:widowControl w:val="0"/>
        <w:suppressAutoHyphens/>
        <w:jc w:val="center"/>
        <w:rPr>
          <w:rFonts w:eastAsia="Lucida Sans Unicode"/>
          <w:kern w:val="1"/>
        </w:rPr>
      </w:pPr>
      <w:r w:rsidRPr="00521A90">
        <w:rPr>
          <w:rFonts w:eastAsia="Lucida Sans Unicode"/>
          <w:kern w:val="1"/>
        </w:rPr>
        <w:t>«Выдача справок (тематических, социально-правовых, генеалогических) по заявлениям и запросам юридических и физических лиц,</w:t>
      </w:r>
      <w:r w:rsidRPr="00521A90">
        <w:rPr>
          <w:rFonts w:eastAsia="Lucida Sans Unicode"/>
          <w:kern w:val="1"/>
        </w:rPr>
        <w:br/>
        <w:t>в том числе поступивших из-за рубежа»</w:t>
      </w:r>
    </w:p>
    <w:p w:rsidR="00521A90" w:rsidRPr="00521A90" w:rsidRDefault="00521A90" w:rsidP="00521A90">
      <w:pPr>
        <w:widowControl w:val="0"/>
        <w:suppressAutoHyphens/>
        <w:jc w:val="center"/>
        <w:rPr>
          <w:rFonts w:eastAsia="Lucida Sans Unicode"/>
          <w:kern w:val="1"/>
        </w:rPr>
      </w:pPr>
    </w:p>
    <w:p w:rsidR="00521A90" w:rsidRPr="00521A90" w:rsidRDefault="00521A90" w:rsidP="00521A90">
      <w:pPr>
        <w:widowControl w:val="0"/>
        <w:suppressAutoHyphens/>
        <w:jc w:val="center"/>
        <w:rPr>
          <w:rFonts w:eastAsia="Lucida Sans Unicode"/>
          <w:kern w:val="1"/>
        </w:rPr>
      </w:pPr>
    </w:p>
    <w:p w:rsidR="00521A90" w:rsidRPr="00521A90" w:rsidRDefault="00521A90" w:rsidP="00521A90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proofErr w:type="gramStart"/>
      <w:r w:rsidRPr="00521A90">
        <w:rPr>
          <w:rFonts w:eastAsia="Lucida Sans Unicode"/>
          <w:kern w:val="1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02 мая 2006 года № 59-ФЗ «О порядке рассмотрения обращений граждан Российской Федерации», Федеральным законом от 06 октября 2003 года № 131-ФЗ «Об общих принципах местного самоуправления в Российской Федерации», Уставом Килемарского муниципального района администрация Килемарского муниципального</w:t>
      </w:r>
      <w:proofErr w:type="gramEnd"/>
      <w:r w:rsidRPr="00521A90">
        <w:rPr>
          <w:rFonts w:eastAsia="Lucida Sans Unicode"/>
          <w:kern w:val="1"/>
        </w:rPr>
        <w:t xml:space="preserve"> района </w:t>
      </w:r>
      <w:proofErr w:type="gramStart"/>
      <w:r w:rsidRPr="00521A90">
        <w:rPr>
          <w:rFonts w:eastAsia="Lucida Sans Unicode"/>
          <w:kern w:val="1"/>
        </w:rPr>
        <w:t>п</w:t>
      </w:r>
      <w:proofErr w:type="gramEnd"/>
      <w:r w:rsidRPr="00521A90">
        <w:rPr>
          <w:rFonts w:eastAsia="Lucida Sans Unicode"/>
          <w:kern w:val="1"/>
        </w:rPr>
        <w:t xml:space="preserve"> о с т а н о в л я е т:</w:t>
      </w:r>
    </w:p>
    <w:p w:rsidR="00521A90" w:rsidRPr="00521A90" w:rsidRDefault="00521A90" w:rsidP="00521A90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521A90">
        <w:rPr>
          <w:rFonts w:eastAsia="Lucida Sans Unicode"/>
          <w:kern w:val="1"/>
        </w:rPr>
        <w:t>1. Утвердить административный регламент «Выдача справок (тематических, социально-правовых, генеалогических) по заявлениям и запросам  юридических и физических лиц, в том числе поступивших из-за рубежа» согласно приложению.</w:t>
      </w:r>
    </w:p>
    <w:p w:rsidR="00521A90" w:rsidRPr="00521A90" w:rsidRDefault="00521A90" w:rsidP="00521A90">
      <w:pPr>
        <w:ind w:firstLine="709"/>
        <w:jc w:val="both"/>
        <w:rPr>
          <w:color w:val="FF0000"/>
        </w:rPr>
      </w:pPr>
      <w:r w:rsidRPr="00521A90">
        <w:rPr>
          <w:rFonts w:eastAsia="Lucida Sans Unicode"/>
          <w:kern w:val="1"/>
        </w:rPr>
        <w:t xml:space="preserve">2. </w:t>
      </w:r>
      <w:proofErr w:type="gramStart"/>
      <w:r w:rsidR="00A05E9E">
        <w:t>Разместить</w:t>
      </w:r>
      <w:proofErr w:type="gramEnd"/>
      <w:r w:rsidR="00A05E9E">
        <w:t xml:space="preserve"> настоящее постановление на информационном стенде администрации Килемарского муниципального района и на официальном сайте администрации Килемарского муниципального района в информационно-телекоммуникационной сети «Интернет».</w:t>
      </w:r>
    </w:p>
    <w:p w:rsidR="00521A90" w:rsidRPr="00521A90" w:rsidRDefault="00521A90" w:rsidP="00521A90">
      <w:pPr>
        <w:ind w:firstLine="709"/>
        <w:jc w:val="both"/>
      </w:pPr>
      <w:r w:rsidRPr="00B71BAB">
        <w:t xml:space="preserve">3. </w:t>
      </w:r>
      <w:proofErr w:type="gramStart"/>
      <w:r w:rsidRPr="00B71BAB">
        <w:t>Контроль за</w:t>
      </w:r>
      <w:proofErr w:type="gramEnd"/>
      <w:r w:rsidRPr="00B71BAB">
        <w:t xml:space="preserve"> исполнением настоящего постановления оставляю за собой.</w:t>
      </w:r>
    </w:p>
    <w:p w:rsidR="00521A90" w:rsidRPr="00521A90" w:rsidRDefault="00521A90" w:rsidP="00521A90">
      <w:pPr>
        <w:widowControl w:val="0"/>
        <w:suppressAutoHyphens/>
        <w:jc w:val="both"/>
        <w:rPr>
          <w:rFonts w:eastAsia="Lucida Sans Unicode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4"/>
        <w:gridCol w:w="5884"/>
      </w:tblGrid>
      <w:tr w:rsidR="00521A90" w:rsidRPr="00521A90" w:rsidTr="00AF76FE">
        <w:tc>
          <w:tcPr>
            <w:tcW w:w="3324" w:type="dxa"/>
          </w:tcPr>
          <w:p w:rsidR="00521A90" w:rsidRPr="00521A90" w:rsidRDefault="00521A90" w:rsidP="00AF76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521A90">
              <w:rPr>
                <w:rFonts w:eastAsia="Lucida Sans Unicode"/>
                <w:kern w:val="1"/>
              </w:rPr>
              <w:t>Глава администрации</w:t>
            </w:r>
          </w:p>
          <w:p w:rsidR="00521A90" w:rsidRPr="00521A90" w:rsidRDefault="00521A90" w:rsidP="00AF76FE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521A90">
              <w:rPr>
                <w:rFonts w:eastAsia="Lucida Sans Unicode"/>
                <w:kern w:val="1"/>
              </w:rPr>
              <w:t>Килемарского муниципального района</w:t>
            </w:r>
          </w:p>
        </w:tc>
        <w:tc>
          <w:tcPr>
            <w:tcW w:w="5884" w:type="dxa"/>
          </w:tcPr>
          <w:p w:rsidR="00521A90" w:rsidRPr="00521A90" w:rsidRDefault="00521A90" w:rsidP="00AF76FE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</w:p>
          <w:p w:rsidR="00521A90" w:rsidRPr="00521A90" w:rsidRDefault="00521A90" w:rsidP="00AF76FE">
            <w:pPr>
              <w:widowControl w:val="0"/>
              <w:suppressAutoHyphens/>
              <w:jc w:val="right"/>
              <w:rPr>
                <w:rFonts w:eastAsia="Lucida Sans Unicode"/>
                <w:kern w:val="1"/>
              </w:rPr>
            </w:pPr>
          </w:p>
          <w:p w:rsidR="00521A90" w:rsidRPr="00521A90" w:rsidRDefault="00521A90" w:rsidP="00AF76FE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0"/>
                <w:tab w:val="num" w:pos="720"/>
              </w:tabs>
              <w:suppressAutoHyphens/>
              <w:ind w:left="720" w:hanging="720"/>
              <w:jc w:val="right"/>
              <w:outlineLvl w:val="2"/>
              <w:rPr>
                <w:rFonts w:eastAsia="Lucida Sans Unicode"/>
                <w:kern w:val="1"/>
              </w:rPr>
            </w:pPr>
            <w:proofErr w:type="spellStart"/>
            <w:r w:rsidRPr="00521A90">
              <w:rPr>
                <w:rFonts w:eastAsia="Lucida Sans Unicode"/>
                <w:kern w:val="1"/>
              </w:rPr>
              <w:t>Т.Обухова</w:t>
            </w:r>
            <w:proofErr w:type="spellEnd"/>
          </w:p>
        </w:tc>
      </w:tr>
    </w:tbl>
    <w:p w:rsidR="00EB013F" w:rsidRDefault="00EB013F"/>
    <w:tbl>
      <w:tblPr>
        <w:tblW w:w="0" w:type="auto"/>
        <w:tblLook w:val="01E0" w:firstRow="1" w:lastRow="1" w:firstColumn="1" w:lastColumn="1" w:noHBand="0" w:noVBand="0"/>
      </w:tblPr>
      <w:tblGrid>
        <w:gridCol w:w="9288"/>
        <w:gridCol w:w="272"/>
      </w:tblGrid>
      <w:tr w:rsidR="00B75B46" w:rsidRPr="005B5AFA" w:rsidTr="00AF76FE">
        <w:tc>
          <w:tcPr>
            <w:tcW w:w="8731" w:type="dxa"/>
          </w:tcPr>
          <w:tbl>
            <w:tblPr>
              <w:tblW w:w="9072" w:type="dxa"/>
              <w:tblLook w:val="01E0" w:firstRow="1" w:lastRow="1" w:firstColumn="1" w:lastColumn="1" w:noHBand="0" w:noVBand="0"/>
            </w:tblPr>
            <w:tblGrid>
              <w:gridCol w:w="2758"/>
              <w:gridCol w:w="6314"/>
            </w:tblGrid>
            <w:tr w:rsidR="00B75B46" w:rsidRPr="005B5AFA" w:rsidTr="006D5ED6">
              <w:tc>
                <w:tcPr>
                  <w:tcW w:w="2758" w:type="dxa"/>
                </w:tcPr>
                <w:p w:rsidR="00B75B46" w:rsidRPr="005B5AFA" w:rsidRDefault="00B75B46" w:rsidP="008451F4">
                  <w:pPr>
                    <w:ind w:firstLine="709"/>
                    <w:jc w:val="right"/>
                  </w:pPr>
                </w:p>
              </w:tc>
              <w:tc>
                <w:tcPr>
                  <w:tcW w:w="6314" w:type="dxa"/>
                </w:tcPr>
                <w:p w:rsidR="006D5ED6" w:rsidRDefault="006D5ED6" w:rsidP="008451F4">
                  <w:pPr>
                    <w:tabs>
                      <w:tab w:val="left" w:pos="2385"/>
                      <w:tab w:val="center" w:pos="3125"/>
                    </w:tabs>
                    <w:ind w:firstLine="709"/>
                    <w:jc w:val="right"/>
                  </w:pPr>
                </w:p>
                <w:p w:rsidR="00B75B46" w:rsidRPr="00E04E4F" w:rsidRDefault="00B75B46" w:rsidP="00E04E4F">
                  <w:pPr>
                    <w:tabs>
                      <w:tab w:val="left" w:pos="2385"/>
                      <w:tab w:val="center" w:pos="3125"/>
                    </w:tabs>
                    <w:ind w:left="1812" w:right="-108"/>
                    <w:jc w:val="both"/>
                    <w:rPr>
                      <w:sz w:val="20"/>
                      <w:szCs w:val="20"/>
                    </w:rPr>
                  </w:pPr>
                  <w:r w:rsidRPr="006D5ED6">
                    <w:rPr>
                      <w:sz w:val="20"/>
                      <w:szCs w:val="20"/>
                    </w:rPr>
                    <w:lastRenderedPageBreak/>
                    <w:t xml:space="preserve">Приложение к постановлению администрации Килемарского муниципального района </w:t>
                  </w:r>
                  <w:r w:rsidR="006D5ED6" w:rsidRPr="006D5ED6">
                    <w:rPr>
                      <w:sz w:val="20"/>
                      <w:szCs w:val="20"/>
                    </w:rPr>
                    <w:t>«</w:t>
                  </w:r>
                  <w:r w:rsidR="006D5ED6" w:rsidRPr="006D5ED6">
                    <w:rPr>
                      <w:rFonts w:eastAsia="Lucida Sans Unicode"/>
                      <w:kern w:val="1"/>
                      <w:sz w:val="20"/>
                      <w:szCs w:val="20"/>
                    </w:rPr>
                    <w:t>Об утверждении административного регламента по оказанию муниципальной услуги «Выдача справок (тематических, социально-правовых, генеалогических) по заявлениям и запросам юридических и физических лиц,</w:t>
                  </w:r>
                  <w:r w:rsidR="006D5ED6" w:rsidRPr="006D5ED6">
                    <w:rPr>
                      <w:rFonts w:eastAsia="Lucida Sans Unicode"/>
                      <w:kern w:val="1"/>
                      <w:sz w:val="20"/>
                      <w:szCs w:val="20"/>
                    </w:rPr>
                    <w:br/>
                    <w:t>в том числе поступивших из-за рубежа»</w:t>
                  </w:r>
                  <w:r w:rsidR="00E04E4F">
                    <w:rPr>
                      <w:sz w:val="20"/>
                      <w:szCs w:val="20"/>
                    </w:rPr>
                    <w:t xml:space="preserve"> </w:t>
                  </w:r>
                  <w:r w:rsidR="006D5ED6" w:rsidRPr="006D5ED6">
                    <w:rPr>
                      <w:sz w:val="20"/>
                      <w:szCs w:val="20"/>
                    </w:rPr>
                    <w:t>от 08 июня 2023 года № 185</w:t>
                  </w:r>
                </w:p>
              </w:tc>
            </w:tr>
          </w:tbl>
          <w:p w:rsidR="00B75B46" w:rsidRPr="005B5AFA" w:rsidRDefault="00B75B46" w:rsidP="008451F4">
            <w:pPr>
              <w:ind w:firstLine="709"/>
              <w:jc w:val="right"/>
            </w:pPr>
          </w:p>
        </w:tc>
        <w:tc>
          <w:tcPr>
            <w:tcW w:w="272" w:type="dxa"/>
          </w:tcPr>
          <w:p w:rsidR="00B75B46" w:rsidRPr="005B5AFA" w:rsidRDefault="00B75B46" w:rsidP="008451F4">
            <w:pPr>
              <w:ind w:firstLine="709"/>
              <w:jc w:val="right"/>
            </w:pPr>
          </w:p>
        </w:tc>
      </w:tr>
    </w:tbl>
    <w:p w:rsidR="00B75B46" w:rsidRPr="005B5AFA" w:rsidRDefault="00B75B46" w:rsidP="008451F4">
      <w:pPr>
        <w:ind w:firstLine="709"/>
        <w:jc w:val="center"/>
        <w:rPr>
          <w:b/>
        </w:rPr>
      </w:pPr>
    </w:p>
    <w:p w:rsidR="00B75B46" w:rsidRPr="005B5AFA" w:rsidRDefault="00B75B46" w:rsidP="008451F4">
      <w:pPr>
        <w:ind w:firstLine="709"/>
        <w:jc w:val="center"/>
        <w:rPr>
          <w:b/>
        </w:rPr>
      </w:pPr>
    </w:p>
    <w:p w:rsidR="00B75B46" w:rsidRPr="005B5AFA" w:rsidRDefault="00B75B46" w:rsidP="008451F4">
      <w:pPr>
        <w:ind w:firstLine="709"/>
        <w:jc w:val="center"/>
        <w:rPr>
          <w:b/>
        </w:rPr>
      </w:pPr>
    </w:p>
    <w:p w:rsidR="00B75B46" w:rsidRPr="005B5AFA" w:rsidRDefault="00B75B46" w:rsidP="008451F4">
      <w:pPr>
        <w:ind w:firstLine="709"/>
        <w:jc w:val="center"/>
        <w:rPr>
          <w:b/>
        </w:rPr>
      </w:pPr>
      <w:r w:rsidRPr="005B5AFA">
        <w:rPr>
          <w:b/>
        </w:rPr>
        <w:t>АДМИНИСТРАТИВНЫЙ РЕГЛАМЕНТ</w:t>
      </w:r>
    </w:p>
    <w:p w:rsidR="00B75B46" w:rsidRPr="005B5AFA" w:rsidRDefault="00B75B46" w:rsidP="008451F4">
      <w:pPr>
        <w:ind w:firstLine="709"/>
        <w:jc w:val="center"/>
        <w:rPr>
          <w:b/>
        </w:rPr>
      </w:pPr>
      <w:r w:rsidRPr="005B5AFA">
        <w:rPr>
          <w:b/>
        </w:rPr>
        <w:t>по оказанию муниципальной услуги</w:t>
      </w:r>
    </w:p>
    <w:p w:rsidR="00B75B46" w:rsidRPr="005B5AFA" w:rsidRDefault="00B75B46" w:rsidP="008451F4">
      <w:pPr>
        <w:ind w:firstLine="709"/>
        <w:jc w:val="center"/>
        <w:rPr>
          <w:b/>
        </w:rPr>
      </w:pPr>
      <w:r w:rsidRPr="005B5AFA">
        <w:rPr>
          <w:b/>
        </w:rPr>
        <w:t>«Выдача справок (тематических, социально-правовых, генеалогических) по заявлениям и запросам  юридических и физических лиц, в том числе поступивших из-за рубежа»</w:t>
      </w:r>
    </w:p>
    <w:p w:rsidR="00B75B46" w:rsidRPr="005B5AFA" w:rsidRDefault="00B75B46" w:rsidP="008451F4">
      <w:pPr>
        <w:ind w:firstLine="709"/>
        <w:jc w:val="center"/>
      </w:pPr>
    </w:p>
    <w:p w:rsidR="00B75B46" w:rsidRPr="005B5AFA" w:rsidRDefault="00B75B46" w:rsidP="008451F4">
      <w:pPr>
        <w:ind w:firstLine="709"/>
        <w:jc w:val="both"/>
      </w:pPr>
    </w:p>
    <w:p w:rsidR="00B75B46" w:rsidRPr="005B5AFA" w:rsidRDefault="00B75B46" w:rsidP="008451F4">
      <w:pPr>
        <w:pStyle w:val="a7"/>
        <w:numPr>
          <w:ilvl w:val="0"/>
          <w:numId w:val="7"/>
        </w:numPr>
        <w:ind w:left="0" w:firstLine="709"/>
        <w:jc w:val="center"/>
        <w:rPr>
          <w:b/>
        </w:rPr>
      </w:pPr>
      <w:r w:rsidRPr="005B5AFA">
        <w:rPr>
          <w:b/>
        </w:rPr>
        <w:t>Общие положения</w:t>
      </w:r>
    </w:p>
    <w:p w:rsidR="007B3BE0" w:rsidRPr="005B5AFA" w:rsidRDefault="007B3BE0" w:rsidP="008451F4">
      <w:pPr>
        <w:ind w:firstLine="709"/>
        <w:jc w:val="both"/>
      </w:pPr>
    </w:p>
    <w:p w:rsidR="007B3BE0" w:rsidRPr="005B5AFA" w:rsidRDefault="008451F4" w:rsidP="008451F4">
      <w:pPr>
        <w:ind w:firstLine="709"/>
        <w:jc w:val="both"/>
      </w:pPr>
      <w:r w:rsidRPr="005B5AFA">
        <w:t>1.</w:t>
      </w:r>
      <w:r w:rsidR="00CD0B6E" w:rsidRPr="005B5AFA">
        <w:t>1.</w:t>
      </w:r>
      <w:r w:rsidRPr="005B5AFA">
        <w:t xml:space="preserve"> </w:t>
      </w:r>
      <w:r w:rsidR="007B3BE0" w:rsidRPr="005B5AFA">
        <w:t>Предмет регулирования административного регламента предоставления муниципальной услуги «Выдача справок (тематических, социально-правовых, генеалогических) по заявлениям и запросам  юридических и физических лиц, в том числе поступивших из-за рубежа» (далее – административный регламент, муниципальная услуга).</w:t>
      </w:r>
    </w:p>
    <w:p w:rsidR="007B3BE0" w:rsidRPr="005B5AFA" w:rsidRDefault="00CD0B6E" w:rsidP="008451F4">
      <w:pPr>
        <w:ind w:firstLine="709"/>
        <w:jc w:val="both"/>
      </w:pPr>
      <w:r w:rsidRPr="005B5AFA">
        <w:t xml:space="preserve">1.1.1. </w:t>
      </w:r>
      <w:r w:rsidR="007B3BE0" w:rsidRPr="005B5AFA">
        <w:t xml:space="preserve">Административный регламент устанавливает порядок и стандарт предоставления муниципальной услуги. </w:t>
      </w:r>
    </w:p>
    <w:p w:rsidR="007B3BE0" w:rsidRPr="005B5AFA" w:rsidRDefault="00CD0B6E" w:rsidP="008451F4">
      <w:pPr>
        <w:ind w:firstLine="709"/>
        <w:jc w:val="both"/>
      </w:pPr>
      <w:r w:rsidRPr="005B5AFA">
        <w:t xml:space="preserve">1.1.2. </w:t>
      </w:r>
      <w:r w:rsidR="007B3BE0" w:rsidRPr="005B5AFA">
        <w:t>Предоставление муниципальной услуги включает в себя исполнение запросов по архивным документам (тематических, социально-правовых, генеалогич</w:t>
      </w:r>
      <w:r w:rsidR="000B6933">
        <w:t>еских) по заявлениям и запросам</w:t>
      </w:r>
      <w:r w:rsidR="007B3BE0" w:rsidRPr="005B5AFA">
        <w:t xml:space="preserve"> юридических и физических лиц, в том числе поступивших из-за рубежа;</w:t>
      </w:r>
    </w:p>
    <w:p w:rsidR="007B3BE0" w:rsidRPr="005B5AFA" w:rsidRDefault="007B3BE0" w:rsidP="008451F4">
      <w:pPr>
        <w:ind w:firstLine="709"/>
        <w:jc w:val="both"/>
      </w:pPr>
      <w:r w:rsidRPr="005B5AFA">
        <w:t>1.2. Категории заявителей и их представителей, имеющих право выступать от их имени.</w:t>
      </w:r>
    </w:p>
    <w:p w:rsidR="007B3BE0" w:rsidRPr="005B5AFA" w:rsidRDefault="007B3BE0" w:rsidP="008451F4">
      <w:pPr>
        <w:ind w:firstLine="709"/>
        <w:jc w:val="both"/>
      </w:pPr>
      <w:r w:rsidRPr="005B5AFA">
        <w:t xml:space="preserve">1.2.1. Заявителями на предоставление муниципальной услуги выступают граждане Российской Федерации, граждане иностранных государств, лица без гражданства и юридические лица. От имени заявителей имеют право выступать их представители на основании доверенности, указания закона либо акта уполномоченного на то государственного органа или органа местного самоуправления. </w:t>
      </w:r>
    </w:p>
    <w:p w:rsidR="007B3BE0" w:rsidRPr="005B5AFA" w:rsidRDefault="007B3BE0" w:rsidP="008451F4">
      <w:pPr>
        <w:ind w:firstLine="709"/>
        <w:jc w:val="both"/>
      </w:pPr>
      <w:r w:rsidRPr="005B5AFA">
        <w:t>1.3. Порядок информирования о предоставлении муниципальной услуги.</w:t>
      </w:r>
    </w:p>
    <w:p w:rsidR="007B3BE0" w:rsidRPr="005B5AFA" w:rsidRDefault="007B3BE0" w:rsidP="008451F4">
      <w:pPr>
        <w:ind w:firstLine="709"/>
        <w:jc w:val="both"/>
        <w:rPr>
          <w:b/>
        </w:rPr>
      </w:pPr>
      <w:r w:rsidRPr="005B5AFA">
        <w:t xml:space="preserve">Информация о месте нахождения, справочных телефонах, графике работы Администрации муниципального образования «Килемарский муниципальный район» Республики Марий Эл и архивного отдела администрации прилагается (приложение № 2), а также  размещена на  </w:t>
      </w:r>
      <w:proofErr w:type="gramStart"/>
      <w:r w:rsidRPr="005B5AFA">
        <w:t>Интернет-странице</w:t>
      </w:r>
      <w:proofErr w:type="gramEnd"/>
      <w:r w:rsidRPr="005B5AFA">
        <w:t xml:space="preserve">: </w:t>
      </w:r>
      <w:r w:rsidRPr="005B5AFA">
        <w:rPr>
          <w:b/>
        </w:rPr>
        <w:t>Администрация Килемарского муниципального района:</w:t>
      </w:r>
      <w:r w:rsidR="000B6933" w:rsidRPr="000B6933">
        <w:t xml:space="preserve"> </w:t>
      </w:r>
      <w:r w:rsidR="000B6933" w:rsidRPr="000B6933">
        <w:rPr>
          <w:b/>
          <w:lang w:val="en-US"/>
        </w:rPr>
        <w:t>https</w:t>
      </w:r>
      <w:r w:rsidR="000B6933" w:rsidRPr="000B6933">
        <w:rPr>
          <w:b/>
        </w:rPr>
        <w:t>://</w:t>
      </w:r>
      <w:proofErr w:type="spellStart"/>
      <w:r w:rsidR="000B6933" w:rsidRPr="000B6933">
        <w:rPr>
          <w:b/>
          <w:lang w:val="en-US"/>
        </w:rPr>
        <w:t>mari</w:t>
      </w:r>
      <w:proofErr w:type="spellEnd"/>
      <w:r w:rsidR="000B6933" w:rsidRPr="000B6933">
        <w:rPr>
          <w:b/>
        </w:rPr>
        <w:t>-</w:t>
      </w:r>
      <w:r w:rsidR="000B6933" w:rsidRPr="000B6933">
        <w:rPr>
          <w:b/>
          <w:lang w:val="en-US"/>
        </w:rPr>
        <w:t>el</w:t>
      </w:r>
      <w:r w:rsidR="000B6933" w:rsidRPr="000B6933">
        <w:rPr>
          <w:b/>
        </w:rPr>
        <w:t>.</w:t>
      </w:r>
      <w:proofErr w:type="spellStart"/>
      <w:r w:rsidR="000B6933" w:rsidRPr="000B6933">
        <w:rPr>
          <w:b/>
          <w:lang w:val="en-US"/>
        </w:rPr>
        <w:t>gov</w:t>
      </w:r>
      <w:proofErr w:type="spellEnd"/>
      <w:r w:rsidR="000B6933" w:rsidRPr="000B6933">
        <w:rPr>
          <w:b/>
        </w:rPr>
        <w:t>.</w:t>
      </w:r>
      <w:proofErr w:type="spellStart"/>
      <w:r w:rsidR="000B6933" w:rsidRPr="000B6933">
        <w:rPr>
          <w:b/>
          <w:lang w:val="en-US"/>
        </w:rPr>
        <w:t>ru</w:t>
      </w:r>
      <w:proofErr w:type="spellEnd"/>
      <w:r w:rsidR="000B6933" w:rsidRPr="000B6933">
        <w:rPr>
          <w:b/>
        </w:rPr>
        <w:t>/</w:t>
      </w:r>
      <w:r w:rsidR="000B6933" w:rsidRPr="000B6933">
        <w:rPr>
          <w:b/>
          <w:lang w:val="en-US"/>
        </w:rPr>
        <w:t>municipality</w:t>
      </w:r>
      <w:r w:rsidR="000B6933" w:rsidRPr="000B6933">
        <w:rPr>
          <w:b/>
        </w:rPr>
        <w:t>/</w:t>
      </w:r>
      <w:proofErr w:type="spellStart"/>
      <w:r w:rsidR="000B6933" w:rsidRPr="000B6933">
        <w:rPr>
          <w:b/>
          <w:lang w:val="en-US"/>
        </w:rPr>
        <w:t>kilemary</w:t>
      </w:r>
      <w:proofErr w:type="spellEnd"/>
      <w:r w:rsidR="000B6933" w:rsidRPr="000B6933">
        <w:rPr>
          <w:b/>
        </w:rPr>
        <w:t>/</w:t>
      </w:r>
      <w:r w:rsidRPr="005B5AFA">
        <w:rPr>
          <w:b/>
        </w:rPr>
        <w:t xml:space="preserve">; </w:t>
      </w:r>
      <w:proofErr w:type="spellStart"/>
      <w:r w:rsidRPr="005B5AFA">
        <w:rPr>
          <w:b/>
        </w:rPr>
        <w:t>Эл</w:t>
      </w:r>
      <w:proofErr w:type="gramStart"/>
      <w:r w:rsidRPr="005B5AFA">
        <w:rPr>
          <w:b/>
        </w:rPr>
        <w:t>.п</w:t>
      </w:r>
      <w:proofErr w:type="gramEnd"/>
      <w:r w:rsidRPr="005B5AFA">
        <w:rPr>
          <w:b/>
        </w:rPr>
        <w:t>очта</w:t>
      </w:r>
      <w:proofErr w:type="spellEnd"/>
      <w:r w:rsidRPr="005B5AFA">
        <w:rPr>
          <w:b/>
        </w:rPr>
        <w:t xml:space="preserve"> </w:t>
      </w:r>
      <w:hyperlink r:id="rId8" w:history="1">
        <w:r w:rsidRPr="005B5AFA">
          <w:rPr>
            <w:rStyle w:val="a4"/>
            <w:b/>
            <w:lang w:val="en-US"/>
          </w:rPr>
          <w:t>adm</w:t>
        </w:r>
        <w:r w:rsidRPr="005B5AFA">
          <w:rPr>
            <w:rStyle w:val="a4"/>
            <w:b/>
          </w:rPr>
          <w:t>-</w:t>
        </w:r>
        <w:r w:rsidRPr="005B5AFA">
          <w:rPr>
            <w:rStyle w:val="a4"/>
            <w:b/>
            <w:lang w:val="en-US"/>
          </w:rPr>
          <w:t>kilemary</w:t>
        </w:r>
        <w:r w:rsidRPr="005B5AFA">
          <w:rPr>
            <w:rStyle w:val="a4"/>
            <w:b/>
          </w:rPr>
          <w:t>@</w:t>
        </w:r>
        <w:r w:rsidRPr="005B5AFA">
          <w:rPr>
            <w:rStyle w:val="a4"/>
            <w:b/>
            <w:lang w:val="en-US"/>
          </w:rPr>
          <w:t>yandex</w:t>
        </w:r>
        <w:r w:rsidRPr="005B5AFA">
          <w:rPr>
            <w:rStyle w:val="a4"/>
            <w:b/>
          </w:rPr>
          <w:t>.</w:t>
        </w:r>
        <w:proofErr w:type="spellStart"/>
        <w:r w:rsidRPr="005B5AFA">
          <w:rPr>
            <w:rStyle w:val="a4"/>
            <w:b/>
            <w:lang w:val="en-US"/>
          </w:rPr>
          <w:t>ry</w:t>
        </w:r>
        <w:proofErr w:type="spellEnd"/>
      </w:hyperlink>
      <w:r w:rsidRPr="005B5AFA">
        <w:rPr>
          <w:b/>
        </w:rPr>
        <w:t>.</w:t>
      </w:r>
    </w:p>
    <w:p w:rsidR="007B3BE0" w:rsidRPr="005B5AFA" w:rsidRDefault="007B3BE0" w:rsidP="008451F4">
      <w:pPr>
        <w:ind w:firstLine="709"/>
        <w:jc w:val="center"/>
        <w:rPr>
          <w:b/>
        </w:rPr>
      </w:pPr>
    </w:p>
    <w:p w:rsidR="00B75B46" w:rsidRPr="005B5AFA" w:rsidRDefault="00B75B46" w:rsidP="008451F4">
      <w:pPr>
        <w:ind w:firstLine="709"/>
        <w:jc w:val="both"/>
        <w:rPr>
          <w:b/>
        </w:rPr>
      </w:pPr>
    </w:p>
    <w:p w:rsidR="007B3BE0" w:rsidRPr="005B5AFA" w:rsidRDefault="004C3E6D" w:rsidP="008451F4">
      <w:pPr>
        <w:pStyle w:val="a7"/>
        <w:numPr>
          <w:ilvl w:val="0"/>
          <w:numId w:val="7"/>
        </w:numPr>
        <w:ind w:left="0" w:firstLine="709"/>
        <w:jc w:val="center"/>
        <w:rPr>
          <w:b/>
        </w:rPr>
      </w:pPr>
      <w:r w:rsidRPr="005B5AFA">
        <w:rPr>
          <w:b/>
        </w:rPr>
        <w:t>Стандарт предоставления государственной или муниципальной услуги</w:t>
      </w:r>
    </w:p>
    <w:p w:rsidR="007B3BE0" w:rsidRPr="005B5AFA" w:rsidRDefault="00CD0B6E" w:rsidP="005B5AFA">
      <w:pPr>
        <w:autoSpaceDE w:val="0"/>
        <w:autoSpaceDN w:val="0"/>
        <w:adjustRightInd w:val="0"/>
        <w:ind w:firstLine="709"/>
        <w:jc w:val="both"/>
      </w:pPr>
      <w:r w:rsidRPr="005B5AFA">
        <w:t xml:space="preserve">2.1. </w:t>
      </w:r>
      <w:r w:rsidR="007B3BE0" w:rsidRPr="005B5AFA">
        <w:t xml:space="preserve">Полное наименование муниципальной услуги: «Выдача справок (тематических, социально-правовых, генеалогических) по заявлениям и запросам юридических и физических лиц, в том числе поступивших из-за рубежа». </w:t>
      </w:r>
    </w:p>
    <w:p w:rsidR="007B3BE0" w:rsidRPr="005B5AFA" w:rsidRDefault="007B3BE0" w:rsidP="005B5AFA">
      <w:pPr>
        <w:autoSpaceDE w:val="0"/>
        <w:autoSpaceDN w:val="0"/>
        <w:adjustRightInd w:val="0"/>
        <w:ind w:firstLine="709"/>
        <w:jc w:val="both"/>
      </w:pPr>
      <w:r w:rsidRPr="005B5AFA">
        <w:t>Сокращенное наименование услуги: «Выдача архивных справок, выписок и копий документов по тематическим запросам».</w:t>
      </w:r>
    </w:p>
    <w:p w:rsidR="004C3E6D" w:rsidRPr="005B5AFA" w:rsidRDefault="00CD0B6E" w:rsidP="005B5AFA">
      <w:pPr>
        <w:ind w:firstLine="709"/>
        <w:jc w:val="both"/>
      </w:pPr>
      <w:r w:rsidRPr="005B5AFA">
        <w:t xml:space="preserve">2.2. </w:t>
      </w:r>
      <w:r w:rsidR="007B3BE0" w:rsidRPr="005B5AFA">
        <w:t xml:space="preserve">Муниципальную услугу предоставляет архивный отдел администрации </w:t>
      </w:r>
      <w:r w:rsidR="001F4258">
        <w:t>К</w:t>
      </w:r>
      <w:r w:rsidR="007B3BE0" w:rsidRPr="005B5AFA">
        <w:t>илемарск</w:t>
      </w:r>
      <w:r w:rsidR="001F4258">
        <w:t>ого</w:t>
      </w:r>
      <w:r w:rsidR="007B3BE0" w:rsidRPr="005B5AFA">
        <w:t xml:space="preserve"> муниципальн</w:t>
      </w:r>
      <w:r w:rsidR="001F4258">
        <w:t>ого</w:t>
      </w:r>
      <w:r w:rsidR="007B3BE0" w:rsidRPr="005B5AFA">
        <w:t xml:space="preserve"> район</w:t>
      </w:r>
      <w:r w:rsidR="001F4258">
        <w:t>а</w:t>
      </w:r>
      <w:r w:rsidR="007B3BE0" w:rsidRPr="005B5AFA">
        <w:t xml:space="preserve"> Республики Марий Эл (далее – Архивный отдел).</w:t>
      </w:r>
    </w:p>
    <w:p w:rsidR="00B75B46" w:rsidRPr="005B5AFA" w:rsidRDefault="00B75B46" w:rsidP="005B5AFA">
      <w:pPr>
        <w:ind w:firstLine="709"/>
        <w:jc w:val="both"/>
      </w:pPr>
      <w:r w:rsidRPr="005B5AFA">
        <w:t>В ходе оказания муниципальной услуги архивный отдел администрации Килемарского муниципального рай</w:t>
      </w:r>
      <w:r w:rsidR="00396A27">
        <w:t xml:space="preserve">она </w:t>
      </w:r>
      <w:r w:rsidR="00917FA8">
        <w:t xml:space="preserve">взаимодействует с Отделом по делам архивов Министерства культуры, печати и по делам национальностей </w:t>
      </w:r>
      <w:r w:rsidRPr="005B5AFA">
        <w:t xml:space="preserve"> Респ</w:t>
      </w:r>
      <w:r w:rsidR="00917FA8">
        <w:t>ублики Марий Эл</w:t>
      </w:r>
      <w:r w:rsidRPr="005B5AFA">
        <w:t xml:space="preserve">, </w:t>
      </w:r>
      <w:r w:rsidR="00396A27" w:rsidRPr="001F4258">
        <w:t>ГУ «</w:t>
      </w:r>
      <w:proofErr w:type="spellStart"/>
      <w:r w:rsidRPr="001F4258">
        <w:t>Г</w:t>
      </w:r>
      <w:r w:rsidR="00B019D1" w:rsidRPr="001F4258">
        <w:t>осархив</w:t>
      </w:r>
      <w:proofErr w:type="spellEnd"/>
      <w:r w:rsidR="00B019D1" w:rsidRPr="001F4258">
        <w:t xml:space="preserve"> Республики Марий Эл» и </w:t>
      </w:r>
      <w:r w:rsidRPr="001F4258">
        <w:t>архивными отделами админис</w:t>
      </w:r>
      <w:r w:rsidRPr="005B5AFA">
        <w:t>траций муниципальных образований Республики Марий Эл (приложение № 1).</w:t>
      </w:r>
    </w:p>
    <w:p w:rsidR="007B3BE0" w:rsidRPr="005B5AFA" w:rsidRDefault="007B3BE0" w:rsidP="005B5AFA">
      <w:pPr>
        <w:autoSpaceDE w:val="0"/>
        <w:autoSpaceDN w:val="0"/>
        <w:adjustRightInd w:val="0"/>
        <w:ind w:firstLine="709"/>
        <w:jc w:val="both"/>
      </w:pPr>
      <w:r w:rsidRPr="005B5AFA">
        <w:t>Запрос о предоставлении муниципальной услуги принимается:</w:t>
      </w:r>
    </w:p>
    <w:p w:rsidR="000D65F3" w:rsidRPr="005B5AFA" w:rsidRDefault="000D65F3" w:rsidP="005B5AFA">
      <w:pPr>
        <w:ind w:firstLine="709"/>
        <w:jc w:val="both"/>
      </w:pPr>
      <w:r w:rsidRPr="005B5AFA">
        <w:t>1) при личной явке:</w:t>
      </w:r>
    </w:p>
    <w:p w:rsidR="000D65F3" w:rsidRPr="005B5AFA" w:rsidRDefault="00396A27" w:rsidP="005B5AFA">
      <w:pPr>
        <w:ind w:firstLine="709"/>
        <w:jc w:val="both"/>
      </w:pPr>
      <w:r>
        <w:t xml:space="preserve">- </w:t>
      </w:r>
      <w:r w:rsidR="000D65F3" w:rsidRPr="005B5AFA">
        <w:t>в администрацию Килемарского муниципального района Республики Марий Эл;</w:t>
      </w:r>
    </w:p>
    <w:p w:rsidR="000D65F3" w:rsidRPr="005B5AFA" w:rsidRDefault="00396A27" w:rsidP="005B5AFA">
      <w:pPr>
        <w:pStyle w:val="a"/>
        <w:numPr>
          <w:ilvl w:val="0"/>
          <w:numId w:val="0"/>
        </w:numPr>
        <w:ind w:firstLine="709"/>
        <w:jc w:val="both"/>
      </w:pPr>
      <w:r>
        <w:t xml:space="preserve">- </w:t>
      </w:r>
      <w:r w:rsidR="000D65F3" w:rsidRPr="005B5AFA">
        <w:t xml:space="preserve">в филиалах, отделах АУ Республики Марий Эл «Дирекция многофункциональных центров предоставления государственных и муниципальных услуг» (далее </w:t>
      </w:r>
      <w:proofErr w:type="gramStart"/>
      <w:r w:rsidR="000D65F3" w:rsidRPr="005B5AFA">
        <w:t>–«</w:t>
      </w:r>
      <w:proofErr w:type="gramEnd"/>
      <w:r w:rsidR="000D65F3" w:rsidRPr="005B5AFA">
        <w:t>МФЦ»);</w:t>
      </w:r>
    </w:p>
    <w:p w:rsidR="000D65F3" w:rsidRPr="005B5AFA" w:rsidRDefault="000D65F3" w:rsidP="005B5AFA">
      <w:pPr>
        <w:ind w:firstLine="709"/>
        <w:jc w:val="both"/>
      </w:pPr>
      <w:r w:rsidRPr="005B5AFA">
        <w:t>2) без личной явки:</w:t>
      </w:r>
    </w:p>
    <w:p w:rsidR="000D65F3" w:rsidRPr="005B5AFA" w:rsidRDefault="00396A27" w:rsidP="005B5AFA">
      <w:pPr>
        <w:ind w:firstLine="709"/>
        <w:jc w:val="both"/>
      </w:pPr>
      <w:r>
        <w:t xml:space="preserve">- </w:t>
      </w:r>
      <w:r w:rsidR="000D65F3" w:rsidRPr="005B5AFA">
        <w:t>почтовым отправлением в Архивный отдел;</w:t>
      </w:r>
    </w:p>
    <w:p w:rsidR="00EE25AC" w:rsidRPr="005B5AFA" w:rsidRDefault="00396A27" w:rsidP="005B5AFA">
      <w:pPr>
        <w:ind w:firstLine="709"/>
        <w:jc w:val="both"/>
      </w:pPr>
      <w:r>
        <w:t xml:space="preserve">- </w:t>
      </w:r>
      <w:r w:rsidR="000D65F3" w:rsidRPr="005B5AFA">
        <w:t>по электронной почте администрации Килемарского муниципального района Республики Марий Эл (E-</w:t>
      </w:r>
      <w:proofErr w:type="spellStart"/>
      <w:r w:rsidR="000D65F3" w:rsidRPr="005B5AFA">
        <w:t>mail</w:t>
      </w:r>
      <w:proofErr w:type="spellEnd"/>
      <w:r w:rsidR="000D65F3" w:rsidRPr="005B5AFA">
        <w:t xml:space="preserve">: </w:t>
      </w:r>
      <w:hyperlink r:id="rId9" w:history="1">
        <w:r w:rsidR="000D65F3" w:rsidRPr="005B5AFA">
          <w:rPr>
            <w:rStyle w:val="a4"/>
            <w:b/>
            <w:lang w:val="en-US"/>
          </w:rPr>
          <w:t>adm</w:t>
        </w:r>
        <w:r w:rsidR="000D65F3" w:rsidRPr="005B5AFA">
          <w:rPr>
            <w:rStyle w:val="a4"/>
            <w:b/>
          </w:rPr>
          <w:t>-</w:t>
        </w:r>
        <w:r w:rsidR="000D65F3" w:rsidRPr="005B5AFA">
          <w:rPr>
            <w:rStyle w:val="a4"/>
            <w:b/>
            <w:lang w:val="en-US"/>
          </w:rPr>
          <w:t>kilemary</w:t>
        </w:r>
        <w:r w:rsidR="000D65F3" w:rsidRPr="005B5AFA">
          <w:rPr>
            <w:rStyle w:val="a4"/>
            <w:b/>
          </w:rPr>
          <w:t>@</w:t>
        </w:r>
        <w:r w:rsidR="000D65F3" w:rsidRPr="005B5AFA">
          <w:rPr>
            <w:rStyle w:val="a4"/>
            <w:b/>
            <w:lang w:val="en-US"/>
          </w:rPr>
          <w:t>yandex</w:t>
        </w:r>
        <w:r w:rsidR="000D65F3" w:rsidRPr="005B5AFA">
          <w:rPr>
            <w:rStyle w:val="a4"/>
            <w:b/>
          </w:rPr>
          <w:t>.</w:t>
        </w:r>
        <w:proofErr w:type="spellStart"/>
        <w:r w:rsidR="000D65F3" w:rsidRPr="005B5AFA">
          <w:rPr>
            <w:rStyle w:val="a4"/>
            <w:b/>
            <w:lang w:val="en-US"/>
          </w:rPr>
          <w:t>ry</w:t>
        </w:r>
        <w:proofErr w:type="spellEnd"/>
      </w:hyperlink>
      <w:r w:rsidR="000D65F3" w:rsidRPr="005B5AFA">
        <w:t>).</w:t>
      </w:r>
    </w:p>
    <w:p w:rsidR="000D65F3" w:rsidRPr="005B5AFA" w:rsidRDefault="00CD0B6E" w:rsidP="005B5AFA">
      <w:pPr>
        <w:ind w:firstLine="709"/>
        <w:jc w:val="both"/>
      </w:pPr>
      <w:r w:rsidRPr="005B5AFA">
        <w:t xml:space="preserve">2.2.1. </w:t>
      </w:r>
      <w:proofErr w:type="gramStart"/>
      <w:r w:rsidR="000D65F3" w:rsidRPr="005B5AFA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 (при технической реализации), АУ РМЭ «Дирекция МФЦ» (при технической реализации) с использованием информационных технологий, предусмотренных частью 18 статьи 14.1.</w:t>
      </w:r>
      <w:proofErr w:type="gramEnd"/>
      <w:r w:rsidR="000D65F3" w:rsidRPr="005B5AFA">
        <w:t xml:space="preserve"> Федерального закона от 27.07.2006 года № 149-ФЗ «Об информации, информационных технологиях и о защите информации».</w:t>
      </w:r>
    </w:p>
    <w:p w:rsidR="000D65F3" w:rsidRPr="005B5AFA" w:rsidRDefault="00CD0B6E" w:rsidP="005B5AFA">
      <w:pPr>
        <w:ind w:firstLine="709"/>
        <w:jc w:val="both"/>
      </w:pPr>
      <w:r w:rsidRPr="005B5AFA">
        <w:t xml:space="preserve">2.3. </w:t>
      </w:r>
      <w:r w:rsidR="000D65F3" w:rsidRPr="005B5AFA">
        <w:t>Результатом оказания государственной услуги является:</w:t>
      </w:r>
    </w:p>
    <w:p w:rsidR="000D65F3" w:rsidRPr="005B5AFA" w:rsidRDefault="000D65F3" w:rsidP="005B5AFA">
      <w:pPr>
        <w:ind w:firstLine="709"/>
        <w:jc w:val="both"/>
      </w:pPr>
      <w:r w:rsidRPr="005B5AFA">
        <w:t>- выдача архивной справки, архивной выписки, архивной копии (далее – архивная  справка);</w:t>
      </w:r>
    </w:p>
    <w:p w:rsidR="000D65F3" w:rsidRPr="005B5AFA" w:rsidRDefault="000D65F3" w:rsidP="005B5AFA">
      <w:pPr>
        <w:ind w:firstLine="709"/>
        <w:jc w:val="both"/>
      </w:pPr>
      <w:r w:rsidRPr="005B5AFA">
        <w:t>- направление запроса по принадлежности с одновременным уведомлением заявителя;</w:t>
      </w:r>
    </w:p>
    <w:p w:rsidR="000D65F3" w:rsidRPr="005B5AFA" w:rsidRDefault="000D65F3" w:rsidP="005B5AFA">
      <w:pPr>
        <w:ind w:firstLine="709"/>
        <w:jc w:val="both"/>
      </w:pPr>
      <w:r w:rsidRPr="005B5AFA">
        <w:t xml:space="preserve">-информационное письмо об отсутствии на хранении в архиве архивных документов, с информацией (при наличии) об их </w:t>
      </w:r>
      <w:r w:rsidR="00396A27" w:rsidRPr="005B5AFA">
        <w:t>местонахождении</w:t>
      </w:r>
      <w:r w:rsidRPr="005B5AFA">
        <w:t>.</w:t>
      </w:r>
    </w:p>
    <w:p w:rsidR="000D65F3" w:rsidRPr="005B5AFA" w:rsidRDefault="000D65F3" w:rsidP="005B5AFA">
      <w:pPr>
        <w:ind w:firstLine="709"/>
        <w:jc w:val="both"/>
      </w:pPr>
      <w:r w:rsidRPr="005B5AFA">
        <w:t>- уведомление об отказе в выдаче архивной справки  с указанием причин отказа.</w:t>
      </w:r>
    </w:p>
    <w:p w:rsidR="000D65F3" w:rsidRPr="005B5AFA" w:rsidRDefault="000D65F3" w:rsidP="005B5AFA">
      <w:pPr>
        <w:ind w:firstLine="709"/>
        <w:jc w:val="both"/>
      </w:pPr>
      <w:r w:rsidRPr="005B5AFA">
        <w:t>Результат муниципальной услуги предоставляется (в соответствии со способом, указанным заявителем при подаче запроса и документов):</w:t>
      </w:r>
    </w:p>
    <w:p w:rsidR="000D65F3" w:rsidRPr="005B5AFA" w:rsidRDefault="000D65F3" w:rsidP="005B5AFA">
      <w:pPr>
        <w:ind w:firstLine="709"/>
        <w:jc w:val="both"/>
      </w:pPr>
      <w:r w:rsidRPr="005B5AFA">
        <w:t>1) при личной явке:</w:t>
      </w:r>
    </w:p>
    <w:p w:rsidR="000D65F3" w:rsidRPr="005B5AFA" w:rsidRDefault="000D65F3" w:rsidP="005B5AFA">
      <w:pPr>
        <w:pStyle w:val="a7"/>
        <w:ind w:left="0" w:firstLine="709"/>
        <w:jc w:val="both"/>
      </w:pPr>
      <w:r w:rsidRPr="005B5AFA">
        <w:t>-в архивный отдел;</w:t>
      </w:r>
    </w:p>
    <w:p w:rsidR="000D65F3" w:rsidRPr="005B5AFA" w:rsidRDefault="000D65F3" w:rsidP="005B5AFA">
      <w:pPr>
        <w:pStyle w:val="a7"/>
        <w:ind w:left="0" w:firstLine="709"/>
        <w:jc w:val="both"/>
        <w:rPr>
          <w:u w:val="single"/>
        </w:rPr>
      </w:pPr>
      <w:r w:rsidRPr="005B5AFA">
        <w:rPr>
          <w:u w:val="single"/>
        </w:rPr>
        <w:t>- в МФЦ;</w:t>
      </w:r>
    </w:p>
    <w:p w:rsidR="000D65F3" w:rsidRPr="005B5AFA" w:rsidRDefault="000D65F3" w:rsidP="005B5AFA">
      <w:pPr>
        <w:pStyle w:val="a7"/>
        <w:ind w:left="0" w:firstLine="709"/>
        <w:jc w:val="both"/>
      </w:pPr>
      <w:r w:rsidRPr="005B5AFA">
        <w:t>2) без личной явки:</w:t>
      </w:r>
    </w:p>
    <w:p w:rsidR="000D65F3" w:rsidRPr="005B5AFA" w:rsidRDefault="000D65F3" w:rsidP="005B5AFA">
      <w:pPr>
        <w:pStyle w:val="a7"/>
        <w:ind w:left="0" w:firstLine="709"/>
        <w:jc w:val="both"/>
      </w:pPr>
      <w:r w:rsidRPr="005B5AFA">
        <w:t>- почтовым отправлением;</w:t>
      </w:r>
    </w:p>
    <w:p w:rsidR="000D65F3" w:rsidRPr="005B5AFA" w:rsidRDefault="000D65F3" w:rsidP="005B5AFA">
      <w:pPr>
        <w:pStyle w:val="a7"/>
        <w:ind w:left="0" w:firstLine="709"/>
        <w:jc w:val="both"/>
      </w:pPr>
      <w:r w:rsidRPr="005B5AFA">
        <w:t>-по электронной почте (по согласованию с заявителем) направляется копия информационного письма со сведениями об отсутствии в архиве архивных документов по вопросу, об их возможном местонахождении, о пересылке запроса по принадлежности, уведомления с объяснением причин отказа в предоставлении муниципальной услуги;</w:t>
      </w:r>
    </w:p>
    <w:p w:rsidR="000D65F3" w:rsidRPr="005B5AFA" w:rsidRDefault="000D65F3" w:rsidP="005B5AFA">
      <w:pPr>
        <w:pStyle w:val="a7"/>
        <w:ind w:left="0" w:firstLine="709"/>
        <w:jc w:val="both"/>
      </w:pPr>
      <w:r w:rsidRPr="005B5AFA">
        <w:t>-в форме электронных документов (при наличии технической возможности в Архивном отделе).</w:t>
      </w:r>
    </w:p>
    <w:p w:rsidR="000D65F3" w:rsidRPr="005B5AFA" w:rsidRDefault="000D65F3" w:rsidP="005B5AFA">
      <w:pPr>
        <w:ind w:firstLine="709"/>
        <w:jc w:val="both"/>
      </w:pPr>
      <w:r w:rsidRPr="005B5AFA">
        <w:t>Для получения консультаций по процедуре предоставления архивной справки заявители обращаются лично</w:t>
      </w:r>
      <w:r w:rsidR="00917FA8">
        <w:t xml:space="preserve"> или по телефону (83643) 2-53-61</w:t>
      </w:r>
      <w:r w:rsidRPr="005B5AFA">
        <w:t xml:space="preserve"> в архивный отдел администрации.</w:t>
      </w:r>
    </w:p>
    <w:p w:rsidR="000D65F3" w:rsidRPr="005B5AFA" w:rsidRDefault="000D65F3" w:rsidP="005B5AFA">
      <w:pPr>
        <w:pStyle w:val="a5"/>
        <w:spacing w:line="240" w:lineRule="auto"/>
        <w:ind w:firstLine="709"/>
        <w:rPr>
          <w:sz w:val="28"/>
          <w:szCs w:val="28"/>
        </w:rPr>
      </w:pPr>
      <w:r w:rsidRPr="005B5AFA">
        <w:rPr>
          <w:sz w:val="28"/>
          <w:szCs w:val="28"/>
        </w:rPr>
        <w:t xml:space="preserve">При ответах на телефонные звонки и устные </w:t>
      </w:r>
      <w:proofErr w:type="gramStart"/>
      <w:r w:rsidRPr="005B5AFA">
        <w:rPr>
          <w:sz w:val="28"/>
          <w:szCs w:val="28"/>
        </w:rPr>
        <w:t>обращения</w:t>
      </w:r>
      <w:proofErr w:type="gramEnd"/>
      <w:r w:rsidRPr="005B5AFA">
        <w:rPr>
          <w:sz w:val="28"/>
          <w:szCs w:val="28"/>
        </w:rPr>
        <w:t xml:space="preserve"> должностные лица, ответственные за прием заявлений и выдачу архивных справок (далее – ответственные за выдачу архивных справок) в архивном отделе,  обязаны: </w:t>
      </w:r>
    </w:p>
    <w:p w:rsidR="000D65F3" w:rsidRPr="005B5AFA" w:rsidRDefault="000D65F3" w:rsidP="005B5AFA">
      <w:pPr>
        <w:pStyle w:val="a5"/>
        <w:spacing w:line="240" w:lineRule="auto"/>
        <w:ind w:firstLine="709"/>
        <w:rPr>
          <w:sz w:val="28"/>
          <w:szCs w:val="28"/>
        </w:rPr>
      </w:pPr>
      <w:r w:rsidRPr="005B5AFA">
        <w:rPr>
          <w:sz w:val="28"/>
          <w:szCs w:val="28"/>
        </w:rPr>
        <w:t xml:space="preserve"> - назвать свою фамилию, имя, отчество, занимаемую должность, наименование учреждения;</w:t>
      </w:r>
    </w:p>
    <w:p w:rsidR="000D65F3" w:rsidRPr="005B5AFA" w:rsidRDefault="000D65F3" w:rsidP="005B5AFA">
      <w:pPr>
        <w:pStyle w:val="a5"/>
        <w:spacing w:line="240" w:lineRule="auto"/>
        <w:ind w:firstLine="709"/>
        <w:rPr>
          <w:sz w:val="28"/>
          <w:szCs w:val="28"/>
        </w:rPr>
      </w:pPr>
      <w:r w:rsidRPr="005B5AFA">
        <w:rPr>
          <w:sz w:val="28"/>
          <w:szCs w:val="28"/>
        </w:rPr>
        <w:t xml:space="preserve"> - подробно и в вежливой форме информировать заявителя о порядке получения архивной справки.</w:t>
      </w:r>
    </w:p>
    <w:p w:rsidR="000D65F3" w:rsidRPr="005B5AFA" w:rsidRDefault="000D65F3" w:rsidP="005B5AFA">
      <w:pPr>
        <w:pStyle w:val="a5"/>
        <w:spacing w:line="240" w:lineRule="auto"/>
        <w:ind w:firstLine="709"/>
        <w:rPr>
          <w:sz w:val="28"/>
          <w:szCs w:val="28"/>
        </w:rPr>
      </w:pPr>
      <w:r w:rsidRPr="005B5AFA">
        <w:rPr>
          <w:sz w:val="28"/>
          <w:szCs w:val="28"/>
        </w:rPr>
        <w:t>Консультирование должно проводиться четко, понятно и предоставляться всем заинтересованным лицам бесплатно.</w:t>
      </w:r>
    </w:p>
    <w:p w:rsidR="007B3BE0" w:rsidRPr="005B5AFA" w:rsidRDefault="007B3BE0" w:rsidP="005B5AFA">
      <w:pPr>
        <w:pStyle w:val="a5"/>
        <w:spacing w:line="240" w:lineRule="auto"/>
        <w:ind w:firstLine="709"/>
        <w:rPr>
          <w:sz w:val="28"/>
          <w:szCs w:val="28"/>
        </w:rPr>
      </w:pPr>
      <w:r w:rsidRPr="005B5AFA">
        <w:rPr>
          <w:sz w:val="28"/>
          <w:szCs w:val="28"/>
        </w:rPr>
        <w:t xml:space="preserve">2.4. Срок предоставления муниципальной услуги составляет 30 календарных дней </w:t>
      </w:r>
      <w:proofErr w:type="gramStart"/>
      <w:r w:rsidRPr="005B5AFA">
        <w:rPr>
          <w:sz w:val="28"/>
          <w:szCs w:val="28"/>
        </w:rPr>
        <w:t>с даты регистрации</w:t>
      </w:r>
      <w:proofErr w:type="gramEnd"/>
      <w:r w:rsidRPr="005B5AFA">
        <w:rPr>
          <w:sz w:val="28"/>
          <w:szCs w:val="28"/>
        </w:rPr>
        <w:t xml:space="preserve"> запроса в Архивном отделе. В исключительных случаях </w:t>
      </w:r>
      <w:r w:rsidR="001F4258">
        <w:rPr>
          <w:sz w:val="28"/>
          <w:szCs w:val="28"/>
        </w:rPr>
        <w:t>руководитель</w:t>
      </w:r>
      <w:r w:rsidRPr="005B5AFA">
        <w:rPr>
          <w:sz w:val="28"/>
          <w:szCs w:val="28"/>
        </w:rPr>
        <w:t xml:space="preserve"> Архивного отдела либо иное уполномоченное на это лицо продлевает срок рассмотрения запроса не более чем на 30 дней с обязательным уведомлением об этом заявителя.</w:t>
      </w:r>
    </w:p>
    <w:p w:rsidR="003958E7" w:rsidRPr="005B5AFA" w:rsidRDefault="00CD0B6E" w:rsidP="005B5AFA">
      <w:pPr>
        <w:ind w:firstLine="709"/>
        <w:jc w:val="both"/>
      </w:pPr>
      <w:r w:rsidRPr="005B5AFA">
        <w:t xml:space="preserve">2.5. </w:t>
      </w:r>
      <w:r w:rsidR="003958E7" w:rsidRPr="005B5AFA">
        <w:t xml:space="preserve">Оказание муниципальной услуги «Выдача справок (тематических, социально-правовых, генеалогических) по заявлениям и запросам  юридических и физических лиц, в том числе поступивших из-за рубежа», осуществляется в соответствии </w:t>
      </w:r>
      <w:proofErr w:type="gramStart"/>
      <w:r w:rsidR="003958E7" w:rsidRPr="005B5AFA">
        <w:t>с</w:t>
      </w:r>
      <w:proofErr w:type="gramEnd"/>
      <w:r w:rsidR="003958E7" w:rsidRPr="005B5AFA">
        <w:t>:</w:t>
      </w:r>
    </w:p>
    <w:p w:rsidR="003958E7" w:rsidRPr="005B5AFA" w:rsidRDefault="003958E7" w:rsidP="005B5AFA">
      <w:pPr>
        <w:ind w:firstLine="709"/>
        <w:jc w:val="both"/>
      </w:pPr>
      <w:r w:rsidRPr="005B5AFA">
        <w:t>Конституцией Российской Федерации;</w:t>
      </w:r>
    </w:p>
    <w:p w:rsidR="003958E7" w:rsidRPr="005B5AFA" w:rsidRDefault="003958E7" w:rsidP="005B5AFA">
      <w:pPr>
        <w:ind w:firstLine="709"/>
        <w:jc w:val="both"/>
      </w:pPr>
      <w:r w:rsidRPr="005B5AFA">
        <w:t xml:space="preserve">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5B5AFA">
          <w:t>2004 г</w:t>
        </w:r>
      </w:smartTag>
      <w:r w:rsidRPr="005B5AFA">
        <w:t xml:space="preserve">.  № 125-ФЗ «Об архивном деле в Российской Федерации»; </w:t>
      </w:r>
    </w:p>
    <w:p w:rsidR="003958E7" w:rsidRPr="005B5AFA" w:rsidRDefault="003958E7" w:rsidP="005B5AFA">
      <w:pPr>
        <w:ind w:firstLine="709"/>
        <w:jc w:val="both"/>
      </w:pPr>
      <w:r w:rsidRPr="005B5AFA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5B5AFA">
          <w:t>2006 г</w:t>
        </w:r>
      </w:smartTag>
      <w:r w:rsidRPr="005B5AFA">
        <w:t>.  № 59-ФЗ «О порядке рассмотрения обращений граждан Российской Федерации»;</w:t>
      </w:r>
    </w:p>
    <w:p w:rsidR="003958E7" w:rsidRPr="005B5AFA" w:rsidRDefault="003958E7" w:rsidP="005B5AFA">
      <w:pPr>
        <w:ind w:firstLine="709"/>
        <w:jc w:val="both"/>
      </w:pPr>
      <w:r w:rsidRPr="005B5AFA"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5B5AFA">
          <w:t>2006 г</w:t>
        </w:r>
      </w:smartTag>
      <w:r w:rsidRPr="005B5AFA">
        <w:t>. № 149-ФЗ «Об информации, информационных технологиях и о защите информации»;</w:t>
      </w:r>
    </w:p>
    <w:p w:rsidR="003958E7" w:rsidRPr="005B5AFA" w:rsidRDefault="003958E7" w:rsidP="005B5AFA">
      <w:pPr>
        <w:ind w:firstLine="709"/>
        <w:jc w:val="both"/>
      </w:pPr>
      <w:r w:rsidRPr="005B5AFA">
        <w:t>приказом Министерства культуры РФ от 31 марта 2015 г.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самоуправления»;</w:t>
      </w:r>
    </w:p>
    <w:p w:rsidR="003958E7" w:rsidRPr="005B5AFA" w:rsidRDefault="003958E7" w:rsidP="005B5AFA">
      <w:pPr>
        <w:ind w:firstLine="709"/>
        <w:jc w:val="both"/>
      </w:pPr>
      <w:r w:rsidRPr="005B5AFA">
        <w:t>прика</w:t>
      </w:r>
      <w:r w:rsidR="00E60D2C">
        <w:t>зом Федерального архивного аген</w:t>
      </w:r>
      <w:r w:rsidRPr="005B5AFA">
        <w:t>т</w:t>
      </w:r>
      <w:r w:rsidR="00E60D2C">
        <w:t>ст</w:t>
      </w:r>
      <w:r w:rsidRPr="005B5AFA">
        <w:t>ва от 02 марта 2020 г. №24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организациях»;</w:t>
      </w:r>
    </w:p>
    <w:p w:rsidR="003958E7" w:rsidRPr="005B5AFA" w:rsidRDefault="003958E7" w:rsidP="005B5AFA">
      <w:pPr>
        <w:ind w:firstLine="709"/>
        <w:jc w:val="both"/>
      </w:pPr>
      <w:r w:rsidRPr="005B5AFA">
        <w:t>Конституцией Республики Марий Эл;</w:t>
      </w:r>
    </w:p>
    <w:p w:rsidR="003958E7" w:rsidRPr="005B5AFA" w:rsidRDefault="003958E7" w:rsidP="005B5AFA">
      <w:pPr>
        <w:ind w:firstLine="709"/>
        <w:jc w:val="both"/>
      </w:pPr>
      <w:r w:rsidRPr="005B5AFA">
        <w:t xml:space="preserve">Законом Республики Марий Эл от 6 июля </w:t>
      </w:r>
      <w:smartTag w:uri="urn:schemas-microsoft-com:office:smarttags" w:element="metricconverter">
        <w:smartTagPr>
          <w:attr w:name="ProductID" w:val="2005 г"/>
        </w:smartTagPr>
        <w:r w:rsidRPr="005B5AFA">
          <w:t>2005 г</w:t>
        </w:r>
      </w:smartTag>
      <w:r w:rsidRPr="005B5AFA">
        <w:t>. № 29-З «Об архивном деле в Республике Марий Эл»;</w:t>
      </w:r>
    </w:p>
    <w:p w:rsidR="003958E7" w:rsidRPr="005B5AFA" w:rsidRDefault="003958E7" w:rsidP="005B5AFA">
      <w:pPr>
        <w:ind w:firstLine="709"/>
        <w:jc w:val="both"/>
      </w:pPr>
      <w:r w:rsidRPr="005B5AFA">
        <w:t xml:space="preserve">Указом Президента Республики Марий Эл от 7 ноября </w:t>
      </w:r>
      <w:smartTag w:uri="urn:schemas-microsoft-com:office:smarttags" w:element="metricconverter">
        <w:smartTagPr>
          <w:attr w:name="ProductID" w:val="2006 г"/>
        </w:smartTagPr>
        <w:r w:rsidRPr="005B5AFA">
          <w:t>2006 г</w:t>
        </w:r>
      </w:smartTag>
      <w:r w:rsidRPr="005B5AFA">
        <w:t xml:space="preserve">. </w:t>
      </w:r>
      <w:r w:rsidRPr="005B5AFA">
        <w:br/>
        <w:t xml:space="preserve">№ 195 «О порядке организации работы с обращениями граждан в Администрации Президента Республики Марий Эл и в органах исполнительной власти Республики Марий Эл»; </w:t>
      </w:r>
    </w:p>
    <w:p w:rsidR="003958E7" w:rsidRPr="005B5AFA" w:rsidRDefault="003958E7" w:rsidP="005B5AFA">
      <w:pPr>
        <w:ind w:firstLine="709"/>
        <w:jc w:val="both"/>
      </w:pPr>
      <w:r w:rsidRPr="005B5AFA">
        <w:t>Постановлением Правительства Республики Марий Эл от 11 июля 2022 г. №301 «Об утверждении Порядка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Эл»;</w:t>
      </w:r>
    </w:p>
    <w:p w:rsidR="003958E7" w:rsidRPr="005B5AFA" w:rsidRDefault="003958E7" w:rsidP="005B5AFA">
      <w:pPr>
        <w:ind w:firstLine="709"/>
        <w:jc w:val="both"/>
      </w:pPr>
      <w:r w:rsidRPr="005B5AFA">
        <w:t>Постановлением администрации Килемарского муниципального района Республики Марий Эл от 27 октября 2021 г. №369 «Об утверждении Порядка разработки и утверждения административных регламентов предоставления муниципальных услуг в администрации Килемарского муниципального района».</w:t>
      </w:r>
    </w:p>
    <w:p w:rsidR="006153B9" w:rsidRPr="005B5AFA" w:rsidRDefault="006153B9" w:rsidP="005B5AFA">
      <w:pPr>
        <w:pStyle w:val="a7"/>
        <w:ind w:left="0" w:firstLine="709"/>
        <w:jc w:val="both"/>
      </w:pPr>
      <w:r w:rsidRPr="005B5AFA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6153B9" w:rsidRPr="005B5AFA" w:rsidRDefault="006153B9" w:rsidP="005B5AFA">
      <w:pPr>
        <w:pStyle w:val="a7"/>
        <w:ind w:left="0" w:firstLine="709"/>
        <w:jc w:val="both"/>
      </w:pPr>
      <w:r w:rsidRPr="005B5AFA">
        <w:t>2.6.1. Заявление (запрос) о предоставлении муниципальной услуги.</w:t>
      </w:r>
    </w:p>
    <w:p w:rsidR="006153B9" w:rsidRPr="005B5AFA" w:rsidRDefault="006153B9" w:rsidP="005B5AFA">
      <w:pPr>
        <w:pStyle w:val="a7"/>
        <w:ind w:left="0" w:firstLine="709"/>
        <w:jc w:val="both"/>
      </w:pPr>
      <w:r w:rsidRPr="005B5AFA">
        <w:t xml:space="preserve">Запрос о предоставлении муниципальной услуги оформляется на русском языке от руки или машинописным способом в  соответствии с приложением </w:t>
      </w:r>
      <w:r w:rsidR="006A4ABF">
        <w:t>№</w:t>
      </w:r>
      <w:r w:rsidRPr="005B5AFA">
        <w:t xml:space="preserve">3 или в произвольной форме (при направлении запроса по почте, по электронной почте) </w:t>
      </w:r>
    </w:p>
    <w:p w:rsidR="006153B9" w:rsidRPr="005B5AFA" w:rsidRDefault="006153B9" w:rsidP="005B5AFA">
      <w:pPr>
        <w:pStyle w:val="a7"/>
        <w:ind w:left="0" w:firstLine="709"/>
        <w:jc w:val="both"/>
      </w:pPr>
      <w:r w:rsidRPr="005B5AFA">
        <w:t xml:space="preserve">Запрос юридического лица оформляется на бланке (при наличии). </w:t>
      </w:r>
    </w:p>
    <w:p w:rsidR="006153B9" w:rsidRPr="005B5AFA" w:rsidRDefault="006153B9" w:rsidP="005B5AFA">
      <w:pPr>
        <w:pStyle w:val="a7"/>
        <w:ind w:left="0" w:firstLine="709"/>
        <w:jc w:val="both"/>
      </w:pPr>
      <w:r w:rsidRPr="005B5AFA">
        <w:t xml:space="preserve">В запросе указывается следующая информация: </w:t>
      </w:r>
    </w:p>
    <w:p w:rsidR="006153B9" w:rsidRPr="005B5AFA" w:rsidRDefault="006153B9" w:rsidP="005B5AFA">
      <w:pPr>
        <w:pStyle w:val="a7"/>
        <w:ind w:left="0" w:firstLine="709"/>
        <w:jc w:val="both"/>
      </w:pPr>
      <w:r w:rsidRPr="005B5AFA">
        <w:t>2.6.1.1. Наименование организации, в которую направляется письменный запрос.</w:t>
      </w:r>
    </w:p>
    <w:p w:rsidR="006153B9" w:rsidRPr="005B5AFA" w:rsidRDefault="006153B9" w:rsidP="005B5AFA">
      <w:pPr>
        <w:pStyle w:val="a7"/>
        <w:ind w:left="0" w:firstLine="709"/>
        <w:jc w:val="both"/>
      </w:pPr>
      <w:r w:rsidRPr="005B5AFA">
        <w:t>2.6.1.2. Фамилия, имя, отчество (последнее - при наличии) заявителя или лица, на которое запрашивается документ (с указанием смены фамилии).</w:t>
      </w:r>
    </w:p>
    <w:p w:rsidR="006153B9" w:rsidRPr="005B5AFA" w:rsidRDefault="006153B9" w:rsidP="005B5AFA">
      <w:pPr>
        <w:pStyle w:val="a7"/>
        <w:ind w:left="0" w:firstLine="709"/>
        <w:jc w:val="both"/>
      </w:pPr>
      <w:r w:rsidRPr="005B5AFA">
        <w:t>Наименование юридического лица – для юридических лиц.</w:t>
      </w:r>
    </w:p>
    <w:p w:rsidR="006153B9" w:rsidRPr="005B5AFA" w:rsidRDefault="006153B9" w:rsidP="005B5AFA">
      <w:pPr>
        <w:pStyle w:val="a7"/>
        <w:ind w:left="0" w:firstLine="709"/>
        <w:jc w:val="both"/>
      </w:pPr>
      <w:r w:rsidRPr="005B5AFA">
        <w:t>2.6.1.3. Адрес заявителя (почтовый адрес, по которому должны быть направлены ответ или уведомление о переадресации запроса) и (или) электронный адрес заявителя.</w:t>
      </w:r>
    </w:p>
    <w:p w:rsidR="006153B9" w:rsidRDefault="006153B9" w:rsidP="005B5AFA">
      <w:pPr>
        <w:pStyle w:val="a7"/>
        <w:ind w:left="0" w:firstLine="709"/>
        <w:jc w:val="both"/>
      </w:pPr>
      <w:r w:rsidRPr="005B5AFA">
        <w:t>2.6.1.4. Номер контактного телефона заявителя или его доверенного лица.</w:t>
      </w:r>
    </w:p>
    <w:p w:rsidR="00917FA8" w:rsidRPr="005B5AFA" w:rsidRDefault="00917FA8" w:rsidP="005B5AFA">
      <w:pPr>
        <w:pStyle w:val="a7"/>
        <w:ind w:left="0" w:firstLine="709"/>
        <w:jc w:val="both"/>
      </w:pPr>
      <w:r w:rsidRPr="00822900">
        <w:t>2.6.1.5 паспорт заявителя</w:t>
      </w:r>
      <w:r w:rsidR="00822900" w:rsidRPr="00822900">
        <w:t xml:space="preserve"> (1 разворот, разворот с пропиской)</w:t>
      </w:r>
      <w:r w:rsidRPr="00822900">
        <w:t>, ИНН,</w:t>
      </w:r>
      <w:r w:rsidR="00822900">
        <w:t xml:space="preserve"> </w:t>
      </w:r>
      <w:r w:rsidRPr="00822900">
        <w:t>С</w:t>
      </w:r>
      <w:r w:rsidR="00EA173E" w:rsidRPr="00822900">
        <w:t>НИЛС.</w:t>
      </w:r>
      <w:r>
        <w:t xml:space="preserve"> </w:t>
      </w:r>
    </w:p>
    <w:p w:rsidR="006153B9" w:rsidRPr="005B5AFA" w:rsidRDefault="00EA173E" w:rsidP="005B5AFA">
      <w:pPr>
        <w:ind w:firstLine="709"/>
        <w:jc w:val="both"/>
      </w:pPr>
      <w:r>
        <w:t>2.6.1.6</w:t>
      </w:r>
      <w:r w:rsidR="006153B9" w:rsidRPr="005B5AFA">
        <w:t>.  Для какой цели требуется документ.</w:t>
      </w:r>
    </w:p>
    <w:p w:rsidR="006153B9" w:rsidRPr="005B5AFA" w:rsidRDefault="00EA173E" w:rsidP="005B5AFA">
      <w:pPr>
        <w:pStyle w:val="a7"/>
        <w:ind w:left="0" w:firstLine="709"/>
        <w:jc w:val="both"/>
      </w:pPr>
      <w:r>
        <w:t>2.6.1.7</w:t>
      </w:r>
      <w:r w:rsidR="006153B9" w:rsidRPr="005B5AFA">
        <w:t>. Дата составления запроса. Подпись за исключением, когда запрос направляется через портал государственных и муниципальных услуг и по электронной почте.</w:t>
      </w:r>
    </w:p>
    <w:p w:rsidR="006153B9" w:rsidRPr="005B5AFA" w:rsidRDefault="006153B9" w:rsidP="005B5AFA">
      <w:pPr>
        <w:pStyle w:val="a7"/>
        <w:ind w:left="0" w:firstLine="709"/>
        <w:jc w:val="both"/>
      </w:pPr>
      <w:r w:rsidRPr="005B5AFA">
        <w:t>2.6.1.</w:t>
      </w:r>
      <w:r w:rsidR="00EA173E">
        <w:t>8</w:t>
      </w:r>
      <w:r w:rsidRPr="005B5AFA">
        <w:t>. Для исполнения тематического запроса указываются все имеющиеся данные по определенной теме, событию, факту.</w:t>
      </w:r>
    </w:p>
    <w:p w:rsidR="006153B9" w:rsidRPr="005B5AFA" w:rsidRDefault="00CD0B6E" w:rsidP="005B5AFA">
      <w:pPr>
        <w:pStyle w:val="a7"/>
        <w:ind w:left="0" w:firstLine="709"/>
        <w:jc w:val="both"/>
      </w:pPr>
      <w:r w:rsidRPr="005B5AFA">
        <w:t>2.6.2.</w:t>
      </w:r>
      <w:r w:rsidR="006153B9" w:rsidRPr="005B5AFA">
        <w:t xml:space="preserve"> Документ, удостоверяющий личность заявителя. </w:t>
      </w:r>
    </w:p>
    <w:p w:rsidR="006153B9" w:rsidRPr="005B5AFA" w:rsidRDefault="006153B9" w:rsidP="005B5AFA">
      <w:pPr>
        <w:pStyle w:val="a7"/>
        <w:ind w:left="0" w:firstLine="709"/>
        <w:jc w:val="both"/>
      </w:pPr>
      <w:r w:rsidRPr="005B5AFA">
        <w:t>Документами, удостоверяющими личность заявителя, являются: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жительство, удостоверение беженца и разрешение на временное проживание.</w:t>
      </w:r>
    </w:p>
    <w:p w:rsidR="003958E7" w:rsidRPr="003958E7" w:rsidRDefault="003958E7" w:rsidP="005B5AFA">
      <w:pPr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2.6.3. Документы, подтверждающие право владения/распоряжения недвижимым имуществом (земельным участком, домом, квартирой, гаражом). Достаточно представить оригинал или копию любого из имеющихся документов, выданного до возникновения Единого государственного реестра прав (до 1999 года):</w:t>
      </w:r>
    </w:p>
    <w:p w:rsidR="003958E7" w:rsidRPr="003958E7" w:rsidRDefault="003958E7" w:rsidP="005B5AFA">
      <w:pPr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-  свидетельство о праве постоянного (бессрочного) пользования землей;</w:t>
      </w:r>
    </w:p>
    <w:p w:rsidR="003958E7" w:rsidRPr="003958E7" w:rsidRDefault="003958E7" w:rsidP="005B5AFA">
      <w:pPr>
        <w:tabs>
          <w:tab w:val="left" w:pos="5970"/>
        </w:tabs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- акт о выделении земельного участка;</w:t>
      </w:r>
      <w:r w:rsidRPr="003958E7">
        <w:rPr>
          <w:rFonts w:eastAsia="Calibri"/>
          <w:lang w:eastAsia="en-US"/>
        </w:rPr>
        <w:tab/>
      </w:r>
    </w:p>
    <w:p w:rsidR="003958E7" w:rsidRPr="003958E7" w:rsidRDefault="003958E7" w:rsidP="005B5AFA">
      <w:pPr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- свидетельство о государственной регистрации права на домовладение.</w:t>
      </w:r>
    </w:p>
    <w:p w:rsidR="003958E7" w:rsidRPr="003958E7" w:rsidRDefault="003958E7" w:rsidP="005B5AFA">
      <w:pPr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 xml:space="preserve">2.6.4. </w:t>
      </w:r>
      <w:r w:rsidRPr="003958E7">
        <w:rPr>
          <w:rFonts w:eastAsia="Calibri"/>
        </w:rPr>
        <w:t xml:space="preserve">Документ, подтверждающий полномочия заявителя в случае смерти лица, которому выделялось недвижимое имущество </w:t>
      </w:r>
      <w:r w:rsidRPr="003958E7">
        <w:rPr>
          <w:rFonts w:eastAsia="Calibri"/>
          <w:lang w:eastAsia="en-US"/>
        </w:rPr>
        <w:t>(земельный участок, дом, квартира, гараж). Необходимо представить оригиналы следующих документов:</w:t>
      </w:r>
    </w:p>
    <w:p w:rsidR="003958E7" w:rsidRPr="003958E7" w:rsidRDefault="003958E7" w:rsidP="005B5AFA">
      <w:pPr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- свидетельство о праве на наследство;</w:t>
      </w:r>
    </w:p>
    <w:p w:rsidR="003958E7" w:rsidRPr="003958E7" w:rsidRDefault="003958E7" w:rsidP="005B5AFA">
      <w:pPr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- до вступления в права наследования – запрос нотариуса.</w:t>
      </w:r>
    </w:p>
    <w:p w:rsidR="003958E7" w:rsidRPr="003958E7" w:rsidRDefault="003958E7" w:rsidP="005B5AFA">
      <w:pPr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lang w:eastAsia="en-US"/>
        </w:rPr>
      </w:pPr>
      <w:r w:rsidRPr="003958E7">
        <w:rPr>
          <w:rFonts w:eastAsia="Calibri"/>
          <w:kern w:val="3"/>
          <w:lang w:eastAsia="en-US"/>
        </w:rPr>
        <w:t xml:space="preserve">2.6.5. </w:t>
      </w:r>
      <w:proofErr w:type="gramStart"/>
      <w:r w:rsidRPr="003958E7">
        <w:rPr>
          <w:rFonts w:eastAsia="Calibri"/>
          <w:kern w:val="3"/>
          <w:lang w:eastAsia="en-US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</w:t>
      </w:r>
      <w:r w:rsidR="004C00C3">
        <w:rPr>
          <w:rFonts w:eastAsia="Calibri"/>
          <w:kern w:val="3"/>
          <w:lang w:eastAsia="en-US"/>
        </w:rPr>
        <w:t xml:space="preserve">зопасности, до истечения срока </w:t>
      </w:r>
      <w:r w:rsidRPr="003958E7">
        <w:rPr>
          <w:rFonts w:eastAsia="Calibri"/>
          <w:kern w:val="3"/>
          <w:lang w:eastAsia="en-US"/>
        </w:rPr>
        <w:t>5</w:t>
      </w:r>
      <w:r w:rsidR="004C00C3">
        <w:rPr>
          <w:rFonts w:eastAsia="Calibri"/>
          <w:kern w:val="3"/>
          <w:lang w:eastAsia="en-US"/>
        </w:rPr>
        <w:t>0</w:t>
      </w:r>
      <w:r w:rsidRPr="003958E7">
        <w:rPr>
          <w:rFonts w:eastAsia="Calibri"/>
          <w:kern w:val="3"/>
          <w:lang w:eastAsia="en-US"/>
        </w:rPr>
        <w:t xml:space="preserve"> лет со дня создания указанных документов, дополнительно представляются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наследников, и документ</w:t>
      </w:r>
      <w:proofErr w:type="gramEnd"/>
      <w:r w:rsidRPr="003958E7">
        <w:rPr>
          <w:rFonts w:eastAsia="Calibri"/>
          <w:kern w:val="3"/>
          <w:lang w:eastAsia="en-US"/>
        </w:rPr>
        <w:t xml:space="preserve">, </w:t>
      </w:r>
      <w:proofErr w:type="gramStart"/>
      <w:r w:rsidRPr="003958E7">
        <w:rPr>
          <w:rFonts w:eastAsia="Calibri"/>
          <w:kern w:val="3"/>
          <w:lang w:eastAsia="en-US"/>
        </w:rPr>
        <w:t>удостоверяющий</w:t>
      </w:r>
      <w:proofErr w:type="gramEnd"/>
      <w:r w:rsidRPr="003958E7">
        <w:rPr>
          <w:rFonts w:eastAsia="Calibri"/>
          <w:kern w:val="3"/>
          <w:lang w:eastAsia="en-US"/>
        </w:rPr>
        <w:t xml:space="preserve"> личность заявителя).</w:t>
      </w:r>
    </w:p>
    <w:p w:rsidR="003958E7" w:rsidRPr="003958E7" w:rsidRDefault="003958E7" w:rsidP="005B5AFA">
      <w:pPr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lang w:eastAsia="en-US"/>
        </w:rPr>
      </w:pPr>
      <w:r w:rsidRPr="003958E7">
        <w:rPr>
          <w:rFonts w:eastAsia="Calibri"/>
          <w:kern w:val="3"/>
          <w:lang w:eastAsia="en-US"/>
        </w:rPr>
        <w:t>2.6.6. Документ, удостоверяющий право (полномочия) представителя физического или юридического лица, если с заявлением обращается представитель заявителя и документ, удостоверяющий личность представителя.</w:t>
      </w:r>
    </w:p>
    <w:p w:rsidR="003958E7" w:rsidRPr="003958E7" w:rsidRDefault="003958E7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3958E7" w:rsidRPr="003958E7" w:rsidRDefault="003958E7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2.7.1. Для получения данной услуги не требуется предоставление документов, находящихся в распоряжении государственных органов,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взаимодействия.</w:t>
      </w:r>
    </w:p>
    <w:p w:rsidR="003958E7" w:rsidRPr="003958E7" w:rsidRDefault="003958E7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2.7.2. Дополнительные документы, которые заявитель вправе представить по собственной инициативе и представляемые в рамках межведомственного информационного взаимодействия, не предусмотрены.</w:t>
      </w:r>
    </w:p>
    <w:p w:rsidR="003958E7" w:rsidRPr="003958E7" w:rsidRDefault="003958E7" w:rsidP="005B5AFA">
      <w:pPr>
        <w:widowControl w:val="0"/>
        <w:autoSpaceDE w:val="0"/>
        <w:autoSpaceDN w:val="0"/>
        <w:ind w:firstLine="709"/>
        <w:jc w:val="both"/>
      </w:pPr>
      <w:r w:rsidRPr="003958E7">
        <w:t>2.7.3. При предоставлении муниципальной услуги запрещается требовать от заявителя:</w:t>
      </w:r>
    </w:p>
    <w:p w:rsidR="003958E7" w:rsidRPr="003958E7" w:rsidRDefault="003958E7" w:rsidP="005B5AFA">
      <w:pPr>
        <w:widowControl w:val="0"/>
        <w:autoSpaceDE w:val="0"/>
        <w:autoSpaceDN w:val="0"/>
        <w:ind w:firstLine="709"/>
        <w:jc w:val="both"/>
      </w:pPr>
      <w:r w:rsidRPr="003958E7">
        <w:t>1)</w:t>
      </w:r>
      <w:r w:rsidRPr="003958E7"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958E7" w:rsidRPr="003958E7" w:rsidRDefault="003958E7" w:rsidP="005B5AFA">
      <w:pPr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3958E7">
        <w:t>2)</w:t>
      </w:r>
      <w:r w:rsidRPr="003958E7">
        <w:tab/>
      </w:r>
      <w:r w:rsidRPr="003958E7">
        <w:rPr>
          <w:rFonts w:eastAsia="Calibri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</w:t>
      </w:r>
      <w:r w:rsidR="00630B29">
        <w:rPr>
          <w:rFonts w:eastAsia="Calibri"/>
          <w:lang w:eastAsia="en-US"/>
        </w:rPr>
        <w:t xml:space="preserve"> </w:t>
      </w:r>
      <w:r w:rsidRPr="003958E7">
        <w:rPr>
          <w:rFonts w:eastAsia="Calibri"/>
          <w:lang w:eastAsia="en-US"/>
        </w:rPr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3958E7">
        <w:rPr>
          <w:rFonts w:eastAsia="Calibri"/>
          <w:lang w:eastAsia="en-US"/>
        </w:rPr>
        <w:t xml:space="preserve"> </w:t>
      </w:r>
      <w:hyperlink r:id="rId10" w:history="1">
        <w:r w:rsidRPr="003958E7">
          <w:rPr>
            <w:rFonts w:eastAsia="Calibri"/>
            <w:lang w:eastAsia="en-US"/>
          </w:rPr>
          <w:t>части 6 статьи 7</w:t>
        </w:r>
      </w:hyperlink>
      <w:r w:rsidR="006A503A" w:rsidRPr="005B5AFA">
        <w:rPr>
          <w:rFonts w:eastAsia="Calibri"/>
          <w:lang w:eastAsia="en-US"/>
        </w:rPr>
        <w:t xml:space="preserve"> </w:t>
      </w:r>
      <w:r w:rsidR="006A503A" w:rsidRPr="005B5AFA">
        <w:t>Федерального закона от 27.07.2010 N 210-ФЗ «Об организации предоставления государственных и муниципальных услуг», их работников;</w:t>
      </w:r>
    </w:p>
    <w:p w:rsidR="003958E7" w:rsidRPr="003958E7" w:rsidRDefault="003958E7" w:rsidP="005B5AFA">
      <w:pPr>
        <w:widowControl w:val="0"/>
        <w:autoSpaceDE w:val="0"/>
        <w:autoSpaceDN w:val="0"/>
        <w:ind w:firstLine="709"/>
        <w:jc w:val="both"/>
      </w:pPr>
      <w:proofErr w:type="gramStart"/>
      <w:r w:rsidRPr="003958E7">
        <w:t>3)</w:t>
      </w:r>
      <w:r w:rsidRPr="003958E7">
        <w:tab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</w:t>
      </w:r>
      <w:r w:rsidR="006A503A" w:rsidRPr="005B5AFA">
        <w:t>Федерального закона от 27.07.2010 N 210-ФЗ «Об организации предоставления государственных и муни</w:t>
      </w:r>
      <w:r w:rsidR="00630B29">
        <w:t>ципальных услуг», их работников</w:t>
      </w:r>
      <w:r w:rsidRPr="003958E7">
        <w:t>, а</w:t>
      </w:r>
      <w:proofErr w:type="gramEnd"/>
      <w:r w:rsidRPr="003958E7">
        <w:t xml:space="preserve"> также документов и информации, предоставляемых в результате оказания таких услуг;</w:t>
      </w:r>
    </w:p>
    <w:p w:rsidR="003958E7" w:rsidRPr="003958E7" w:rsidRDefault="003958E7" w:rsidP="005B5AF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958E7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A503A" w:rsidRPr="005B5AFA">
        <w:t xml:space="preserve"> Федерального закона от 27.07.2010 N 210-ФЗ «Об организации предоставления государственных и муниципальных услуг», их работников;</w:t>
      </w:r>
      <w:r w:rsidRPr="003958E7">
        <w:t>;</w:t>
      </w:r>
      <w:proofErr w:type="gramEnd"/>
    </w:p>
    <w:p w:rsidR="003958E7" w:rsidRPr="003958E7" w:rsidRDefault="003958E7" w:rsidP="005B5A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3958E7">
        <w:t xml:space="preserve">5) </w:t>
      </w:r>
      <w:r w:rsidRPr="003958E7">
        <w:rPr>
          <w:rFonts w:eastAsia="Calibr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3958E7">
          <w:rPr>
            <w:rFonts w:eastAsia="Calibri"/>
            <w:lang w:eastAsia="en-US"/>
          </w:rPr>
          <w:t>пунктом 7.2 части 1 статьи 16</w:t>
        </w:r>
      </w:hyperlink>
      <w:r w:rsidRPr="003958E7">
        <w:rPr>
          <w:rFonts w:eastAsia="Calibri"/>
          <w:lang w:eastAsia="en-US"/>
        </w:rPr>
        <w:t xml:space="preserve"> </w:t>
      </w:r>
      <w:r w:rsidR="006A503A" w:rsidRPr="005B5AFA">
        <w:t>Федерального закона от 27.07.2010 N 210-ФЗ «Об организации предоставления государственных и муни</w:t>
      </w:r>
      <w:r w:rsidR="00630B29">
        <w:t>ципальных услуг», их работников</w:t>
      </w:r>
      <w:r w:rsidRPr="003958E7">
        <w:rPr>
          <w:rFonts w:eastAsia="Calibri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3958E7">
        <w:rPr>
          <w:rFonts w:eastAsia="Calibri"/>
          <w:lang w:eastAsia="en-US"/>
        </w:rPr>
        <w:t xml:space="preserve"> случаев, установленных федеральными законами.</w:t>
      </w:r>
    </w:p>
    <w:p w:rsidR="003958E7" w:rsidRPr="003958E7" w:rsidRDefault="003958E7" w:rsidP="005B5AFA">
      <w:pPr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 xml:space="preserve">2.7.4. При наступлении событий, являющихся основанием для предоставления муниципальной услуги, </w:t>
      </w:r>
      <w:r w:rsidR="006A503A" w:rsidRPr="005B5AFA">
        <w:rPr>
          <w:rFonts w:eastAsia="Calibri"/>
          <w:lang w:eastAsia="en-US"/>
        </w:rPr>
        <w:t>орган местного самоуправления</w:t>
      </w:r>
      <w:r w:rsidRPr="003958E7">
        <w:rPr>
          <w:rFonts w:eastAsia="Calibri"/>
          <w:lang w:eastAsia="en-US"/>
        </w:rPr>
        <w:t>, предоставляющий муниципальную услугу, вправе:</w:t>
      </w:r>
    </w:p>
    <w:p w:rsidR="003958E7" w:rsidRPr="003958E7" w:rsidRDefault="003958E7" w:rsidP="005B5AFA">
      <w:pPr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958E7">
        <w:rPr>
          <w:rFonts w:eastAsia="Calibri"/>
          <w:lang w:eastAsia="en-US"/>
        </w:rPr>
        <w:t>запрос</w:t>
      </w:r>
      <w:proofErr w:type="gramEnd"/>
      <w:r w:rsidRPr="003958E7">
        <w:rPr>
          <w:rFonts w:eastAsia="Calibri"/>
          <w:lang w:eastAsia="en-US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958E7" w:rsidRPr="003958E7" w:rsidRDefault="003958E7" w:rsidP="005B5AFA">
      <w:pPr>
        <w:ind w:firstLine="709"/>
        <w:jc w:val="both"/>
        <w:rPr>
          <w:rFonts w:eastAsia="Calibri"/>
          <w:lang w:eastAsia="en-US"/>
        </w:rPr>
      </w:pPr>
      <w:proofErr w:type="gramStart"/>
      <w:r w:rsidRPr="003958E7">
        <w:rPr>
          <w:rFonts w:eastAsia="Calibri"/>
          <w:lang w:eastAsia="en-US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</w:t>
      </w:r>
      <w:r w:rsidR="002F3B65" w:rsidRPr="005B5AFA">
        <w:rPr>
          <w:rFonts w:eastAsia="Calibri"/>
          <w:lang w:eastAsia="en-US"/>
        </w:rPr>
        <w:t>заявителю с использованием ЕПГУ</w:t>
      </w:r>
      <w:r w:rsidRPr="003958E7">
        <w:rPr>
          <w:rFonts w:eastAsia="Calibri"/>
          <w:lang w:eastAsia="en-US"/>
        </w:rPr>
        <w:t xml:space="preserve"> и уведомлять заявителя о</w:t>
      </w:r>
      <w:proofErr w:type="gramEnd"/>
      <w:r w:rsidRPr="003958E7">
        <w:rPr>
          <w:rFonts w:eastAsia="Calibri"/>
          <w:lang w:eastAsia="en-US"/>
        </w:rPr>
        <w:t xml:space="preserve"> проведенных </w:t>
      </w:r>
      <w:proofErr w:type="gramStart"/>
      <w:r w:rsidRPr="003958E7">
        <w:rPr>
          <w:rFonts w:eastAsia="Calibri"/>
          <w:lang w:eastAsia="en-US"/>
        </w:rPr>
        <w:t>мероприятиях</w:t>
      </w:r>
      <w:proofErr w:type="gramEnd"/>
      <w:r w:rsidRPr="003958E7">
        <w:rPr>
          <w:rFonts w:eastAsia="Calibri"/>
          <w:lang w:eastAsia="en-US"/>
        </w:rPr>
        <w:t>.</w:t>
      </w:r>
    </w:p>
    <w:p w:rsidR="003958E7" w:rsidRPr="003958E7" w:rsidRDefault="003958E7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2.</w:t>
      </w:r>
      <w:r w:rsidR="00CD0B6E" w:rsidRPr="005B5AFA">
        <w:rPr>
          <w:rFonts w:eastAsia="Calibri"/>
          <w:lang w:eastAsia="en-US"/>
        </w:rPr>
        <w:t>8</w:t>
      </w:r>
      <w:r w:rsidRPr="003958E7">
        <w:rPr>
          <w:rFonts w:eastAsia="Calibri"/>
          <w:lang w:eastAsia="en-US"/>
        </w:rPr>
        <w:t xml:space="preserve">. Исчерпывающий перечень оснований для отказа в приеме документов, необходимых для предоставления муниципальной услуги. </w:t>
      </w:r>
    </w:p>
    <w:p w:rsidR="003958E7" w:rsidRPr="003958E7" w:rsidRDefault="006705C6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 xml:space="preserve">2.8.1. </w:t>
      </w:r>
      <w:r w:rsidR="003958E7" w:rsidRPr="003958E7">
        <w:rPr>
          <w:rFonts w:eastAsia="Calibri"/>
          <w:lang w:eastAsia="en-US"/>
        </w:rPr>
        <w:t xml:space="preserve">Оснований для отказа в приеме документов не предусмотрено. </w:t>
      </w:r>
    </w:p>
    <w:p w:rsidR="003958E7" w:rsidRPr="003958E7" w:rsidRDefault="00CD0B6E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</w:t>
      </w:r>
      <w:r w:rsidR="006705C6" w:rsidRPr="005B5AFA">
        <w:rPr>
          <w:rFonts w:eastAsia="Calibri"/>
          <w:lang w:eastAsia="en-US"/>
        </w:rPr>
        <w:t>8.2.</w:t>
      </w:r>
      <w:r w:rsidRPr="005B5AFA">
        <w:rPr>
          <w:rFonts w:eastAsia="Calibri"/>
          <w:lang w:eastAsia="en-US"/>
        </w:rPr>
        <w:t xml:space="preserve"> </w:t>
      </w:r>
      <w:r w:rsidR="003958E7" w:rsidRPr="003958E7">
        <w:rPr>
          <w:rFonts w:eastAsia="Calibri"/>
          <w:lang w:eastAsia="en-US"/>
        </w:rPr>
        <w:t>Исчерпывающий перечень оснований для отказа в предоставлении муниципальной услуги:</w:t>
      </w:r>
    </w:p>
    <w:p w:rsidR="003958E7" w:rsidRPr="003958E7" w:rsidRDefault="003958E7" w:rsidP="005B5AF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3958E7">
        <w:rPr>
          <w:rFonts w:eastAsia="Calibri"/>
        </w:rPr>
        <w:t>Заявление на получение услуги оформлено не в соответствии с административным регламентом, а именно:</w:t>
      </w:r>
    </w:p>
    <w:p w:rsidR="003958E7" w:rsidRPr="003958E7" w:rsidRDefault="003958E7" w:rsidP="005B5AF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958E7">
        <w:t>Отсутствие в запросе фамилии, имени, отчества (последнее при наличии) заявителя (если заявителем является физическое лицо), наименования  организации (если заявителем является юридическое лицо).</w:t>
      </w:r>
    </w:p>
    <w:p w:rsidR="003958E7" w:rsidRPr="003958E7" w:rsidRDefault="003958E7" w:rsidP="005B5AF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958E7">
        <w:t>Отсутствие в запросе почтового адреса или адреса электронной почты заявителя.</w:t>
      </w:r>
    </w:p>
    <w:p w:rsidR="003958E7" w:rsidRPr="003958E7" w:rsidRDefault="003958E7" w:rsidP="005B5AF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3958E7">
        <w:rPr>
          <w:rFonts w:eastAsia="Calibri"/>
        </w:rPr>
        <w:t>Представленные заявителем документы не отвечают требованиям, установленным административным регламентом, а именно:</w:t>
      </w:r>
    </w:p>
    <w:p w:rsidR="003958E7" w:rsidRPr="003958E7" w:rsidRDefault="003958E7" w:rsidP="005B5AF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3958E7">
        <w:t>Не поддающийся прочтению текст, в том числе текст на иностранном языке.</w:t>
      </w:r>
    </w:p>
    <w:p w:rsidR="003958E7" w:rsidRPr="003958E7" w:rsidRDefault="003958E7" w:rsidP="005B5AFA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958E7">
        <w:rPr>
          <w:color w:val="000000"/>
        </w:rPr>
        <w:t>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3958E7" w:rsidRPr="003958E7" w:rsidRDefault="003958E7" w:rsidP="005B5AFA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958E7">
        <w:rPr>
          <w:color w:val="000000"/>
        </w:rPr>
        <w:t>Если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:rsidR="003958E7" w:rsidRPr="003958E7" w:rsidRDefault="003958E7" w:rsidP="005B5AF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3958E7">
        <w:rPr>
          <w:rFonts w:eastAsia="Calibri"/>
        </w:rPr>
        <w:t>Заявление подано лицом, не уполномоченным на осуществление таких действий, а именно:</w:t>
      </w:r>
    </w:p>
    <w:p w:rsidR="003958E7" w:rsidRPr="003958E7" w:rsidRDefault="003958E7" w:rsidP="005B5AFA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</w:t>
      </w:r>
      <w:r w:rsidR="004916E2">
        <w:rPr>
          <w:rFonts w:eastAsia="Calibri"/>
          <w:lang w:eastAsia="en-US"/>
        </w:rPr>
        <w:t xml:space="preserve">ащих такие сведения, не прошло </w:t>
      </w:r>
      <w:r w:rsidRPr="003958E7">
        <w:rPr>
          <w:rFonts w:eastAsia="Calibri"/>
          <w:lang w:eastAsia="en-US"/>
        </w:rPr>
        <w:t>5</w:t>
      </w:r>
      <w:r w:rsidR="004916E2">
        <w:rPr>
          <w:rFonts w:eastAsia="Calibri"/>
          <w:lang w:eastAsia="en-US"/>
        </w:rPr>
        <w:t>0</w:t>
      </w:r>
      <w:r w:rsidRPr="003958E7">
        <w:rPr>
          <w:rFonts w:eastAsia="Calibri"/>
          <w:lang w:eastAsia="en-US"/>
        </w:rPr>
        <w:t xml:space="preserve"> лет.</w:t>
      </w:r>
    </w:p>
    <w:p w:rsidR="003958E7" w:rsidRPr="005B5AFA" w:rsidRDefault="003958E7" w:rsidP="005B5AFA">
      <w:pPr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В случае</w:t>
      </w:r>
      <w:proofErr w:type="gramStart"/>
      <w:r w:rsidRPr="003958E7">
        <w:rPr>
          <w:rFonts w:eastAsia="Calibri"/>
          <w:lang w:eastAsia="en-US"/>
        </w:rPr>
        <w:t>,</w:t>
      </w:r>
      <w:proofErr w:type="gramEnd"/>
      <w:r w:rsidRPr="003958E7">
        <w:rPr>
          <w:rFonts w:eastAsia="Calibri"/>
          <w:lang w:eastAsia="en-US"/>
        </w:rPr>
        <w:t xml:space="preserve"> если услуга не может быть предоставлена заявителю направляется уведомление с разъяснением причин отказа в предоставлении муниципальной услуги, если его фамилия и почтовый (электронный адрес) поддаются прочтению. </w:t>
      </w:r>
    </w:p>
    <w:p w:rsidR="007F462B" w:rsidRPr="003958E7" w:rsidRDefault="007F462B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2.</w:t>
      </w:r>
      <w:r w:rsidRPr="005B5AFA">
        <w:rPr>
          <w:rFonts w:eastAsia="Calibri"/>
          <w:lang w:eastAsia="en-US"/>
        </w:rPr>
        <w:t>8</w:t>
      </w:r>
      <w:r w:rsidRPr="003958E7">
        <w:rPr>
          <w:rFonts w:eastAsia="Calibri"/>
          <w:lang w:eastAsia="en-US"/>
        </w:rPr>
        <w:t>.</w:t>
      </w:r>
      <w:r w:rsidR="006705C6" w:rsidRPr="005B5AFA">
        <w:rPr>
          <w:rFonts w:eastAsia="Calibri"/>
          <w:lang w:eastAsia="en-US"/>
        </w:rPr>
        <w:t>3.</w:t>
      </w:r>
      <w:r w:rsidRPr="003958E7">
        <w:rPr>
          <w:rFonts w:eastAsia="Calibri"/>
          <w:lang w:eastAsia="en-US"/>
        </w:rPr>
        <w:t xml:space="preserve">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7F462B" w:rsidRPr="003958E7" w:rsidRDefault="006705C6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2.8.4.</w:t>
      </w:r>
      <w:r w:rsidR="007F462B" w:rsidRPr="003958E7">
        <w:rPr>
          <w:rFonts w:eastAsia="Calibri"/>
          <w:lang w:eastAsia="en-US"/>
        </w:rPr>
        <w:t xml:space="preserve">Основания для приостановления предоставления муниципальной услуги отсутствуют. </w:t>
      </w:r>
    </w:p>
    <w:p w:rsidR="003958E7" w:rsidRPr="003958E7" w:rsidRDefault="003958E7" w:rsidP="004916E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2.</w:t>
      </w:r>
      <w:r w:rsidR="006705C6" w:rsidRPr="005B5AFA">
        <w:rPr>
          <w:rFonts w:eastAsia="Calibri"/>
          <w:lang w:eastAsia="en-US"/>
        </w:rPr>
        <w:t>9</w:t>
      </w:r>
      <w:r w:rsidRPr="003958E7">
        <w:rPr>
          <w:rFonts w:eastAsia="Calibri"/>
          <w:lang w:eastAsia="en-US"/>
        </w:rPr>
        <w:t>. Муниципальная услуга предоставляется бесплатно.</w:t>
      </w:r>
    </w:p>
    <w:p w:rsidR="003958E7" w:rsidRPr="003958E7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2.10</w:t>
      </w:r>
      <w:r w:rsidR="003958E7" w:rsidRPr="003958E7">
        <w:rPr>
          <w:rFonts w:eastAsia="Calibri"/>
          <w:lang w:eastAsia="en-US"/>
        </w:rPr>
        <w:t>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составляет не более 15 минут.</w:t>
      </w:r>
    </w:p>
    <w:p w:rsidR="003958E7" w:rsidRPr="003958E7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2.11</w:t>
      </w:r>
      <w:r w:rsidR="003958E7" w:rsidRPr="003958E7">
        <w:rPr>
          <w:rFonts w:eastAsia="Calibri"/>
          <w:lang w:eastAsia="en-US"/>
        </w:rPr>
        <w:t>. Срок регистрации запроса заявителя о предоставлении муниципальной услуги составляет:</w:t>
      </w:r>
    </w:p>
    <w:p w:rsidR="003958E7" w:rsidRPr="003958E7" w:rsidRDefault="003958E7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при личном обращении – в день поступления запроса в Архивный отдел;</w:t>
      </w:r>
    </w:p>
    <w:p w:rsidR="003958E7" w:rsidRPr="003958E7" w:rsidRDefault="003958E7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при направлении запроса почтовой связью – в день поступления запроса в Архивный отдел;</w:t>
      </w:r>
    </w:p>
    <w:p w:rsidR="003958E7" w:rsidRPr="003958E7" w:rsidRDefault="003958E7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при направлении запроса из МФЦ в Архивный отдел – в день поступления электронных копий документов заявителя из МФЦ в Архивный отдел;</w:t>
      </w:r>
    </w:p>
    <w:p w:rsidR="003958E7" w:rsidRPr="005B5AFA" w:rsidRDefault="003958E7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58E7">
        <w:rPr>
          <w:rFonts w:eastAsia="Calibri"/>
          <w:lang w:eastAsia="en-US"/>
        </w:rPr>
        <w:t>при направлении запроса в форме электронного документа посредством ЕПГУ или при наличии технической возможности – в де</w:t>
      </w:r>
      <w:r w:rsidR="006A503A" w:rsidRPr="005B5AFA">
        <w:rPr>
          <w:rFonts w:eastAsia="Calibri"/>
          <w:lang w:eastAsia="en-US"/>
        </w:rPr>
        <w:t>нь поступления запроса на ЕПГУ</w:t>
      </w:r>
      <w:r w:rsidRPr="003958E7">
        <w:rPr>
          <w:rFonts w:eastAsia="Calibri"/>
          <w:lang w:eastAsia="en-US"/>
        </w:rPr>
        <w:t>, или на следующий рабочий день (в случае направления документов в нерабочее время, в выходные, праздничные дни);</w:t>
      </w:r>
    </w:p>
    <w:p w:rsidR="006705C6" w:rsidRPr="003958E7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</w:t>
      </w:r>
      <w:r w:rsidR="00160B55">
        <w:rPr>
          <w:rFonts w:eastAsia="Calibri"/>
          <w:lang w:eastAsia="en-US"/>
        </w:rPr>
        <w:t>вления такой услуги.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 xml:space="preserve">2.12.1. Предоставление муниципальной услуги осуществляется в зданиях и помещениях, оборудованных противопожарной системой и системой пожаротушения. 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6705C6" w:rsidRPr="005B5AFA" w:rsidRDefault="006705C6" w:rsidP="00160B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</w:t>
      </w:r>
      <w:r w:rsidR="00160B55">
        <w:rPr>
          <w:rFonts w:eastAsia="Calibri"/>
          <w:lang w:eastAsia="en-US"/>
        </w:rPr>
        <w:t>иченных возможностей инвалидов.</w:t>
      </w:r>
    </w:p>
    <w:p w:rsidR="006705C6" w:rsidRPr="005B5AFA" w:rsidRDefault="006705C6" w:rsidP="00160B5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2.13. Показатели доступности и качества муниципальной услуги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2.13.1. Показателями доступности предоставления муниципальной услуги являются: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оказание помощи инвалидам в преодолении барьеров, мешающих получению ими услуг наравне с другими лицами.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 xml:space="preserve">2.13.2. Показателями качества предоставления муниципальной услуги являются: 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 xml:space="preserve">2.13.2.1. </w:t>
      </w:r>
      <w:r w:rsidR="001254A9" w:rsidRPr="005B5AFA">
        <w:rPr>
          <w:rFonts w:eastAsia="Calibri"/>
          <w:lang w:eastAsia="en-US"/>
        </w:rPr>
        <w:t>С</w:t>
      </w:r>
      <w:r w:rsidRPr="005B5AFA">
        <w:rPr>
          <w:rFonts w:eastAsia="Calibri"/>
          <w:lang w:eastAsia="en-US"/>
        </w:rPr>
        <w:t xml:space="preserve">облюдение сроков приема и рассмотрения документов; </w:t>
      </w:r>
    </w:p>
    <w:p w:rsidR="006705C6" w:rsidRPr="005B5AFA" w:rsidRDefault="001254A9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2.13.2.2. С</w:t>
      </w:r>
      <w:r w:rsidR="006705C6" w:rsidRPr="005B5AFA">
        <w:rPr>
          <w:rFonts w:eastAsia="Calibri"/>
          <w:lang w:eastAsia="en-US"/>
        </w:rPr>
        <w:t xml:space="preserve">облюдение срока получения результата муниципальной услуги; </w:t>
      </w:r>
    </w:p>
    <w:p w:rsidR="006705C6" w:rsidRPr="005B5AFA" w:rsidRDefault="001254A9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2.13.2.3. О</w:t>
      </w:r>
      <w:r w:rsidR="006705C6" w:rsidRPr="005B5AFA">
        <w:rPr>
          <w:rFonts w:eastAsia="Calibri"/>
          <w:lang w:eastAsia="en-US"/>
        </w:rPr>
        <w:t xml:space="preserve">тсутствие обоснованных жалоб на нарушения Административного регламента, совершенные работниками органа местного самоуправления; </w:t>
      </w:r>
    </w:p>
    <w:p w:rsidR="006705C6" w:rsidRPr="005B5AFA" w:rsidRDefault="001254A9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2.13.2.4.К</w:t>
      </w:r>
      <w:r w:rsidR="006705C6" w:rsidRPr="005B5AFA">
        <w:rPr>
          <w:rFonts w:eastAsia="Calibri"/>
          <w:lang w:eastAsia="en-US"/>
        </w:rPr>
        <w:t>оличество взаимодействий заявителя с должностными лицами (без учета консультаций).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</w:t>
      </w:r>
      <w:r w:rsidR="001254A9" w:rsidRPr="005B5AFA">
        <w:rPr>
          <w:rFonts w:eastAsia="Calibri"/>
          <w:lang w:eastAsia="en-US"/>
        </w:rPr>
        <w:t>3</w:t>
      </w:r>
      <w:r w:rsidRPr="005B5AFA">
        <w:rPr>
          <w:rFonts w:eastAsia="Calibri"/>
          <w:lang w:eastAsia="en-US"/>
        </w:rPr>
        <w:t>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портале.</w:t>
      </w:r>
    </w:p>
    <w:p w:rsidR="006705C6" w:rsidRPr="005B5AFA" w:rsidRDefault="006705C6" w:rsidP="005B5A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</w:t>
      </w:r>
      <w:r w:rsidR="001254A9" w:rsidRPr="005B5AFA">
        <w:rPr>
          <w:rFonts w:eastAsia="Calibri"/>
          <w:lang w:eastAsia="en-US"/>
        </w:rPr>
        <w:t>3</w:t>
      </w:r>
      <w:r w:rsidRPr="005B5AFA">
        <w:rPr>
          <w:rFonts w:eastAsia="Calibri"/>
          <w:lang w:eastAsia="en-US"/>
        </w:rPr>
        <w:t xml:space="preserve">.5. Муниципальная услуга </w:t>
      </w:r>
      <w:r w:rsidR="00B33E71">
        <w:rPr>
          <w:rFonts w:eastAsia="Calibri"/>
          <w:lang w:eastAsia="en-US"/>
        </w:rPr>
        <w:t xml:space="preserve">предоставляется по </w:t>
      </w:r>
      <w:r w:rsidRPr="005B5AFA">
        <w:rPr>
          <w:rFonts w:eastAsia="Calibri"/>
          <w:lang w:eastAsia="en-US"/>
        </w:rPr>
        <w:t xml:space="preserve">экстерриториальному принципу. 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2.14.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630B29">
        <w:rPr>
          <w:rFonts w:eastAsia="Calibri"/>
          <w:lang w:eastAsia="en-US"/>
        </w:rPr>
        <w:t>.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2.14.1. При предоставлении муниципальной услуги в электронном виде заявитель вправе: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2.14.1.1.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2.14.1.2.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2.14.1.3. Получить сведения о ходе выполнения заявлений о предоставлении муниципальной услуги, поданных в электронной форме;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2.14.1.4. Осуществить оценку качества предоставления муниципальной услуги посредством Регионального портала;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2.14.1.5. Получить результат предоставления муниципальной услуги в форме электронного документа;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 xml:space="preserve">2.14.1.6. </w:t>
      </w:r>
      <w:proofErr w:type="gramStart"/>
      <w:r w:rsidRPr="005B5AFA">
        <w:rPr>
          <w:rFonts w:eastAsia="Calibri"/>
          <w:lang w:eastAsia="en-US"/>
        </w:rPr>
        <w:t>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2.15.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254A9" w:rsidRPr="005B5AFA" w:rsidRDefault="00822037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2.15</w:t>
      </w:r>
      <w:r w:rsidR="001254A9" w:rsidRPr="005B5AFA">
        <w:rPr>
          <w:rFonts w:eastAsia="Calibri"/>
          <w:lang w:eastAsia="en-US"/>
        </w:rPr>
        <w:t>.1. Документы, прилагаемые заявителем к заявлению о внесении изменений, уведомлению, представляемые в электронной форме, направляются в следующих форматах:</w:t>
      </w:r>
    </w:p>
    <w:p w:rsidR="001254A9" w:rsidRPr="005B5AFA" w:rsidRDefault="00822037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2.15.1.1.</w:t>
      </w:r>
      <w:r w:rsidR="001254A9" w:rsidRPr="005B5AFA">
        <w:rPr>
          <w:rFonts w:eastAsia="Calibri"/>
          <w:lang w:eastAsia="en-US"/>
        </w:rPr>
        <w:t xml:space="preserve"> </w:t>
      </w:r>
      <w:proofErr w:type="spellStart"/>
      <w:r w:rsidR="001254A9" w:rsidRPr="005B5AFA">
        <w:rPr>
          <w:rFonts w:eastAsia="Calibri"/>
          <w:lang w:eastAsia="en-US"/>
        </w:rPr>
        <w:t>xml</w:t>
      </w:r>
      <w:proofErr w:type="spellEnd"/>
      <w:r w:rsidR="001254A9" w:rsidRPr="005B5AFA">
        <w:rPr>
          <w:rFonts w:eastAsia="Calibri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254A9" w:rsidRPr="005B5AFA">
        <w:rPr>
          <w:rFonts w:eastAsia="Calibri"/>
          <w:lang w:eastAsia="en-US"/>
        </w:rPr>
        <w:t>xml</w:t>
      </w:r>
      <w:proofErr w:type="spellEnd"/>
      <w:r w:rsidR="001254A9" w:rsidRPr="005B5AFA">
        <w:rPr>
          <w:rFonts w:eastAsia="Calibri"/>
          <w:lang w:eastAsia="en-US"/>
        </w:rPr>
        <w:t>;</w:t>
      </w:r>
    </w:p>
    <w:p w:rsidR="001254A9" w:rsidRPr="005B5AFA" w:rsidRDefault="00822037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2.15.1.2.</w:t>
      </w:r>
      <w:r w:rsidR="001254A9" w:rsidRPr="005B5AFA">
        <w:rPr>
          <w:rFonts w:eastAsia="Calibri"/>
          <w:lang w:eastAsia="en-US"/>
        </w:rPr>
        <w:t xml:space="preserve"> </w:t>
      </w:r>
      <w:proofErr w:type="spellStart"/>
      <w:r w:rsidR="001254A9" w:rsidRPr="005B5AFA">
        <w:rPr>
          <w:rFonts w:eastAsia="Calibri"/>
          <w:lang w:eastAsia="en-US"/>
        </w:rPr>
        <w:t>doc</w:t>
      </w:r>
      <w:proofErr w:type="spellEnd"/>
      <w:r w:rsidR="001254A9" w:rsidRPr="005B5AFA">
        <w:rPr>
          <w:rFonts w:eastAsia="Calibri"/>
          <w:lang w:eastAsia="en-US"/>
        </w:rPr>
        <w:t xml:space="preserve">, </w:t>
      </w:r>
      <w:proofErr w:type="spellStart"/>
      <w:r w:rsidR="001254A9" w:rsidRPr="005B5AFA">
        <w:rPr>
          <w:rFonts w:eastAsia="Calibri"/>
          <w:lang w:eastAsia="en-US"/>
        </w:rPr>
        <w:t>docx</w:t>
      </w:r>
      <w:proofErr w:type="spellEnd"/>
      <w:r w:rsidR="001254A9" w:rsidRPr="005B5AFA">
        <w:rPr>
          <w:rFonts w:eastAsia="Calibri"/>
          <w:lang w:eastAsia="en-US"/>
        </w:rPr>
        <w:t xml:space="preserve">, </w:t>
      </w:r>
      <w:proofErr w:type="spellStart"/>
      <w:r w:rsidR="001254A9" w:rsidRPr="005B5AFA">
        <w:rPr>
          <w:rFonts w:eastAsia="Calibri"/>
          <w:lang w:eastAsia="en-US"/>
        </w:rPr>
        <w:t>odt</w:t>
      </w:r>
      <w:proofErr w:type="spellEnd"/>
      <w:r w:rsidR="001254A9" w:rsidRPr="005B5AFA">
        <w:rPr>
          <w:rFonts w:eastAsia="Calibri"/>
          <w:lang w:eastAsia="en-US"/>
        </w:rPr>
        <w:t xml:space="preserve"> - для документов с текстовым содержанием, не </w:t>
      </w:r>
      <w:proofErr w:type="spellStart"/>
      <w:proofErr w:type="gramStart"/>
      <w:r w:rsidR="001254A9" w:rsidRPr="005B5AFA">
        <w:rPr>
          <w:rFonts w:eastAsia="Calibri"/>
          <w:lang w:eastAsia="en-US"/>
        </w:rPr>
        <w:t>вкл</w:t>
      </w:r>
      <w:proofErr w:type="spellEnd"/>
      <w:r w:rsidR="001254A9" w:rsidRPr="005B5AFA">
        <w:rPr>
          <w:rFonts w:eastAsia="Calibri"/>
          <w:lang w:eastAsia="en-US"/>
        </w:rPr>
        <w:t xml:space="preserve"> </w:t>
      </w:r>
      <w:proofErr w:type="spellStart"/>
      <w:r w:rsidR="001254A9" w:rsidRPr="005B5AFA">
        <w:rPr>
          <w:rFonts w:eastAsia="Calibri"/>
          <w:lang w:eastAsia="en-US"/>
        </w:rPr>
        <w:t>ючающим</w:t>
      </w:r>
      <w:proofErr w:type="spellEnd"/>
      <w:proofErr w:type="gramEnd"/>
      <w:r w:rsidR="001254A9" w:rsidRPr="005B5AFA">
        <w:rPr>
          <w:rFonts w:eastAsia="Calibri"/>
          <w:lang w:eastAsia="en-US"/>
        </w:rPr>
        <w:t xml:space="preserve"> формулы (за исключением документов, указанных в подпункте "в" настоящего пункта);</w:t>
      </w:r>
    </w:p>
    <w:p w:rsidR="001254A9" w:rsidRPr="005B5AFA" w:rsidRDefault="00822037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2.15.1.3.</w:t>
      </w:r>
      <w:r w:rsidR="001254A9" w:rsidRPr="005B5AFA">
        <w:rPr>
          <w:rFonts w:eastAsia="Calibri"/>
          <w:lang w:eastAsia="en-US"/>
        </w:rPr>
        <w:t xml:space="preserve"> </w:t>
      </w:r>
      <w:proofErr w:type="spellStart"/>
      <w:r w:rsidR="001254A9" w:rsidRPr="005B5AFA">
        <w:rPr>
          <w:rFonts w:eastAsia="Calibri"/>
          <w:lang w:eastAsia="en-US"/>
        </w:rPr>
        <w:t>xls</w:t>
      </w:r>
      <w:proofErr w:type="spellEnd"/>
      <w:r w:rsidR="001254A9" w:rsidRPr="005B5AFA">
        <w:rPr>
          <w:rFonts w:eastAsia="Calibri"/>
          <w:lang w:eastAsia="en-US"/>
        </w:rPr>
        <w:t xml:space="preserve">, </w:t>
      </w:r>
      <w:proofErr w:type="spellStart"/>
      <w:r w:rsidR="001254A9" w:rsidRPr="005B5AFA">
        <w:rPr>
          <w:rFonts w:eastAsia="Calibri"/>
          <w:lang w:eastAsia="en-US"/>
        </w:rPr>
        <w:t>xlsx</w:t>
      </w:r>
      <w:proofErr w:type="spellEnd"/>
      <w:r w:rsidR="001254A9" w:rsidRPr="005B5AFA">
        <w:rPr>
          <w:rFonts w:eastAsia="Calibri"/>
          <w:lang w:eastAsia="en-US"/>
        </w:rPr>
        <w:t xml:space="preserve">, </w:t>
      </w:r>
      <w:proofErr w:type="spellStart"/>
      <w:r w:rsidR="001254A9" w:rsidRPr="005B5AFA">
        <w:rPr>
          <w:rFonts w:eastAsia="Calibri"/>
          <w:lang w:eastAsia="en-US"/>
        </w:rPr>
        <w:t>ods</w:t>
      </w:r>
      <w:proofErr w:type="spellEnd"/>
      <w:r w:rsidR="001254A9" w:rsidRPr="005B5AFA">
        <w:rPr>
          <w:rFonts w:eastAsia="Calibri"/>
          <w:lang w:eastAsia="en-US"/>
        </w:rPr>
        <w:t xml:space="preserve"> - для документов, содержащих расчеты;</w:t>
      </w:r>
    </w:p>
    <w:p w:rsidR="001254A9" w:rsidRPr="005B5AFA" w:rsidRDefault="00822037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2.15.1.4.</w:t>
      </w:r>
      <w:r w:rsidR="001254A9" w:rsidRPr="005B5AFA">
        <w:rPr>
          <w:rFonts w:eastAsia="Calibri"/>
          <w:lang w:eastAsia="en-US"/>
        </w:rPr>
        <w:t xml:space="preserve"> </w:t>
      </w:r>
      <w:proofErr w:type="spellStart"/>
      <w:r w:rsidR="001254A9" w:rsidRPr="005B5AFA">
        <w:rPr>
          <w:rFonts w:eastAsia="Calibri"/>
          <w:lang w:eastAsia="en-US"/>
        </w:rPr>
        <w:t>pdf</w:t>
      </w:r>
      <w:proofErr w:type="spellEnd"/>
      <w:r w:rsidR="001254A9" w:rsidRPr="005B5AFA">
        <w:rPr>
          <w:rFonts w:eastAsia="Calibri"/>
          <w:lang w:eastAsia="en-US"/>
        </w:rPr>
        <w:t xml:space="preserve">, </w:t>
      </w:r>
      <w:proofErr w:type="spellStart"/>
      <w:r w:rsidR="001254A9" w:rsidRPr="005B5AFA">
        <w:rPr>
          <w:rFonts w:eastAsia="Calibri"/>
          <w:lang w:eastAsia="en-US"/>
        </w:rPr>
        <w:t>jpg</w:t>
      </w:r>
      <w:proofErr w:type="spellEnd"/>
      <w:r w:rsidR="001254A9" w:rsidRPr="005B5AFA">
        <w:rPr>
          <w:rFonts w:eastAsia="Calibri"/>
          <w:lang w:eastAsia="en-US"/>
        </w:rPr>
        <w:t xml:space="preserve">, </w:t>
      </w:r>
      <w:proofErr w:type="spellStart"/>
      <w:r w:rsidR="001254A9" w:rsidRPr="005B5AFA">
        <w:rPr>
          <w:rFonts w:eastAsia="Calibri"/>
          <w:lang w:eastAsia="en-US"/>
        </w:rPr>
        <w:t>jpeg</w:t>
      </w:r>
      <w:proofErr w:type="spellEnd"/>
      <w:r w:rsidR="001254A9" w:rsidRPr="005B5AFA">
        <w:rPr>
          <w:rFonts w:eastAsia="Calibri"/>
          <w:lang w:eastAsia="en-US"/>
        </w:rPr>
        <w:t xml:space="preserve">, </w:t>
      </w:r>
      <w:proofErr w:type="spellStart"/>
      <w:r w:rsidR="001254A9" w:rsidRPr="005B5AFA">
        <w:rPr>
          <w:rFonts w:eastAsia="Calibri"/>
          <w:lang w:eastAsia="en-US"/>
        </w:rPr>
        <w:t>png</w:t>
      </w:r>
      <w:proofErr w:type="spellEnd"/>
      <w:r w:rsidR="001254A9" w:rsidRPr="005B5AFA">
        <w:rPr>
          <w:rFonts w:eastAsia="Calibri"/>
          <w:lang w:eastAsia="en-US"/>
        </w:rPr>
        <w:t xml:space="preserve">, </w:t>
      </w:r>
      <w:proofErr w:type="spellStart"/>
      <w:r w:rsidR="001254A9" w:rsidRPr="005B5AFA">
        <w:rPr>
          <w:rFonts w:eastAsia="Calibri"/>
          <w:lang w:eastAsia="en-US"/>
        </w:rPr>
        <w:t>bmp</w:t>
      </w:r>
      <w:proofErr w:type="spellEnd"/>
      <w:r w:rsidR="001254A9" w:rsidRPr="005B5AFA">
        <w:rPr>
          <w:rFonts w:eastAsia="Calibri"/>
          <w:lang w:eastAsia="en-US"/>
        </w:rPr>
        <w:t xml:space="preserve">, </w:t>
      </w:r>
      <w:proofErr w:type="spellStart"/>
      <w:r w:rsidR="001254A9" w:rsidRPr="005B5AFA">
        <w:rPr>
          <w:rFonts w:eastAsia="Calibri"/>
          <w:lang w:eastAsia="en-US"/>
        </w:rPr>
        <w:t>tiff</w:t>
      </w:r>
      <w:proofErr w:type="spellEnd"/>
      <w:r w:rsidR="001254A9" w:rsidRPr="005B5AFA">
        <w:rPr>
          <w:rFonts w:eastAsia="Calibri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1254A9" w:rsidRPr="005B5AFA" w:rsidRDefault="00822037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2.15.1.5.</w:t>
      </w:r>
      <w:r w:rsidR="001254A9" w:rsidRPr="005B5AFA">
        <w:rPr>
          <w:rFonts w:eastAsia="Calibri"/>
          <w:lang w:eastAsia="en-US"/>
        </w:rPr>
        <w:t xml:space="preserve"> </w:t>
      </w:r>
      <w:proofErr w:type="spellStart"/>
      <w:r w:rsidR="001254A9" w:rsidRPr="005B5AFA">
        <w:rPr>
          <w:rFonts w:eastAsia="Calibri"/>
          <w:lang w:eastAsia="en-US"/>
        </w:rPr>
        <w:t>zip</w:t>
      </w:r>
      <w:proofErr w:type="spellEnd"/>
      <w:r w:rsidR="001254A9" w:rsidRPr="005B5AFA">
        <w:rPr>
          <w:rFonts w:eastAsia="Calibri"/>
          <w:lang w:eastAsia="en-US"/>
        </w:rPr>
        <w:t xml:space="preserve">, </w:t>
      </w:r>
      <w:proofErr w:type="spellStart"/>
      <w:r w:rsidR="001254A9" w:rsidRPr="005B5AFA">
        <w:rPr>
          <w:rFonts w:eastAsia="Calibri"/>
          <w:lang w:eastAsia="en-US"/>
        </w:rPr>
        <w:t>rar</w:t>
      </w:r>
      <w:proofErr w:type="spellEnd"/>
      <w:r w:rsidR="001254A9" w:rsidRPr="005B5AFA">
        <w:rPr>
          <w:rFonts w:eastAsia="Calibri"/>
          <w:lang w:eastAsia="en-US"/>
        </w:rPr>
        <w:t xml:space="preserve"> – для сжатых документов в один файл;</w:t>
      </w:r>
    </w:p>
    <w:p w:rsidR="001254A9" w:rsidRPr="005B5AFA" w:rsidRDefault="00822037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 xml:space="preserve">2.15.1.6. </w:t>
      </w:r>
      <w:proofErr w:type="spellStart"/>
      <w:r w:rsidR="001254A9" w:rsidRPr="005B5AFA">
        <w:rPr>
          <w:rFonts w:eastAsia="Calibri"/>
          <w:lang w:eastAsia="en-US"/>
        </w:rPr>
        <w:t>sig</w:t>
      </w:r>
      <w:proofErr w:type="spellEnd"/>
      <w:r w:rsidR="001254A9" w:rsidRPr="005B5AFA">
        <w:rPr>
          <w:rFonts w:eastAsia="Calibri"/>
          <w:lang w:eastAsia="en-US"/>
        </w:rPr>
        <w:t xml:space="preserve"> – для открепленной усиленной квалифицированной электронной подписи.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</w:t>
      </w:r>
      <w:r w:rsidR="00822037" w:rsidRPr="005B5AFA">
        <w:rPr>
          <w:rFonts w:eastAsia="Calibri"/>
          <w:lang w:eastAsia="en-US"/>
        </w:rPr>
        <w:t>15</w:t>
      </w:r>
      <w:r w:rsidR="00630B29">
        <w:rPr>
          <w:rFonts w:eastAsia="Calibri"/>
          <w:lang w:eastAsia="en-US"/>
        </w:rPr>
        <w:t>.2. В случае</w:t>
      </w:r>
      <w:proofErr w:type="gramStart"/>
      <w:r w:rsidR="00630B29">
        <w:rPr>
          <w:rFonts w:eastAsia="Calibri"/>
          <w:lang w:eastAsia="en-US"/>
        </w:rPr>
        <w:t>,</w:t>
      </w:r>
      <w:proofErr w:type="gramEnd"/>
      <w:r w:rsidRPr="005B5AFA">
        <w:rPr>
          <w:rFonts w:eastAsia="Calibri"/>
          <w:lang w:eastAsia="en-US"/>
        </w:rPr>
        <w:t xml:space="preserve"> если оригиналы документов, прилагаемых к заявлению о вы</w:t>
      </w:r>
      <w:r w:rsidR="00B33E71">
        <w:rPr>
          <w:rFonts w:eastAsia="Calibri"/>
          <w:lang w:eastAsia="en-US"/>
        </w:rPr>
        <w:t xml:space="preserve">даче архивной справки </w:t>
      </w:r>
      <w:r w:rsidRPr="005B5AFA">
        <w:rPr>
          <w:rFonts w:eastAsia="Calibri"/>
          <w:lang w:eastAsia="en-US"/>
        </w:rPr>
        <w:t xml:space="preserve">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B5AFA">
        <w:rPr>
          <w:rFonts w:eastAsia="Calibri"/>
          <w:lang w:eastAsia="en-US"/>
        </w:rPr>
        <w:t>dpi</w:t>
      </w:r>
      <w:proofErr w:type="spellEnd"/>
      <w:r w:rsidRPr="005B5AFA">
        <w:rPr>
          <w:rFonts w:eastAsia="Calibri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54A9" w:rsidRPr="005B5AFA" w:rsidRDefault="00822037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2.15</w:t>
      </w:r>
      <w:r w:rsidR="001254A9" w:rsidRPr="005B5AFA">
        <w:rPr>
          <w:rFonts w:eastAsia="Calibri"/>
          <w:lang w:eastAsia="en-US"/>
        </w:rPr>
        <w:t xml:space="preserve">.3.  Документы, прилагаемые заявителем к заявлению о выдаче </w:t>
      </w:r>
      <w:r w:rsidR="00B33E71">
        <w:rPr>
          <w:rFonts w:eastAsia="Calibri"/>
          <w:lang w:eastAsia="en-US"/>
        </w:rPr>
        <w:t>архивной справки</w:t>
      </w:r>
      <w:r w:rsidR="001254A9" w:rsidRPr="005B5AFA">
        <w:rPr>
          <w:rFonts w:eastAsia="Calibri"/>
          <w:lang w:eastAsia="en-US"/>
        </w:rPr>
        <w:t>, представляемые в электронной форме, должны обеспечивать: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возможность идентифицировать документ и количество листов в документе;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</w:t>
      </w:r>
      <w:bookmarkStart w:id="0" w:name="_GoBack"/>
      <w:bookmarkEnd w:id="0"/>
      <w:r w:rsidRPr="005B5AFA">
        <w:rPr>
          <w:rFonts w:eastAsia="Calibri"/>
          <w:lang w:eastAsia="en-US"/>
        </w:rPr>
        <w:t>и) к содержащимся в тексте рисункам и таблицам.</w:t>
      </w:r>
    </w:p>
    <w:p w:rsidR="001254A9" w:rsidRPr="005B5AFA" w:rsidRDefault="001254A9" w:rsidP="005B5AFA">
      <w:pPr>
        <w:ind w:firstLine="709"/>
        <w:jc w:val="both"/>
        <w:rPr>
          <w:rFonts w:eastAsia="Calibri"/>
          <w:lang w:eastAsia="en-US"/>
        </w:rPr>
      </w:pPr>
      <w:r w:rsidRPr="005B5AFA">
        <w:rPr>
          <w:rFonts w:eastAsia="Calibri"/>
          <w:lang w:eastAsia="en-US"/>
        </w:rPr>
        <w:t xml:space="preserve">Документы, подлежащие представлению в форматах </w:t>
      </w:r>
      <w:proofErr w:type="spellStart"/>
      <w:r w:rsidRPr="005B5AFA">
        <w:rPr>
          <w:rFonts w:eastAsia="Calibri"/>
          <w:lang w:eastAsia="en-US"/>
        </w:rPr>
        <w:t>xls</w:t>
      </w:r>
      <w:proofErr w:type="spellEnd"/>
      <w:r w:rsidRPr="005B5AFA">
        <w:rPr>
          <w:rFonts w:eastAsia="Calibri"/>
          <w:lang w:eastAsia="en-US"/>
        </w:rPr>
        <w:t xml:space="preserve">, </w:t>
      </w:r>
      <w:proofErr w:type="spellStart"/>
      <w:r w:rsidRPr="005B5AFA">
        <w:rPr>
          <w:rFonts w:eastAsia="Calibri"/>
          <w:lang w:eastAsia="en-US"/>
        </w:rPr>
        <w:t>xlsx</w:t>
      </w:r>
      <w:proofErr w:type="spellEnd"/>
      <w:r w:rsidRPr="005B5AFA">
        <w:rPr>
          <w:rFonts w:eastAsia="Calibri"/>
          <w:lang w:eastAsia="en-US"/>
        </w:rPr>
        <w:t xml:space="preserve"> или </w:t>
      </w:r>
      <w:proofErr w:type="spellStart"/>
      <w:r w:rsidRPr="005B5AFA">
        <w:rPr>
          <w:rFonts w:eastAsia="Calibri"/>
          <w:lang w:eastAsia="en-US"/>
        </w:rPr>
        <w:t>ods</w:t>
      </w:r>
      <w:proofErr w:type="spellEnd"/>
      <w:r w:rsidRPr="005B5AFA">
        <w:rPr>
          <w:rFonts w:eastAsia="Calibri"/>
          <w:lang w:eastAsia="en-US"/>
        </w:rPr>
        <w:t>, формируются в виде отдельного документа, представляемого в электронной форме.</w:t>
      </w:r>
    </w:p>
    <w:p w:rsidR="002F3B65" w:rsidRPr="005B5AFA" w:rsidRDefault="002F3B65" w:rsidP="00822037">
      <w:pPr>
        <w:pStyle w:val="a7"/>
        <w:numPr>
          <w:ilvl w:val="0"/>
          <w:numId w:val="10"/>
        </w:numPr>
        <w:jc w:val="center"/>
        <w:rPr>
          <w:b/>
        </w:rPr>
      </w:pPr>
      <w:r w:rsidRPr="005B5AFA">
        <w:rPr>
          <w:b/>
        </w:rPr>
        <w:t xml:space="preserve">Состав, последовательность и сроки выполнения </w:t>
      </w:r>
    </w:p>
    <w:p w:rsidR="002F3B65" w:rsidRPr="005B5AFA" w:rsidRDefault="002F3B65" w:rsidP="008451F4">
      <w:pPr>
        <w:ind w:firstLine="709"/>
        <w:jc w:val="center"/>
        <w:rPr>
          <w:b/>
        </w:rPr>
      </w:pPr>
      <w:r w:rsidRPr="005B5AFA">
        <w:rPr>
          <w:b/>
        </w:rPr>
        <w:t xml:space="preserve">административных процедур, требования к порядку их выполнения, </w:t>
      </w:r>
    </w:p>
    <w:p w:rsidR="002F3B65" w:rsidRPr="005B5AFA" w:rsidRDefault="002F3B65" w:rsidP="008451F4">
      <w:pPr>
        <w:ind w:firstLine="709"/>
        <w:jc w:val="center"/>
        <w:rPr>
          <w:b/>
        </w:rPr>
      </w:pPr>
      <w:r w:rsidRPr="005B5AFA">
        <w:rPr>
          <w:b/>
        </w:rPr>
        <w:t xml:space="preserve">в том числе особенности выполнения административных процедур </w:t>
      </w:r>
    </w:p>
    <w:p w:rsidR="002F3B65" w:rsidRPr="005B5AFA" w:rsidRDefault="002F3B65" w:rsidP="008451F4">
      <w:pPr>
        <w:ind w:firstLine="709"/>
        <w:jc w:val="center"/>
        <w:rPr>
          <w:b/>
        </w:rPr>
      </w:pPr>
      <w:r w:rsidRPr="005B5AFA">
        <w:rPr>
          <w:b/>
        </w:rPr>
        <w:t>в электронной форме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 Предоставление муниципальной услуги включает в себя следующие административные процедуры: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- прием, регистрация запросов и передача их на исполнение (срок выполнения административной процедуры – не более 3 рабочих дней с момента поступления запроса);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- анализ тематики поступивших запросов (срок выполнения административной процедуры – не более 3 рабочих дней с момента передачи на исполнение);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- направление запросов по принадлежности (срок выполнения административной процедуры – не более 5 рабочих дней со дня регистрации запроса);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- поиск архивных документов, необходимых для исполнения запросов, и подготовка ответов заявителям (срок выполнения административной процедуры - не более 12 рабочих дней (в случае продления срока исполнения – не более 35 рабочих дней) с момента </w:t>
      </w:r>
      <w:proofErr w:type="gramStart"/>
      <w:r w:rsidRPr="005B5AFA">
        <w:rPr>
          <w:bCs/>
        </w:rPr>
        <w:t>завершения проведения анализа тематики поступивших запросов</w:t>
      </w:r>
      <w:proofErr w:type="gramEnd"/>
      <w:r w:rsidRPr="005B5AFA">
        <w:rPr>
          <w:bCs/>
        </w:rPr>
        <w:t>;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- направление и выдача результата предоставления муниципальной услуги (срок выполнения административной процедуры - не более 3 рабочих дней с момента завершения подготовки ответа заявителям).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3.1.1. Прием, регистрация запроса и передача его на исполнение.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3.1.1.1. Основанием для начала исполнения административной процедуры является поступление запроса в Архивный отдел.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3.1.1.2. Содержание административного действия, продолжительность и (или) максимальный срок его выполнения: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3.1.1.2.1. При личном обращении заявителя в Архивный отдел работник, ответственный за прием заявителей в Архивном отделе, разъясняет порядок предоставления услуги и предлагает заполнить запрос в соответствии с установленной административным регламентом формой. Информирует заявителя о сроках выдачи результата предоставления муниципальной услуги. Далее вносит запрос в базу данных по учету запросов в Архивном отделе и передает его </w:t>
      </w:r>
      <w:r w:rsidR="001F4258">
        <w:rPr>
          <w:bCs/>
        </w:rPr>
        <w:t>руководителю</w:t>
      </w:r>
      <w:r w:rsidRPr="005B5AFA">
        <w:rPr>
          <w:bCs/>
        </w:rPr>
        <w:t xml:space="preserve"> Архивного отдела в срок не позднее рабочего дня следующего за днем получения запроса.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3.1.1.2.2. При поступлении запроса на адрес электронной почты Архивного отдела, работник, ответственный за прием заявителей в Архивном отделе, распечатывает запрос на бумажный носитель, регистрирует его в базе данных по учету запросов в Архивном отделе. Затем передает запрос </w:t>
      </w:r>
      <w:r w:rsidR="001F4258">
        <w:rPr>
          <w:bCs/>
        </w:rPr>
        <w:t>руководителю</w:t>
      </w:r>
      <w:r w:rsidRPr="005B5AFA">
        <w:rPr>
          <w:bCs/>
        </w:rPr>
        <w:t xml:space="preserve"> Архивного отдела в срок не позднее рабочего дня следующего за днем получения запроса.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3.1.1.2.3. При поступлении запроса почтовой связью в Архивный отдел, работник, ответственный за прием заявителей в Архивном отделе, регистрирует его в базе данных по учету запросов в Архивном отделе и передает </w:t>
      </w:r>
      <w:r w:rsidR="001F4258">
        <w:rPr>
          <w:bCs/>
        </w:rPr>
        <w:t>руководителю</w:t>
      </w:r>
      <w:r w:rsidRPr="005B5AFA">
        <w:rPr>
          <w:bCs/>
        </w:rPr>
        <w:t xml:space="preserve"> Архивного отдела в срок не позднее рабочего дня следующего за днем получения запроса.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3.1.1.2.4. </w:t>
      </w:r>
      <w:r w:rsidR="001F4258">
        <w:rPr>
          <w:bCs/>
        </w:rPr>
        <w:t>Руководитель</w:t>
      </w:r>
      <w:r w:rsidRPr="005B5AFA">
        <w:rPr>
          <w:bCs/>
        </w:rPr>
        <w:t xml:space="preserve">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3.1.1.3. Лицами, ответственными за исполнение административной процедуры, являются: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- работник, ответственный за прием заявителей (запросов) в Архивном отделе;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- </w:t>
      </w:r>
      <w:r w:rsidR="001F4258">
        <w:rPr>
          <w:bCs/>
        </w:rPr>
        <w:t>руководитель</w:t>
      </w:r>
      <w:r w:rsidRPr="005B5AFA">
        <w:rPr>
          <w:bCs/>
        </w:rPr>
        <w:t xml:space="preserve"> Архивного отдела.</w:t>
      </w:r>
    </w:p>
    <w:p w:rsidR="00465DD4" w:rsidRPr="00473810" w:rsidRDefault="00465DD4" w:rsidP="005B5AFA">
      <w:pPr>
        <w:ind w:firstLine="709"/>
        <w:jc w:val="both"/>
        <w:rPr>
          <w:bCs/>
        </w:rPr>
      </w:pPr>
      <w:r w:rsidRPr="00473810">
        <w:rPr>
          <w:bCs/>
        </w:rPr>
        <w:t xml:space="preserve">3.1.1.4. Срок выполнения административной процедуры – не более  3 рабочих дней. </w:t>
      </w:r>
    </w:p>
    <w:p w:rsidR="00465DD4" w:rsidRPr="00473810" w:rsidRDefault="00465DD4" w:rsidP="005B5AFA">
      <w:pPr>
        <w:ind w:firstLine="709"/>
        <w:jc w:val="both"/>
        <w:rPr>
          <w:bCs/>
        </w:rPr>
      </w:pPr>
      <w:r w:rsidRPr="00473810">
        <w:rPr>
          <w:bCs/>
        </w:rPr>
        <w:t>3.1.1.5. Критерием принятия решения об отказе в предоставлении муниципальной услуги является:</w:t>
      </w:r>
    </w:p>
    <w:p w:rsidR="00465DD4" w:rsidRPr="00473810" w:rsidRDefault="00465DD4" w:rsidP="005B5AFA">
      <w:pPr>
        <w:ind w:firstLine="709"/>
        <w:jc w:val="both"/>
        <w:rPr>
          <w:bCs/>
        </w:rPr>
      </w:pPr>
      <w:r w:rsidRPr="00473810">
        <w:rPr>
          <w:bCs/>
        </w:rPr>
        <w:t>- отсутствие в запросе фамилии, имени заявителя (если заявителем является физическое лицо), наименования организации (если заявителем является юридическое лицо);</w:t>
      </w:r>
    </w:p>
    <w:p w:rsidR="00465DD4" w:rsidRPr="00473810" w:rsidRDefault="00465DD4" w:rsidP="005B5AFA">
      <w:pPr>
        <w:ind w:firstLine="709"/>
        <w:jc w:val="both"/>
        <w:rPr>
          <w:bCs/>
        </w:rPr>
      </w:pPr>
      <w:r w:rsidRPr="00473810">
        <w:rPr>
          <w:bCs/>
        </w:rPr>
        <w:t>- отсутствие в запросе почтового или электронного адреса заявителя;</w:t>
      </w:r>
    </w:p>
    <w:p w:rsidR="00465DD4" w:rsidRPr="00473810" w:rsidRDefault="00465DD4" w:rsidP="005B5AFA">
      <w:pPr>
        <w:ind w:firstLine="709"/>
        <w:jc w:val="both"/>
        <w:rPr>
          <w:bCs/>
        </w:rPr>
      </w:pPr>
      <w:r w:rsidRPr="00473810">
        <w:rPr>
          <w:bCs/>
        </w:rPr>
        <w:t>- не поддающийся прочтению текст, в том числе текст на иностранном языке;</w:t>
      </w:r>
    </w:p>
    <w:p w:rsidR="00465DD4" w:rsidRPr="00473810" w:rsidRDefault="00465DD4" w:rsidP="005B5AFA">
      <w:pPr>
        <w:ind w:firstLine="709"/>
        <w:jc w:val="both"/>
        <w:rPr>
          <w:bCs/>
        </w:rPr>
      </w:pPr>
      <w:r w:rsidRPr="00473810">
        <w:rPr>
          <w:bCs/>
        </w:rPr>
        <w:t>- отсутствие у заявителя полномочий на получение сведений;</w:t>
      </w:r>
    </w:p>
    <w:p w:rsidR="00465DD4" w:rsidRPr="00473810" w:rsidRDefault="00465DD4" w:rsidP="005B5AFA">
      <w:pPr>
        <w:ind w:firstLine="709"/>
        <w:jc w:val="both"/>
        <w:rPr>
          <w:bCs/>
        </w:rPr>
      </w:pPr>
      <w:r w:rsidRPr="00473810">
        <w:rPr>
          <w:bCs/>
        </w:rPr>
        <w:t>- 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473810">
        <w:rPr>
          <w:bCs/>
        </w:rPr>
        <w:t>- если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3.1.1.6. Результатом выполнения административной процедуры является передача запроса с резолюцией </w:t>
      </w:r>
      <w:r w:rsidR="001F4258">
        <w:rPr>
          <w:bCs/>
        </w:rPr>
        <w:t>руководителя</w:t>
      </w:r>
      <w:r w:rsidRPr="005B5AFA">
        <w:rPr>
          <w:bCs/>
        </w:rPr>
        <w:t xml:space="preserve"> Архивного отдела на исполнение или о подготовке уведомления об отказе в предоставлении муниципальной услуги. Способом фиксации результата выполнения административной процедуры является регистрация запроса в базе данных по учету запросов в Архивном отделе, проставление на запросе входящего номера и даты, а также резолюция </w:t>
      </w:r>
      <w:r w:rsidR="001F4258">
        <w:rPr>
          <w:bCs/>
        </w:rPr>
        <w:t>руководителя</w:t>
      </w:r>
      <w:r w:rsidRPr="005B5AFA">
        <w:rPr>
          <w:bCs/>
        </w:rPr>
        <w:t xml:space="preserve"> Архивного отдела на запросе.</w:t>
      </w:r>
    </w:p>
    <w:p w:rsidR="00465DD4" w:rsidRPr="005B5AFA" w:rsidRDefault="00822037" w:rsidP="005B5AFA">
      <w:pPr>
        <w:ind w:firstLine="709"/>
        <w:jc w:val="both"/>
        <w:rPr>
          <w:bCs/>
        </w:rPr>
      </w:pPr>
      <w:r w:rsidRPr="005B5AFA">
        <w:rPr>
          <w:bCs/>
        </w:rPr>
        <w:t>3.1.2.</w:t>
      </w:r>
      <w:r w:rsidR="00465DD4" w:rsidRPr="005B5AFA">
        <w:rPr>
          <w:bCs/>
        </w:rPr>
        <w:t xml:space="preserve"> Анализ тематики поступившего запроса.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3.1.2.1. Основанием для начала выполнения административной процедуры является поступление запроса с резолюцией </w:t>
      </w:r>
      <w:r w:rsidR="001F4258">
        <w:rPr>
          <w:bCs/>
        </w:rPr>
        <w:t>руководителя</w:t>
      </w:r>
      <w:r w:rsidRPr="005B5AFA">
        <w:rPr>
          <w:bCs/>
        </w:rPr>
        <w:t xml:space="preserve"> Архивного отдела работнику, ответственному за исполнение запроса.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3.1.2.2. Содержание административного действия, продолжительность и (или) максимальный срок его выполнения: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3.1.2.2.1. Работник отдела, ответственный за исполнение запроса, осуществляет анализ тематики поступившего запроса с помощью справочно-поисковых сре</w:t>
      </w:r>
      <w:proofErr w:type="gramStart"/>
      <w:r w:rsidRPr="005B5AFA">
        <w:rPr>
          <w:bCs/>
        </w:rPr>
        <w:t>дств в ср</w:t>
      </w:r>
      <w:proofErr w:type="gramEnd"/>
      <w:r w:rsidRPr="005B5AFA">
        <w:rPr>
          <w:bCs/>
        </w:rPr>
        <w:t>ок не более двух рабочих дней, следующих за днем передачи запроса ему на исполнение.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3.1.2.3. Ответственными за исполнение административной процедуры, являются </w:t>
      </w:r>
      <w:r w:rsidR="001F4258">
        <w:rPr>
          <w:bCs/>
        </w:rPr>
        <w:t>руководитель</w:t>
      </w:r>
      <w:r w:rsidRPr="005B5AFA">
        <w:rPr>
          <w:bCs/>
        </w:rPr>
        <w:t xml:space="preserve"> Архивного отдела, работник отдела, ответственный за исполнение запроса.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473810">
        <w:rPr>
          <w:bCs/>
        </w:rPr>
        <w:t>3.1.2.4. Срок выполнения административной процедуры – не более 3 рабочих дней со дня поступления запроса в Архивный отдел.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3.1.2.5. Критерии принятия решения: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3.1.2.5.1. Критерием принятия решения о возможности исполнения запроса является наличие на хранении в Архивном отделе архивных документов, необходимых для исполнения запроса.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3.1.2.5.2. Критерием принятия решения о направлении запроса по принадлежности является наличие информации об архивных документах, необходимых для исполнения запроса на хранении в иных государственных или в муниципальных архивах, органах или организациях.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3.1.2.5.3.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документов, наличие акта о </w:t>
      </w:r>
      <w:proofErr w:type="spellStart"/>
      <w:r w:rsidRPr="005B5AFA">
        <w:rPr>
          <w:bCs/>
        </w:rPr>
        <w:t>необнаружении</w:t>
      </w:r>
      <w:proofErr w:type="spellEnd"/>
      <w:r w:rsidRPr="005B5AFA">
        <w:rPr>
          <w:bCs/>
        </w:rPr>
        <w:t xml:space="preserve"> архивных документов, пути розыска которых исчерпаны, акта об утрате документов, акта о неисправимых повреждениях архивных документов.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3.1.2.5.4. Критерием принятия решения о подготовке в адрес заявителя информационного письма (рекомендаций)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архивах, органах или организациях.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3.1.2.6. Результатом выполнения административной процедуры является принятие работником Архивного отдела, ответственным за исполнение запроса, с учетом проведенного анализа справочно-поисковых средств одного из следующих решений: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- о возможности исполнения запроса; 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- о направлении запроса по принадлежности;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- о невозможности исполнения запроса и подготовке в адрес заявителя информационного письма об отсутствии запрашиваемых сведений, о возможном местонахождении архивных документов.</w:t>
      </w:r>
    </w:p>
    <w:p w:rsidR="005B5AFA" w:rsidRPr="005B5AFA" w:rsidRDefault="005B5AFA" w:rsidP="005B5AFA">
      <w:pPr>
        <w:jc w:val="both"/>
        <w:rPr>
          <w:bCs/>
        </w:rPr>
      </w:pPr>
      <w:r w:rsidRPr="005B5AFA">
        <w:rPr>
          <w:bCs/>
        </w:rPr>
        <w:t>Форма архивной справк</w:t>
      </w:r>
      <w:proofErr w:type="gramStart"/>
      <w:r w:rsidRPr="005B5AFA">
        <w:rPr>
          <w:bCs/>
        </w:rPr>
        <w:t>и(</w:t>
      </w:r>
      <w:proofErr w:type="gramEnd"/>
      <w:r w:rsidRPr="005B5AFA">
        <w:rPr>
          <w:bCs/>
        </w:rPr>
        <w:t xml:space="preserve">Приложение </w:t>
      </w:r>
      <w:r w:rsidR="006A4ABF">
        <w:rPr>
          <w:bCs/>
        </w:rPr>
        <w:t>№</w:t>
      </w:r>
      <w:r w:rsidRPr="005B5AFA">
        <w:rPr>
          <w:bCs/>
        </w:rPr>
        <w:t>4).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3.1.2.7.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запросов. 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3.1.3. Направление запросов по принадлежности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3.1.3.1. Основанием для начала выполнения административной процедуры является решение о направлении запроса по принадлежности.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3.1.3.2. Содержание административного действия, продолжительность и (или) максимальный срок его выполнения: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3.1.3.2.1. В соответствии с резолюцией </w:t>
      </w:r>
      <w:r w:rsidR="001F4258">
        <w:rPr>
          <w:bCs/>
        </w:rPr>
        <w:t>руководителя</w:t>
      </w:r>
      <w:r w:rsidRPr="005B5AFA">
        <w:rPr>
          <w:bCs/>
        </w:rPr>
        <w:t xml:space="preserve"> Архивного отдела о направлении запроса по принадлежности работник отдела, ответственный за исполнение запроса, не позднее 5 рабочих дней со дня регистрации запроса в Архивном отделе, готовит письмо о направлении запроса в архивы, органы и организации по принадлежности при наличии у них документов для исполнения запросов.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3.1.3.2.2. Одновременно с подготовкой письма о направлении запроса по принадлежности работник Архивного отдела, ответственный за исполнение запроса, готовит письмо-уведомление заявителю о направлении запроса по принадлежности.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3.1.3.3. Ответственными за выполнение административной процедуры, являются </w:t>
      </w:r>
      <w:r w:rsidR="001F4258">
        <w:rPr>
          <w:bCs/>
        </w:rPr>
        <w:t>руководитель</w:t>
      </w:r>
      <w:r w:rsidRPr="005B5AFA">
        <w:rPr>
          <w:bCs/>
        </w:rPr>
        <w:t xml:space="preserve"> Архивного отдела, работник Архивного отдела, ответственный за исполнение запроса.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3.1.3.4. Результатом выполнения административной процедуры являются регистрация и отправка информационного письма  о пересылке запроса по принадлежности в адрес заявителя и запроса с сопроводительным письмом Архивного отдела в архивы, органы и организации по принадлежности.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3.1.3.5.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запросов, поступивших в Архивный отдел.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3.1.4. Поиск архивных документов, необходимых для исполнения запроса, и подготовка ответа заявителю.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3.1.4.1. Основанием для начала выполнения административной процедуры являются резолюция </w:t>
      </w:r>
      <w:r w:rsidR="001F4258">
        <w:rPr>
          <w:bCs/>
        </w:rPr>
        <w:t>руководителя</w:t>
      </w:r>
      <w:r w:rsidRPr="005B5AFA">
        <w:rPr>
          <w:bCs/>
        </w:rPr>
        <w:t xml:space="preserve"> Архивного отдела об исполнении муниципальной услуги с указанием фамилии исполнителя и даты резолюции.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3.1.4.2. Содержание административного действия, продолжительность и (или) максимальный срок его выполнения: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3.1.4.2.1. Работник Архивного отдела, ответственный за исполнение запроса, осуществляет поиск архивных документов с помощью справочно-поисковых средств.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3.1.4.2.2. </w:t>
      </w:r>
      <w:proofErr w:type="gramStart"/>
      <w:r w:rsidRPr="005B5AFA">
        <w:rPr>
          <w:bCs/>
        </w:rPr>
        <w:t>После выявления необходимых архивных документов на их основе работник Архивного отдела, ответственный за исполнение запроса, составляет архивную справку, архивную выписку или изготавливает архивные копии в срок не позднее 12 рабочих дней (в случае продления срока исполнения – не позднее 35 рабочих дней) со дня завершения анализа тематики запроса с соблюдением следующих требований:</w:t>
      </w:r>
      <w:proofErr w:type="gramEnd"/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3.1.4.2.2.1. Архивная справка оформляется на бланке архива и содержит название  «Архивная справка» и информацию по вопросу с указанием архивных шифров и номеров листов единиц хранения тех архивных документов, на основании которых она составлена. 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3.1.4.2.2.2. 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 В примечаниях по тексту архивной справки оговариваются неразборчиво написанные, исправленные автором (создателем документа), не поддающиеся прочтению места текста документа («Так в тексте оригинала», «В тексте неразборчиво»), а также наличие или отсутствие отметки о </w:t>
      </w:r>
      <w:proofErr w:type="gramStart"/>
      <w:r w:rsidRPr="005B5AFA">
        <w:rPr>
          <w:bCs/>
        </w:rPr>
        <w:t>заверении документов</w:t>
      </w:r>
      <w:proofErr w:type="gramEnd"/>
      <w:r w:rsidRPr="005B5AFA">
        <w:rPr>
          <w:bCs/>
        </w:rPr>
        <w:t>, послуживших основанием для составления ответа.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3.1.4.2.2.3. В тексте архивной справки не допускаются изменения, исправления, комментарии, собственные выводы архива по содержанию архивных документов, на основании которых составлена архивная справка.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3.1.4.2.2.4. В архивной справке, объем которой превышает один лист, все листы должны быть прошиты, пронумерованы, скреплены подписью и печатью. 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3.1.4.2.2.5. Архивная справка (последний лист) подписывается  руководителем органа местного самоуправления или уполномоченным им лицом и заверяется:</w:t>
      </w:r>
    </w:p>
    <w:p w:rsidR="00465DD4" w:rsidRPr="005B5AFA" w:rsidRDefault="00822037" w:rsidP="005B5AFA">
      <w:pPr>
        <w:ind w:firstLine="709"/>
        <w:jc w:val="both"/>
        <w:rPr>
          <w:bCs/>
        </w:rPr>
      </w:pPr>
      <w:r w:rsidRPr="005B5AFA">
        <w:rPr>
          <w:bCs/>
        </w:rPr>
        <w:t>-</w:t>
      </w:r>
      <w:r w:rsidR="00465DD4" w:rsidRPr="005B5AFA">
        <w:rPr>
          <w:bCs/>
        </w:rPr>
        <w:t>печатью, определенной правовым актом соответствующего органа местного самоуправления для использования на территории Российской Федерации;</w:t>
      </w:r>
    </w:p>
    <w:p w:rsidR="00465DD4" w:rsidRPr="005B5AFA" w:rsidRDefault="00822037" w:rsidP="005B5AFA">
      <w:pPr>
        <w:ind w:firstLine="709"/>
        <w:jc w:val="both"/>
        <w:rPr>
          <w:bCs/>
        </w:rPr>
      </w:pPr>
      <w:r w:rsidRPr="005B5AFA">
        <w:rPr>
          <w:bCs/>
        </w:rPr>
        <w:t>-</w:t>
      </w:r>
      <w:r w:rsidR="00465DD4" w:rsidRPr="005B5AFA">
        <w:rPr>
          <w:bCs/>
        </w:rPr>
        <w:t>гербовой печатью соответствующего органа местного самоуправления для направления за пределы Российской Федерации.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3.1.4.2.2.6. Архивная выписка оформляется на бланке архива с обозначением названия «Архивная выписка»  и дословно воспроизводит часть текста архивного документа, относящегося к определенному факту, событию, лицу, с указанием архивного шифра и номеров листов единицы хранения. Архивная выписка заверяется руководителем архива или органа местного самоуправления либо уполномоченным им лицом.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3.1.4.2.2.7. 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в архивной выписке, оговариваются так же,  как к тексту архивной справки.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Оформление архивной выписки осуществляется по аналогии с архивной справкой, оформление которой предусмотрено пунктами 3.1.4.2.2.1. – 3.1.4.2.2.5 административного регламента.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3.1.4.2.2.8. Архивная копия дословно воспроизводит текст архивного документа или его изображение, с указанием архивного шифра. Архивная копия заверяется руководителем архива или органа местного самоуправления либо уполномоченным им лицом.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Подписание и </w:t>
      </w:r>
      <w:proofErr w:type="gramStart"/>
      <w:r w:rsidRPr="005B5AFA">
        <w:rPr>
          <w:bCs/>
        </w:rPr>
        <w:t>заверение</w:t>
      </w:r>
      <w:proofErr w:type="gramEnd"/>
      <w:r w:rsidRPr="005B5AFA">
        <w:rPr>
          <w:bCs/>
        </w:rPr>
        <w:t xml:space="preserve"> архивной копии осуществляется:</w:t>
      </w:r>
    </w:p>
    <w:p w:rsidR="00465DD4" w:rsidRPr="005B5AFA" w:rsidRDefault="00822037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- </w:t>
      </w:r>
      <w:r w:rsidR="00465DD4" w:rsidRPr="005B5AFA">
        <w:rPr>
          <w:bCs/>
        </w:rPr>
        <w:t>на бумажном носителе – по аналогии с архивной справкой, оформление которой предусмотрено пунктом 3.1.4.2.2.5. При этом архивный шифр каждого листа архивного документа должен быть проставлен на обороте соответствующего листа архивной копии;</w:t>
      </w:r>
    </w:p>
    <w:p w:rsidR="00465DD4" w:rsidRPr="005B5AFA" w:rsidRDefault="00822037" w:rsidP="005B5AFA">
      <w:pPr>
        <w:ind w:firstLine="709"/>
        <w:jc w:val="both"/>
        <w:rPr>
          <w:bCs/>
        </w:rPr>
      </w:pPr>
      <w:r w:rsidRPr="005B5AFA">
        <w:rPr>
          <w:bCs/>
        </w:rPr>
        <w:t>-</w:t>
      </w:r>
      <w:r w:rsidR="00465DD4" w:rsidRPr="005B5AFA">
        <w:rPr>
          <w:bCs/>
        </w:rPr>
        <w:t>в форме электронной копии документа, подписанной электронной подписью руководителя органа местного самоуправления или уполномоченного им лица. Имя файла электронной копии документа должно содержать архивный шифр документа (при наличии технической возможности).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3.1.4.3. Ответственными за выполнение административной процедуры, являются </w:t>
      </w:r>
      <w:r w:rsidR="001F4258">
        <w:rPr>
          <w:bCs/>
        </w:rPr>
        <w:t>руководитель</w:t>
      </w:r>
      <w:r w:rsidRPr="005B5AFA">
        <w:rPr>
          <w:bCs/>
        </w:rPr>
        <w:t xml:space="preserve"> Архивного отдела и работник Архивного отдела, ответственный за исполнение запроса.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3.1.4.4. Результатом выполнения административной процедуры является: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- подготовка архивной справки, архивной выписки, архивной копии;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- информационного письма об отсутствии в архиве архивных документов по вопросу, об их возможном местонахождении.</w:t>
      </w:r>
    </w:p>
    <w:p w:rsidR="00465DD4" w:rsidRPr="00C65AD5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3.1.4.5. </w:t>
      </w:r>
      <w:proofErr w:type="gramStart"/>
      <w:r w:rsidRPr="005B5AFA">
        <w:rPr>
          <w:bCs/>
        </w:rPr>
        <w:t xml:space="preserve">Способом фиксации результата выполнения административной процедуры является составление архивной справки, архивной выписки, сопроводительного письма к архивной копии, информационного письма со сведениями об отсутствии в архиве архивных документов по вопросу, об их местонахождении в программе </w:t>
      </w:r>
      <w:proofErr w:type="spellStart"/>
      <w:r w:rsidRPr="005B5AFA">
        <w:rPr>
          <w:bCs/>
        </w:rPr>
        <w:t>Microsoft</w:t>
      </w:r>
      <w:proofErr w:type="spellEnd"/>
      <w:r w:rsidRPr="005B5AFA">
        <w:rPr>
          <w:bCs/>
        </w:rPr>
        <w:t xml:space="preserve"> </w:t>
      </w:r>
      <w:proofErr w:type="spellStart"/>
      <w:r w:rsidRPr="005B5AFA">
        <w:rPr>
          <w:bCs/>
        </w:rPr>
        <w:t>Office</w:t>
      </w:r>
      <w:proofErr w:type="spellEnd"/>
      <w:r w:rsidRPr="005B5AFA">
        <w:rPr>
          <w:bCs/>
        </w:rPr>
        <w:t xml:space="preserve"> </w:t>
      </w:r>
      <w:proofErr w:type="spellStart"/>
      <w:r w:rsidRPr="005B5AFA">
        <w:rPr>
          <w:bCs/>
        </w:rPr>
        <w:t>Word</w:t>
      </w:r>
      <w:proofErr w:type="spellEnd"/>
      <w:r w:rsidRPr="005B5AFA">
        <w:rPr>
          <w:bCs/>
        </w:rPr>
        <w:t xml:space="preserve"> в соответствии со следующими требованиями: шрифт – </w:t>
      </w:r>
      <w:proofErr w:type="spellStart"/>
      <w:r w:rsidRPr="005B5AFA">
        <w:rPr>
          <w:bCs/>
        </w:rPr>
        <w:t>Times</w:t>
      </w:r>
      <w:proofErr w:type="spellEnd"/>
      <w:r w:rsidRPr="005B5AFA">
        <w:rPr>
          <w:bCs/>
        </w:rPr>
        <w:t xml:space="preserve"> </w:t>
      </w:r>
      <w:proofErr w:type="spellStart"/>
      <w:r w:rsidRPr="005B5AFA">
        <w:rPr>
          <w:bCs/>
        </w:rPr>
        <w:t>New</w:t>
      </w:r>
      <w:proofErr w:type="spellEnd"/>
      <w:r w:rsidRPr="005B5AFA">
        <w:rPr>
          <w:bCs/>
        </w:rPr>
        <w:t xml:space="preserve"> </w:t>
      </w:r>
      <w:proofErr w:type="spellStart"/>
      <w:r w:rsidRPr="005B5AFA">
        <w:rPr>
          <w:bCs/>
        </w:rPr>
        <w:t>Roman</w:t>
      </w:r>
      <w:proofErr w:type="spellEnd"/>
      <w:r w:rsidRPr="005B5AFA">
        <w:rPr>
          <w:bCs/>
        </w:rPr>
        <w:t>; размер шрифта – 13-14; цвет шрифта – черный, распечатка на бумажном носителе формата A4.</w:t>
      </w:r>
      <w:proofErr w:type="gramEnd"/>
    </w:p>
    <w:p w:rsidR="008451F4" w:rsidRPr="005B5AFA" w:rsidRDefault="00822037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3.1.5. </w:t>
      </w:r>
      <w:r w:rsidR="008451F4" w:rsidRPr="005B5AFA">
        <w:rPr>
          <w:bCs/>
        </w:rPr>
        <w:t xml:space="preserve">Ответственными за исполнение административной процедуры, являются </w:t>
      </w:r>
      <w:r w:rsidR="001F4258">
        <w:rPr>
          <w:bCs/>
        </w:rPr>
        <w:t>руководитель</w:t>
      </w:r>
      <w:r w:rsidR="008451F4" w:rsidRPr="005B5AFA">
        <w:rPr>
          <w:bCs/>
        </w:rPr>
        <w:t xml:space="preserve"> Архивного отдела и уполномоченный работник Архивного отдела.</w:t>
      </w:r>
    </w:p>
    <w:p w:rsidR="008451F4" w:rsidRPr="005B5AFA" w:rsidRDefault="00822037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3.1.6. </w:t>
      </w:r>
      <w:r w:rsidR="008451F4" w:rsidRPr="005B5AFA">
        <w:rPr>
          <w:bCs/>
        </w:rPr>
        <w:t>Результатом выполнения административной процедуры является:</w:t>
      </w:r>
    </w:p>
    <w:p w:rsidR="008451F4" w:rsidRPr="005B5AFA" w:rsidRDefault="008451F4" w:rsidP="005B5AFA">
      <w:pPr>
        <w:ind w:firstLine="709"/>
        <w:jc w:val="both"/>
        <w:rPr>
          <w:bCs/>
        </w:rPr>
      </w:pPr>
      <w:r w:rsidRPr="005B5AFA">
        <w:rPr>
          <w:bCs/>
        </w:rPr>
        <w:t>- регистрация и отправка почтовой связью в адрес заявителя архивной справки, архивной выписки, архивной копии, информационного письма об отсутствии в архиве архивных документов, об их возможном местонахождении, уведомления с объяснением причин отказа в предоставлении муниципальной услуги;</w:t>
      </w:r>
    </w:p>
    <w:p w:rsidR="008451F4" w:rsidRPr="005B5AFA" w:rsidRDefault="008451F4" w:rsidP="005B5AFA">
      <w:pPr>
        <w:ind w:firstLine="709"/>
        <w:jc w:val="both"/>
        <w:rPr>
          <w:bCs/>
        </w:rPr>
      </w:pPr>
      <w:r w:rsidRPr="005B5AFA">
        <w:rPr>
          <w:bCs/>
        </w:rPr>
        <w:t>- регистрация и выдача заявителю под расписку при личном обращении архивной справки, архивной выписки или архивной копии, информационного письма со сведениями  отсутствии в архиве архивных документов по вопросу, об их возможном местонахождении;  уведомления с объяснением причин отказа в предоставлении муниципальной услуги;</w:t>
      </w:r>
    </w:p>
    <w:p w:rsidR="008451F4" w:rsidRPr="005B5AFA" w:rsidRDefault="008451F4" w:rsidP="005B5AFA">
      <w:pPr>
        <w:ind w:firstLine="709"/>
        <w:jc w:val="both"/>
        <w:rPr>
          <w:bCs/>
        </w:rPr>
      </w:pPr>
      <w:r w:rsidRPr="005B5AFA">
        <w:rPr>
          <w:bCs/>
        </w:rPr>
        <w:t>регистрация и отправка по электронной почте  в адрес заявителя информационного письма об отсутствии в архиве архивных документов, об их возможном местонахождении, уведомления с объяснением причин отказа в предоставлении муниципальной услуги (по согласованию).</w:t>
      </w:r>
    </w:p>
    <w:p w:rsidR="008451F4" w:rsidRPr="005B5AFA" w:rsidRDefault="008451F4" w:rsidP="005B5AFA">
      <w:pPr>
        <w:ind w:firstLine="709"/>
        <w:jc w:val="both"/>
        <w:rPr>
          <w:bCs/>
        </w:rPr>
      </w:pPr>
      <w:r w:rsidRPr="005B5AFA">
        <w:rPr>
          <w:bCs/>
        </w:rPr>
        <w:t>3.</w:t>
      </w:r>
      <w:r w:rsidR="00822037" w:rsidRPr="005B5AFA">
        <w:rPr>
          <w:bCs/>
        </w:rPr>
        <w:t>1.7</w:t>
      </w:r>
      <w:r w:rsidRPr="005B5AFA">
        <w:rPr>
          <w:bCs/>
        </w:rPr>
        <w:t xml:space="preserve">. </w:t>
      </w:r>
      <w:proofErr w:type="gramStart"/>
      <w:r w:rsidRPr="005B5AFA">
        <w:rPr>
          <w:bCs/>
        </w:rPr>
        <w:t>Способом фиксации результата выполнения административной процедуры является внесение регистрационного номера и исходящей даты архивной справки, архивной выписки, сопроводительного письма к архивной копии, информационного письма об отсутствии в архиве архивных документов по вопросу, об их местонахождении, уведомления с объяснением причин отказа в предоставлении муниципальной услуги в электронную базу данных по учету запросов в Архивном отделе.</w:t>
      </w:r>
      <w:proofErr w:type="gramEnd"/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</w:t>
      </w:r>
      <w:r w:rsidR="00822037" w:rsidRPr="005B5AFA">
        <w:rPr>
          <w:bCs/>
        </w:rPr>
        <w:t>8</w:t>
      </w:r>
      <w:r w:rsidRPr="005B5AFA">
        <w:rPr>
          <w:bCs/>
        </w:rPr>
        <w:t>. Направление и выдача результата предоставления муниципальной услуги заявителю.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</w:t>
      </w:r>
      <w:r w:rsidR="00822037" w:rsidRPr="005B5AFA">
        <w:rPr>
          <w:bCs/>
        </w:rPr>
        <w:t>9</w:t>
      </w:r>
      <w:r w:rsidRPr="005B5AFA">
        <w:rPr>
          <w:bCs/>
        </w:rPr>
        <w:t>. Основанием для начала выполнения административной процедуры является подписанный результат предоставления муниципальной услуги – документ, указанный в пункте 2.3 административного регламента.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>3.1.5.2. Содержание административного действия, продолжительность и (или) максимальный срок его выполнения:</w:t>
      </w:r>
    </w:p>
    <w:p w:rsidR="00465DD4" w:rsidRPr="005B5AFA" w:rsidRDefault="00465DD4" w:rsidP="005B5AFA">
      <w:pPr>
        <w:ind w:firstLine="709"/>
        <w:jc w:val="both"/>
        <w:rPr>
          <w:bCs/>
        </w:rPr>
      </w:pPr>
      <w:r w:rsidRPr="005B5AFA">
        <w:rPr>
          <w:bCs/>
        </w:rPr>
        <w:t xml:space="preserve">3.1.5.2.1. Результат предоставления муниципальной услуги направляется заявителю способом, выбранным заявителем в запросе: почтовой связью в адрес заявителя; выдается на руки под расписку в журнале выдачи архивных справок, в случае личного обращения заявителя, в срок не позднее 3 рабочих дней со дня подготовки результата предоставления муниципальной услуги. </w:t>
      </w:r>
    </w:p>
    <w:p w:rsidR="002C20E4" w:rsidRPr="005B5AFA" w:rsidRDefault="002C20E4" w:rsidP="005B5AFA">
      <w:pPr>
        <w:ind w:firstLine="709"/>
        <w:jc w:val="both"/>
        <w:rPr>
          <w:bCs/>
        </w:rPr>
      </w:pPr>
      <w:r w:rsidRPr="005B5AFA">
        <w:rPr>
          <w:bCs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473810">
        <w:rPr>
          <w:bCs/>
        </w:rPr>
        <w:t>.</w:t>
      </w:r>
    </w:p>
    <w:p w:rsidR="002C20E4" w:rsidRPr="005B5AFA" w:rsidRDefault="002C20E4" w:rsidP="005B5AFA">
      <w:pPr>
        <w:ind w:firstLine="709"/>
        <w:jc w:val="both"/>
        <w:rPr>
          <w:bCs/>
        </w:rPr>
      </w:pPr>
      <w:r w:rsidRPr="005B5AFA">
        <w:rPr>
          <w:bCs/>
        </w:rPr>
        <w:t>3.3.1. В случае</w:t>
      </w:r>
      <w:proofErr w:type="gramStart"/>
      <w:r w:rsidRPr="005B5AFA">
        <w:rPr>
          <w:bCs/>
        </w:rPr>
        <w:t>,</w:t>
      </w:r>
      <w:proofErr w:type="gramEnd"/>
      <w:r w:rsidRPr="005B5AFA">
        <w:rPr>
          <w:bCs/>
        </w:rPr>
        <w:t xml:space="preserve"> если в выданных в результате предоставления муниципальной услуги документах допущены опечатки и ошибки, то заявитель вправе представить в Архивный отдел/МФЦ непосредственно, направить почтовым отправлением, посредством ЕПГУ (при технической реализации)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</w:t>
      </w:r>
      <w:r w:rsidR="00473810">
        <w:rPr>
          <w:bCs/>
        </w:rPr>
        <w:t xml:space="preserve"> </w:t>
      </w:r>
      <w:r w:rsidRPr="005B5AFA">
        <w:rPr>
          <w:bCs/>
        </w:rPr>
        <w:t>(или) ошибок и приложением копии документа, содержащего опечатки и (или) ошибки.</w:t>
      </w:r>
    </w:p>
    <w:p w:rsidR="004C3E6D" w:rsidRPr="00DB3646" w:rsidRDefault="002C20E4" w:rsidP="00DB3646">
      <w:pPr>
        <w:ind w:firstLine="709"/>
        <w:jc w:val="both"/>
        <w:rPr>
          <w:bCs/>
        </w:rPr>
      </w:pPr>
      <w:r w:rsidRPr="005B5AFA">
        <w:rPr>
          <w:bCs/>
        </w:rPr>
        <w:t xml:space="preserve">3.3.2. </w:t>
      </w:r>
      <w:proofErr w:type="gramStart"/>
      <w:r w:rsidRPr="005B5AFA">
        <w:rPr>
          <w:bCs/>
        </w:rPr>
        <w:t>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5B5AFA">
        <w:rPr>
          <w:bCs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</w:t>
      </w:r>
      <w:r w:rsidR="00DB3646">
        <w:rPr>
          <w:bCs/>
        </w:rPr>
        <w:t>щенных опечаток и (или) ошибок.</w:t>
      </w:r>
      <w:r w:rsidR="00213018" w:rsidRPr="00DB3646">
        <w:rPr>
          <w:rFonts w:eastAsia="Calibri"/>
          <w:lang w:eastAsia="en-US"/>
        </w:rPr>
        <w:t xml:space="preserve"> </w:t>
      </w:r>
    </w:p>
    <w:p w:rsidR="00FD6580" w:rsidRPr="005B5AFA" w:rsidRDefault="00FD6580" w:rsidP="008451F4">
      <w:pPr>
        <w:ind w:firstLine="709"/>
        <w:jc w:val="both"/>
      </w:pPr>
    </w:p>
    <w:p w:rsidR="00FD6580" w:rsidRPr="005B5AFA" w:rsidRDefault="00FD6580" w:rsidP="00822037">
      <w:pPr>
        <w:pStyle w:val="a7"/>
        <w:numPr>
          <w:ilvl w:val="0"/>
          <w:numId w:val="12"/>
        </w:numPr>
        <w:jc w:val="center"/>
        <w:rPr>
          <w:b/>
        </w:rPr>
      </w:pPr>
      <w:r w:rsidRPr="005B5AFA">
        <w:rPr>
          <w:b/>
        </w:rPr>
        <w:t xml:space="preserve">Формы </w:t>
      </w:r>
      <w:proofErr w:type="gramStart"/>
      <w:r w:rsidRPr="005B5AFA">
        <w:rPr>
          <w:b/>
        </w:rPr>
        <w:t>контроля за</w:t>
      </w:r>
      <w:proofErr w:type="gramEnd"/>
      <w:r w:rsidRPr="005B5AFA">
        <w:rPr>
          <w:b/>
        </w:rPr>
        <w:t xml:space="preserve"> исполнени</w:t>
      </w:r>
      <w:r w:rsidR="005417B5" w:rsidRPr="005B5AFA">
        <w:rPr>
          <w:b/>
        </w:rPr>
        <w:t>ем административного регламента</w:t>
      </w:r>
    </w:p>
    <w:p w:rsidR="002C20E4" w:rsidRPr="005B5AFA" w:rsidRDefault="002C20E4" w:rsidP="008451F4">
      <w:pPr>
        <w:ind w:firstLine="709"/>
        <w:jc w:val="center"/>
        <w:rPr>
          <w:b/>
        </w:rPr>
      </w:pPr>
    </w:p>
    <w:p w:rsidR="00FD6580" w:rsidRPr="005B5AFA" w:rsidRDefault="00CE3FD0" w:rsidP="00CE3FD0">
      <w:pPr>
        <w:ind w:firstLine="709"/>
        <w:jc w:val="both"/>
      </w:pPr>
      <w:r w:rsidRPr="005B5AFA">
        <w:t xml:space="preserve">4.1. </w:t>
      </w:r>
      <w:r w:rsidR="00FD6580" w:rsidRPr="005B5AFA">
        <w:t xml:space="preserve">Порядок осуществления текущего </w:t>
      </w:r>
      <w:proofErr w:type="gramStart"/>
      <w:r w:rsidR="00FD6580" w:rsidRPr="005B5AFA">
        <w:t>контроля за</w:t>
      </w:r>
      <w:proofErr w:type="gramEnd"/>
      <w:r w:rsidR="00FD6580" w:rsidRPr="005B5AFA"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D6580" w:rsidRPr="005B5AFA" w:rsidRDefault="00CE3FD0" w:rsidP="008451F4">
      <w:pPr>
        <w:ind w:firstLine="709"/>
        <w:jc w:val="both"/>
      </w:pPr>
      <w:r w:rsidRPr="005B5AFA">
        <w:t xml:space="preserve">4.1.1. </w:t>
      </w:r>
      <w:r w:rsidR="00FD6580" w:rsidRPr="005B5AFA">
        <w:t xml:space="preserve">Текущий контроль осуществляется </w:t>
      </w:r>
      <w:r w:rsidR="001F4258">
        <w:t>руководителем</w:t>
      </w:r>
      <w:r w:rsidR="00FD6580" w:rsidRPr="005B5AFA">
        <w:t xml:space="preserve"> Архивного отдела, по каждой процедуре в соответствии с установленными настоящим административным регламентом содержанием действий и сроками их осуществления.</w:t>
      </w:r>
    </w:p>
    <w:p w:rsidR="00FD6580" w:rsidRPr="005B5AFA" w:rsidRDefault="00CE3FD0" w:rsidP="008451F4">
      <w:pPr>
        <w:ind w:firstLine="709"/>
        <w:jc w:val="both"/>
      </w:pPr>
      <w:r w:rsidRPr="005B5AFA">
        <w:t xml:space="preserve">4.1.2. </w:t>
      </w:r>
      <w:r w:rsidR="00FD6580" w:rsidRPr="005B5AFA">
        <w:t>Порядок осуществления плановых и внеплановых проверок полноты и качества предоставления муниципальной услуги.</w:t>
      </w:r>
    </w:p>
    <w:p w:rsidR="00701F68" w:rsidRPr="005B5AFA" w:rsidRDefault="00CE3FD0" w:rsidP="008451F4">
      <w:pPr>
        <w:ind w:firstLine="709"/>
        <w:jc w:val="both"/>
      </w:pPr>
      <w:r w:rsidRPr="005B5AFA">
        <w:t xml:space="preserve">4.1.3. </w:t>
      </w:r>
      <w:r w:rsidR="00701F68" w:rsidRPr="005B5AFA">
        <w:t>Проверки могут быть плановыми (осуществляться на основании годовых планов работы архивного отдела) и внеплановыми. Проверка может проводиться по конкретному обращению заявителя.</w:t>
      </w:r>
    </w:p>
    <w:p w:rsidR="00FD6580" w:rsidRPr="005B5AFA" w:rsidRDefault="00CE3FD0" w:rsidP="008451F4">
      <w:pPr>
        <w:ind w:firstLine="709"/>
        <w:jc w:val="both"/>
      </w:pPr>
      <w:r w:rsidRPr="005B5AFA">
        <w:t xml:space="preserve">4.1.4. </w:t>
      </w:r>
      <w:r w:rsidR="00FD6580" w:rsidRPr="005B5AFA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D6580" w:rsidRPr="005B5AFA" w:rsidRDefault="00CE3FD0" w:rsidP="008451F4">
      <w:pPr>
        <w:ind w:firstLine="709"/>
        <w:jc w:val="both"/>
      </w:pPr>
      <w:r w:rsidRPr="005B5AFA">
        <w:t xml:space="preserve">4.1.5. </w:t>
      </w:r>
      <w:r w:rsidR="00FD6580" w:rsidRPr="005B5AFA"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Архивного отдела, Администрации.</w:t>
      </w:r>
    </w:p>
    <w:p w:rsidR="00FD6580" w:rsidRPr="005B5AFA" w:rsidRDefault="00CE3FD0" w:rsidP="008451F4">
      <w:pPr>
        <w:ind w:firstLine="709"/>
        <w:jc w:val="both"/>
      </w:pPr>
      <w:r w:rsidRPr="005B5AFA">
        <w:t xml:space="preserve">4.1.6. </w:t>
      </w:r>
      <w:r w:rsidR="00FD6580" w:rsidRPr="005B5AFA"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FD6580" w:rsidRPr="005B5AFA" w:rsidRDefault="00CE3FD0" w:rsidP="008451F4">
      <w:pPr>
        <w:ind w:firstLine="709"/>
        <w:jc w:val="both"/>
      </w:pPr>
      <w:r w:rsidRPr="005B5AFA">
        <w:t xml:space="preserve">4.1.7. </w:t>
      </w:r>
      <w:r w:rsidR="00FD6580" w:rsidRPr="005B5AFA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D6580" w:rsidRPr="005B5AFA" w:rsidRDefault="00CE3FD0" w:rsidP="008451F4">
      <w:pPr>
        <w:ind w:firstLine="709"/>
        <w:jc w:val="both"/>
      </w:pPr>
      <w:r w:rsidRPr="005B5AFA">
        <w:t xml:space="preserve">4.1.8. </w:t>
      </w:r>
      <w:r w:rsidR="00FD6580" w:rsidRPr="005B5AFA">
        <w:t>По результатам рассмотрения обращений дается письменный ответ.</w:t>
      </w:r>
    </w:p>
    <w:p w:rsidR="00FD6580" w:rsidRPr="005B5AFA" w:rsidRDefault="00CE3FD0" w:rsidP="00EB615C">
      <w:pPr>
        <w:ind w:firstLine="709"/>
        <w:jc w:val="both"/>
      </w:pPr>
      <w:r w:rsidRPr="005B5AFA">
        <w:t xml:space="preserve">4.2. </w:t>
      </w:r>
      <w:r w:rsidR="00FD6580" w:rsidRPr="005B5AFA"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D6580" w:rsidRPr="005B5AFA" w:rsidRDefault="00CE3FD0" w:rsidP="008451F4">
      <w:pPr>
        <w:ind w:firstLine="709"/>
        <w:jc w:val="both"/>
      </w:pPr>
      <w:r w:rsidRPr="005B5AFA">
        <w:t xml:space="preserve">4.2.1. </w:t>
      </w:r>
      <w:r w:rsidR="00FD6580" w:rsidRPr="005B5AFA">
        <w:t>Работники Архивного отдела,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D6580" w:rsidRPr="005B5AFA" w:rsidRDefault="00CE3FD0" w:rsidP="008451F4">
      <w:pPr>
        <w:ind w:firstLine="709"/>
        <w:jc w:val="both"/>
      </w:pPr>
      <w:r w:rsidRPr="005B5AFA">
        <w:t xml:space="preserve">4.2.2. </w:t>
      </w:r>
      <w:r w:rsidR="001F4258">
        <w:t>Руководитель</w:t>
      </w:r>
      <w:r w:rsidR="00FD6580" w:rsidRPr="005B5AFA">
        <w:t xml:space="preserve"> Архивного отдела несет персональную ответственность за обеспечение предоставления муниципальной услуги.</w:t>
      </w:r>
    </w:p>
    <w:p w:rsidR="00FD6580" w:rsidRPr="005B5AFA" w:rsidRDefault="00CE3FD0" w:rsidP="008451F4">
      <w:pPr>
        <w:ind w:firstLine="709"/>
        <w:jc w:val="both"/>
      </w:pPr>
      <w:r w:rsidRPr="005B5AFA">
        <w:t xml:space="preserve">4.2.3. </w:t>
      </w:r>
      <w:r w:rsidR="00FD6580" w:rsidRPr="005B5AFA">
        <w:t>Работники Архивного отдела при предоставлении муниципальной услуги несут персональную ответственность:</w:t>
      </w:r>
    </w:p>
    <w:p w:rsidR="00FD6580" w:rsidRPr="005B5AFA" w:rsidRDefault="00FD6580" w:rsidP="008451F4">
      <w:pPr>
        <w:ind w:firstLine="709"/>
        <w:jc w:val="both"/>
      </w:pPr>
      <w:r w:rsidRPr="005B5AFA">
        <w:t>- за неисполнение или ненадлежащее исполнение административных процедур при предоставлении муниципальной услуги;</w:t>
      </w:r>
    </w:p>
    <w:p w:rsidR="00FD6580" w:rsidRPr="005B5AFA" w:rsidRDefault="00FD6580" w:rsidP="008451F4">
      <w:pPr>
        <w:ind w:firstLine="709"/>
        <w:jc w:val="both"/>
      </w:pPr>
      <w:r w:rsidRPr="005B5AFA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D6580" w:rsidRPr="005B5AFA" w:rsidRDefault="00CE3FD0" w:rsidP="008451F4">
      <w:pPr>
        <w:ind w:firstLine="709"/>
        <w:jc w:val="both"/>
      </w:pPr>
      <w:r w:rsidRPr="005B5AFA">
        <w:t xml:space="preserve">4.2.4. </w:t>
      </w:r>
      <w:r w:rsidR="00FD6580" w:rsidRPr="005B5AFA">
        <w:t>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6F47FE" w:rsidRPr="005B5AFA" w:rsidRDefault="00CE3FD0" w:rsidP="008451F4">
      <w:pPr>
        <w:ind w:firstLine="709"/>
        <w:jc w:val="both"/>
      </w:pPr>
      <w:r w:rsidRPr="005B5AFA">
        <w:t xml:space="preserve">4.2.5. </w:t>
      </w:r>
      <w:r w:rsidR="006F47FE" w:rsidRPr="005B5AFA">
        <w:t xml:space="preserve">График  работы и номера служебных телефонов указаны в приложении № 2. </w:t>
      </w:r>
    </w:p>
    <w:p w:rsidR="00FD6580" w:rsidRPr="005B5AFA" w:rsidRDefault="00FD6580" w:rsidP="00CE3FD0">
      <w:pPr>
        <w:pStyle w:val="a7"/>
        <w:numPr>
          <w:ilvl w:val="0"/>
          <w:numId w:val="12"/>
        </w:numPr>
        <w:jc w:val="center"/>
        <w:rPr>
          <w:b/>
        </w:rPr>
      </w:pPr>
      <w:proofErr w:type="gramStart"/>
      <w:r w:rsidRPr="005B5AFA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FD6580" w:rsidRPr="005B5AFA" w:rsidRDefault="00FD6580" w:rsidP="008451F4">
      <w:pPr>
        <w:ind w:firstLine="709"/>
        <w:jc w:val="both"/>
      </w:pPr>
      <w:r w:rsidRPr="005B5AFA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266BB" w:rsidRPr="005B5AFA" w:rsidRDefault="00CE3FD0" w:rsidP="008451F4">
      <w:pPr>
        <w:ind w:firstLine="709"/>
        <w:jc w:val="both"/>
      </w:pPr>
      <w:r w:rsidRPr="005B5AFA">
        <w:t xml:space="preserve">5.2. </w:t>
      </w:r>
      <w:r w:rsidR="007266BB" w:rsidRPr="005B5AFA">
        <w:t xml:space="preserve">Заявитель может обратиться с </w:t>
      </w:r>
      <w:proofErr w:type="gramStart"/>
      <w:r w:rsidR="007266BB" w:rsidRPr="005B5AFA">
        <w:t>жалобой</w:t>
      </w:r>
      <w:proofErr w:type="gramEnd"/>
      <w:r w:rsidR="007266BB" w:rsidRPr="005B5AFA">
        <w:t xml:space="preserve"> в том числе в следующих случаях:</w:t>
      </w:r>
    </w:p>
    <w:p w:rsidR="007266BB" w:rsidRPr="005B5AFA" w:rsidRDefault="00CE3FD0" w:rsidP="008451F4">
      <w:pPr>
        <w:ind w:firstLine="709"/>
        <w:jc w:val="both"/>
      </w:pPr>
      <w:r w:rsidRPr="005B5AFA">
        <w:t>5.2.1.</w:t>
      </w:r>
      <w:r w:rsidR="007266BB" w:rsidRPr="005B5AFA">
        <w:t xml:space="preserve"> </w:t>
      </w:r>
      <w:r w:rsidRPr="005B5AFA">
        <w:t>Н</w:t>
      </w:r>
      <w:r w:rsidR="007266BB" w:rsidRPr="005B5AFA">
        <w:t>арушение срока регистрации запроса о предоставлении муниципальной услуги, запроса, указанного в статье 15.1 Федерального закона от 27.07.2010 N 210-ФЗ «Об организации предоставления государственных и муниципальных услуг»;</w:t>
      </w:r>
    </w:p>
    <w:p w:rsidR="002577CD" w:rsidRPr="005B5AFA" w:rsidRDefault="00CE3FD0" w:rsidP="008451F4">
      <w:pPr>
        <w:ind w:firstLine="709"/>
        <w:jc w:val="both"/>
      </w:pPr>
      <w:r w:rsidRPr="005B5AFA">
        <w:t>5.2.2.</w:t>
      </w:r>
      <w:r w:rsidR="007266BB" w:rsidRPr="005B5AFA">
        <w:t xml:space="preserve"> </w:t>
      </w:r>
      <w:r w:rsidRPr="005B5AFA">
        <w:t>Н</w:t>
      </w:r>
      <w:r w:rsidR="007266BB" w:rsidRPr="005B5AFA">
        <w:t xml:space="preserve">арушение срока предоставления муниципальной услуги. </w:t>
      </w:r>
      <w:proofErr w:type="gramStart"/>
      <w:r w:rsidR="007266BB" w:rsidRPr="005B5AFA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2577CD" w:rsidRPr="005B5AFA">
        <w:t>о предоставлению соответствующей</w:t>
      </w:r>
      <w:r w:rsidR="007266BB" w:rsidRPr="005B5AFA">
        <w:t xml:space="preserve"> муниципальн</w:t>
      </w:r>
      <w:r w:rsidR="002577CD" w:rsidRPr="005B5AFA">
        <w:t>ой</w:t>
      </w:r>
      <w:r w:rsidR="007266BB" w:rsidRPr="005B5AFA">
        <w:t xml:space="preserve"> услуг</w:t>
      </w:r>
      <w:r w:rsidR="002577CD" w:rsidRPr="005B5AFA">
        <w:t>и</w:t>
      </w:r>
      <w:r w:rsidR="007266BB" w:rsidRPr="005B5AFA">
        <w:t xml:space="preserve"> в полном объеме в порядке, определенном частью 1.3 статьи 16 </w:t>
      </w:r>
      <w:r w:rsidR="002577CD" w:rsidRPr="005B5AFA">
        <w:t>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7266BB" w:rsidRPr="005B5AFA" w:rsidRDefault="00CE3FD0" w:rsidP="008451F4">
      <w:pPr>
        <w:ind w:firstLine="709"/>
        <w:jc w:val="both"/>
      </w:pPr>
      <w:r w:rsidRPr="005B5AFA">
        <w:t>5.2.3. Т</w:t>
      </w:r>
      <w:r w:rsidR="007266BB" w:rsidRPr="005B5AFA"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577CD" w:rsidRPr="005B5AFA">
        <w:t>Республики Марий Эл</w:t>
      </w:r>
      <w:r w:rsidR="007266BB" w:rsidRPr="005B5AFA">
        <w:t>, муниципальными правовыми актами для предоставления муниципальной услуги;</w:t>
      </w:r>
    </w:p>
    <w:p w:rsidR="007266BB" w:rsidRPr="005B5AFA" w:rsidRDefault="00CE3FD0" w:rsidP="008451F4">
      <w:pPr>
        <w:ind w:firstLine="709"/>
        <w:jc w:val="both"/>
      </w:pPr>
      <w:r w:rsidRPr="005B5AFA">
        <w:t>5.2.4. О</w:t>
      </w:r>
      <w:r w:rsidR="007266BB" w:rsidRPr="005B5AFA"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577CD" w:rsidRPr="005B5AFA">
        <w:t>Республики Марий Эл</w:t>
      </w:r>
      <w:r w:rsidR="007266BB" w:rsidRPr="005B5AFA">
        <w:t>, муниципальными правовыми актами для предоставления муниципальной услуги, у заявителя;</w:t>
      </w:r>
    </w:p>
    <w:p w:rsidR="002577CD" w:rsidRPr="005B5AFA" w:rsidRDefault="00CE3FD0" w:rsidP="008451F4">
      <w:pPr>
        <w:ind w:firstLine="709"/>
        <w:jc w:val="both"/>
      </w:pPr>
      <w:r w:rsidRPr="005B5AFA">
        <w:t xml:space="preserve">5.2.5. </w:t>
      </w:r>
      <w:proofErr w:type="gramStart"/>
      <w:r w:rsidRPr="005B5AFA">
        <w:t>О</w:t>
      </w:r>
      <w:r w:rsidR="007266BB" w:rsidRPr="005B5AFA"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577CD" w:rsidRPr="005B5AFA">
        <w:t>Республики Марий Эл</w:t>
      </w:r>
      <w:r w:rsidR="007266BB" w:rsidRPr="005B5AFA">
        <w:t>, муниципальными правовыми актами.</w:t>
      </w:r>
      <w:proofErr w:type="gramEnd"/>
      <w:r w:rsidR="007266BB" w:rsidRPr="005B5AFA">
        <w:t xml:space="preserve"> </w:t>
      </w:r>
      <w:proofErr w:type="gramStart"/>
      <w:r w:rsidR="007266BB" w:rsidRPr="005B5AFA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2577CD" w:rsidRPr="005B5AFA">
        <w:t xml:space="preserve">ей </w:t>
      </w:r>
      <w:r w:rsidR="007266BB" w:rsidRPr="005B5AFA">
        <w:t>муниципальн</w:t>
      </w:r>
      <w:r w:rsidR="002577CD" w:rsidRPr="005B5AFA">
        <w:t>ой</w:t>
      </w:r>
      <w:r w:rsidR="007266BB" w:rsidRPr="005B5AFA">
        <w:t xml:space="preserve"> услуг</w:t>
      </w:r>
      <w:r w:rsidR="002577CD" w:rsidRPr="005B5AFA">
        <w:t>и</w:t>
      </w:r>
      <w:r w:rsidR="007266BB" w:rsidRPr="005B5AFA">
        <w:t xml:space="preserve"> в полном объеме в порядке, определенном частью 1.3 статьи 16 </w:t>
      </w:r>
      <w:r w:rsidR="002577CD" w:rsidRPr="005B5AFA">
        <w:t>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7266BB" w:rsidRPr="005B5AFA" w:rsidRDefault="00CE3FD0" w:rsidP="008451F4">
      <w:pPr>
        <w:ind w:firstLine="709"/>
        <w:jc w:val="both"/>
      </w:pPr>
      <w:r w:rsidRPr="005B5AFA">
        <w:t>5.2.6. З</w:t>
      </w:r>
      <w:r w:rsidR="007266BB" w:rsidRPr="005B5AFA"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2577CD" w:rsidRPr="005B5AFA">
        <w:t xml:space="preserve"> нормативными правовыми актами Республики Марий Эл</w:t>
      </w:r>
      <w:r w:rsidR="007266BB" w:rsidRPr="005B5AFA">
        <w:t>, муниципальными правовыми актами;</w:t>
      </w:r>
    </w:p>
    <w:p w:rsidR="002577CD" w:rsidRPr="005B5AFA" w:rsidRDefault="00CE3FD0" w:rsidP="008451F4">
      <w:pPr>
        <w:ind w:firstLine="709"/>
        <w:jc w:val="both"/>
      </w:pPr>
      <w:r w:rsidRPr="005B5AFA">
        <w:t xml:space="preserve">5.2.7. </w:t>
      </w:r>
      <w:proofErr w:type="gramStart"/>
      <w:r w:rsidRPr="005B5AFA">
        <w:t>О</w:t>
      </w:r>
      <w:r w:rsidR="007266BB" w:rsidRPr="005B5AFA">
        <w:t>тказ органа, предоставляющего муниципальную усл</w:t>
      </w:r>
      <w:r w:rsidR="002577CD" w:rsidRPr="005B5AFA">
        <w:t>угу, должностного лица органа,</w:t>
      </w:r>
      <w:r w:rsidR="007266BB" w:rsidRPr="005B5AFA"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2577CD" w:rsidRPr="005B5AFA">
        <w:t>Федерального закона от 27.07.2010 N 210-ФЗ «Об организации предоставления государственных и муниципальных услуг»</w:t>
      </w:r>
      <w:r w:rsidR="007266BB" w:rsidRPr="005B5AFA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7266BB" w:rsidRPr="005B5AFA">
        <w:t xml:space="preserve"> </w:t>
      </w:r>
      <w:proofErr w:type="gramStart"/>
      <w:r w:rsidR="007266BB" w:rsidRPr="005B5AF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2577CD" w:rsidRPr="005B5AFA">
        <w:t>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7266BB" w:rsidRPr="005B5AFA" w:rsidRDefault="00CE3FD0" w:rsidP="008451F4">
      <w:pPr>
        <w:ind w:firstLine="709"/>
        <w:jc w:val="both"/>
      </w:pPr>
      <w:r w:rsidRPr="005B5AFA">
        <w:t>5.2.8. Н</w:t>
      </w:r>
      <w:r w:rsidR="007266BB" w:rsidRPr="005B5AFA">
        <w:t>арушение срока или порядка выдачи документов по результатам предоставления муниципальной услуги;</w:t>
      </w:r>
    </w:p>
    <w:p w:rsidR="007266BB" w:rsidRPr="005B5AFA" w:rsidRDefault="00CE3FD0" w:rsidP="00CE3FD0">
      <w:pPr>
        <w:ind w:firstLine="709"/>
        <w:jc w:val="both"/>
      </w:pPr>
      <w:r w:rsidRPr="005B5AFA">
        <w:t xml:space="preserve">5.2.9. </w:t>
      </w:r>
      <w:proofErr w:type="gramStart"/>
      <w:r w:rsidRPr="005B5AFA">
        <w:t>П</w:t>
      </w:r>
      <w:r w:rsidR="007266BB" w:rsidRPr="005B5AFA"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577CD" w:rsidRPr="005B5AFA">
        <w:t>Республики Марий Эл</w:t>
      </w:r>
      <w:r w:rsidR="007266BB" w:rsidRPr="005B5AFA">
        <w:t>, муниципальными правовыми актами.</w:t>
      </w:r>
      <w:proofErr w:type="gramEnd"/>
      <w:r w:rsidR="007266BB" w:rsidRPr="005B5AFA">
        <w:t xml:space="preserve"> </w:t>
      </w:r>
      <w:proofErr w:type="gramStart"/>
      <w:r w:rsidR="007266BB" w:rsidRPr="005B5AF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2577CD" w:rsidRPr="005B5AFA">
        <w:t>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080036" w:rsidRPr="005B5AFA" w:rsidRDefault="00CE3FD0" w:rsidP="00CE3FD0">
      <w:pPr>
        <w:ind w:firstLine="709"/>
        <w:jc w:val="both"/>
      </w:pPr>
      <w:r w:rsidRPr="005B5AFA">
        <w:t xml:space="preserve">5.2.10. </w:t>
      </w:r>
      <w:proofErr w:type="gramStart"/>
      <w:r w:rsidRPr="005B5AFA">
        <w:t>Т</w:t>
      </w:r>
      <w:r w:rsidR="007266BB" w:rsidRPr="005B5AFA">
        <w:t xml:space="preserve"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2577CD" w:rsidRPr="005B5AFA">
        <w:t>Федерального закона от 27.07.2010 N 210-ФЗ «Об организации предоставления государственных и муниципальных услуг»</w:t>
      </w:r>
      <w:r w:rsidR="007266BB" w:rsidRPr="005B5AFA">
        <w:t>.</w:t>
      </w:r>
      <w:proofErr w:type="gramEnd"/>
      <w:r w:rsidR="007266BB" w:rsidRPr="005B5AFA">
        <w:t xml:space="preserve"> </w:t>
      </w:r>
      <w:proofErr w:type="gramStart"/>
      <w:r w:rsidR="007266BB" w:rsidRPr="005B5AFA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2577CD" w:rsidRPr="005B5AFA">
        <w:t xml:space="preserve">ей </w:t>
      </w:r>
      <w:r w:rsidR="007266BB" w:rsidRPr="005B5AFA">
        <w:t>муниципальн</w:t>
      </w:r>
      <w:r w:rsidR="002577CD" w:rsidRPr="005B5AFA">
        <w:t>ой</w:t>
      </w:r>
      <w:r w:rsidR="007266BB" w:rsidRPr="005B5AFA">
        <w:t xml:space="preserve"> услуг</w:t>
      </w:r>
      <w:r w:rsidR="002577CD" w:rsidRPr="005B5AFA">
        <w:t>и</w:t>
      </w:r>
      <w:r w:rsidR="007266BB" w:rsidRPr="005B5AFA">
        <w:t xml:space="preserve"> в полном объеме в порядке, определенном частью 1.3 статьи 16 </w:t>
      </w:r>
      <w:r w:rsidR="002577CD" w:rsidRPr="005B5AFA">
        <w:t>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080036" w:rsidRPr="005B5AFA" w:rsidRDefault="00CE3FD0" w:rsidP="008451F4">
      <w:pPr>
        <w:ind w:firstLine="709"/>
        <w:jc w:val="both"/>
      </w:pPr>
      <w:r w:rsidRPr="005B5AFA">
        <w:t xml:space="preserve">5.3. </w:t>
      </w:r>
      <w:proofErr w:type="gramStart"/>
      <w:r w:rsidR="00080036" w:rsidRPr="005B5AFA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услуг».</w:t>
      </w:r>
      <w:proofErr w:type="gramEnd"/>
      <w:r w:rsidR="00080036" w:rsidRPr="005B5AFA"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подаются руководителям этих организаций.</w:t>
      </w:r>
    </w:p>
    <w:p w:rsidR="00080036" w:rsidRPr="005B5AFA" w:rsidRDefault="00CE3FD0" w:rsidP="008451F4">
      <w:pPr>
        <w:ind w:firstLine="709"/>
        <w:jc w:val="both"/>
      </w:pPr>
      <w:r w:rsidRPr="005B5AFA">
        <w:t xml:space="preserve">5.4. </w:t>
      </w:r>
      <w:proofErr w:type="gramStart"/>
      <w:r w:rsidR="00080036" w:rsidRPr="005B5AFA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</w:t>
      </w:r>
      <w:proofErr w:type="gramEnd"/>
      <w:r w:rsidR="00080036" w:rsidRPr="005B5AFA"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="00080036" w:rsidRPr="005B5AFA">
        <w:t>Жалоба на решения и действия (бездействие)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услуг»;,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муниципальных услуг либо регионального портала муниципальных услуг, а также может быть принята при личном приеме</w:t>
      </w:r>
      <w:proofErr w:type="gramEnd"/>
      <w:r w:rsidR="00080036" w:rsidRPr="005B5AFA">
        <w:t xml:space="preserve"> заявителя.</w:t>
      </w:r>
    </w:p>
    <w:p w:rsidR="00080036" w:rsidRPr="005B5AFA" w:rsidRDefault="00CE3FD0" w:rsidP="008451F4">
      <w:pPr>
        <w:ind w:firstLine="709"/>
      </w:pPr>
      <w:r w:rsidRPr="005B5AFA">
        <w:t>5.5.</w:t>
      </w:r>
      <w:r w:rsidR="00080036" w:rsidRPr="005B5AFA">
        <w:t xml:space="preserve"> Жалоба должна содержать:</w:t>
      </w:r>
    </w:p>
    <w:p w:rsidR="00080036" w:rsidRPr="005B5AFA" w:rsidRDefault="00CE3FD0" w:rsidP="008451F4">
      <w:pPr>
        <w:ind w:firstLine="709"/>
        <w:jc w:val="both"/>
      </w:pPr>
      <w:r w:rsidRPr="005B5AFA">
        <w:t xml:space="preserve">5.5.1. </w:t>
      </w:r>
      <w:proofErr w:type="gramStart"/>
      <w:r w:rsidRPr="005B5AFA">
        <w:t>Н</w:t>
      </w:r>
      <w:r w:rsidR="00080036" w:rsidRPr="005B5AFA"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DA51D5" w:rsidRPr="005B5AFA">
        <w:t>Федерального закона от 27.07.2010 N 210-ФЗ «Об организации предоставления государственных и муниципальных услуг»</w:t>
      </w:r>
      <w:r w:rsidR="00080036" w:rsidRPr="005B5AFA">
        <w:t>, их руководителей и (или) работников, решения и действия (бездействие) которых обжалуются;</w:t>
      </w:r>
      <w:proofErr w:type="gramEnd"/>
    </w:p>
    <w:p w:rsidR="00080036" w:rsidRPr="005B5AFA" w:rsidRDefault="00CE3FD0" w:rsidP="00EB615C">
      <w:pPr>
        <w:ind w:firstLine="709"/>
        <w:jc w:val="both"/>
      </w:pPr>
      <w:r w:rsidRPr="005B5AFA">
        <w:t xml:space="preserve">5.5.2. </w:t>
      </w:r>
      <w:proofErr w:type="gramStart"/>
      <w:r w:rsidR="005B5AFA" w:rsidRPr="005B5AFA">
        <w:t>Ф</w:t>
      </w:r>
      <w:r w:rsidR="00080036" w:rsidRPr="005B5AFA"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0036" w:rsidRPr="005B5AFA" w:rsidRDefault="00CE3FD0" w:rsidP="008451F4">
      <w:pPr>
        <w:ind w:firstLine="709"/>
        <w:jc w:val="both"/>
      </w:pPr>
      <w:r w:rsidRPr="005B5AFA">
        <w:t>5.5.3. С</w:t>
      </w:r>
      <w:r w:rsidR="00080036" w:rsidRPr="005B5AFA">
        <w:t xml:space="preserve"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DA51D5" w:rsidRPr="005B5AFA">
        <w:t>Федерального закона от 27.07.2010 N 210-ФЗ «Об организации предоставления государственных и муниципальных услуг»</w:t>
      </w:r>
      <w:r w:rsidR="00080036" w:rsidRPr="005B5AFA">
        <w:t>, их работников;</w:t>
      </w:r>
    </w:p>
    <w:p w:rsidR="00080036" w:rsidRPr="005B5AFA" w:rsidRDefault="00CE3FD0" w:rsidP="008451F4">
      <w:pPr>
        <w:ind w:firstLine="709"/>
        <w:jc w:val="both"/>
      </w:pPr>
      <w:r w:rsidRPr="005B5AFA">
        <w:t xml:space="preserve">5.5.4. </w:t>
      </w:r>
      <w:proofErr w:type="gramStart"/>
      <w:r w:rsidRPr="005B5AFA">
        <w:t>Д</w:t>
      </w:r>
      <w:r w:rsidR="00080036" w:rsidRPr="005B5AFA"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DA51D5" w:rsidRPr="005B5AFA">
        <w:t>Федерального закона от 27.07.2010 N 210-ФЗ «Об организации предоставления государственных и муниципальных услуг»</w:t>
      </w:r>
      <w:r w:rsidR="00080036" w:rsidRPr="005B5AFA">
        <w:t>, их работников.</w:t>
      </w:r>
      <w:proofErr w:type="gramEnd"/>
      <w:r w:rsidR="00080036" w:rsidRPr="005B5AFA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80036" w:rsidRPr="005B5AFA" w:rsidRDefault="00CE3FD0" w:rsidP="008451F4">
      <w:pPr>
        <w:ind w:firstLine="709"/>
        <w:jc w:val="both"/>
      </w:pPr>
      <w:r w:rsidRPr="005B5AFA">
        <w:t>5.</w:t>
      </w:r>
      <w:r w:rsidR="00080036" w:rsidRPr="005B5AFA">
        <w:t xml:space="preserve">6. </w:t>
      </w:r>
      <w:proofErr w:type="gramStart"/>
      <w:r w:rsidR="00080036" w:rsidRPr="005B5AFA"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DA51D5" w:rsidRPr="005B5AFA">
        <w:t>Федерального закона от 27.07.2010 N 210-ФЗ «Об организации предоставления государственных и муниципальных услуг»</w:t>
      </w:r>
      <w:r w:rsidR="00080036" w:rsidRPr="005B5AFA"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</w:t>
      </w:r>
      <w:proofErr w:type="gramEnd"/>
      <w:r w:rsidR="00080036" w:rsidRPr="005B5AFA">
        <w:t xml:space="preserve">, организаций, предусмотренных частью 1.1 статьи 16 </w:t>
      </w:r>
      <w:r w:rsidR="00DA51D5" w:rsidRPr="005B5AFA">
        <w:t>Федерального закона от 27.07.2010 N 210-ФЗ «Об организации предоставления государственных и муниципальных услуг»</w:t>
      </w:r>
      <w:r w:rsidR="00080036" w:rsidRPr="005B5AFA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0036" w:rsidRPr="005B5AFA" w:rsidRDefault="00CE3FD0" w:rsidP="00CE3FD0">
      <w:pPr>
        <w:ind w:firstLine="709"/>
      </w:pPr>
      <w:r w:rsidRPr="005B5AFA">
        <w:t>5.</w:t>
      </w:r>
      <w:r w:rsidR="00080036" w:rsidRPr="005B5AFA">
        <w:t>7. По результатам рассмотрения жалобы принимается одно из следующих решен</w:t>
      </w:r>
      <w:r w:rsidRPr="005B5AFA">
        <w:t>ий:</w:t>
      </w:r>
    </w:p>
    <w:p w:rsidR="00080036" w:rsidRPr="005B5AFA" w:rsidRDefault="00CE3FD0" w:rsidP="00B019D1">
      <w:pPr>
        <w:ind w:firstLine="709"/>
        <w:jc w:val="both"/>
      </w:pPr>
      <w:proofErr w:type="gramStart"/>
      <w:r w:rsidRPr="005B5AFA">
        <w:t>5.7.1 Ж</w:t>
      </w:r>
      <w:r w:rsidR="00080036" w:rsidRPr="005B5AFA"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A51D5" w:rsidRPr="005B5AFA">
        <w:t>Республики Марий Эл</w:t>
      </w:r>
      <w:r w:rsidR="00080036" w:rsidRPr="005B5AFA">
        <w:t>, м</w:t>
      </w:r>
      <w:r w:rsidR="00DA51D5" w:rsidRPr="005B5AFA">
        <w:t>униципальными правовыми актами;</w:t>
      </w:r>
      <w:proofErr w:type="gramEnd"/>
    </w:p>
    <w:p w:rsidR="00080036" w:rsidRPr="005B5AFA" w:rsidRDefault="00B019D1" w:rsidP="00B019D1">
      <w:pPr>
        <w:ind w:firstLine="709"/>
        <w:jc w:val="both"/>
      </w:pPr>
      <w:r w:rsidRPr="005B5AFA">
        <w:t>5.7.2. В</w:t>
      </w:r>
      <w:r w:rsidR="00080036" w:rsidRPr="005B5AFA">
        <w:t xml:space="preserve"> удовлетворении жалобы отказывается.</w:t>
      </w:r>
    </w:p>
    <w:p w:rsidR="00080036" w:rsidRPr="005B5AFA" w:rsidRDefault="00B019D1" w:rsidP="00B019D1">
      <w:pPr>
        <w:ind w:firstLine="709"/>
        <w:jc w:val="both"/>
      </w:pPr>
      <w:r w:rsidRPr="005B5AFA">
        <w:t>5.</w:t>
      </w:r>
      <w:r w:rsidR="00080036" w:rsidRPr="005B5AFA">
        <w:t>8. Не позднее дня, следу</w:t>
      </w:r>
      <w:r w:rsidR="00DA51D5" w:rsidRPr="005B5AFA">
        <w:t>ющего за днем принятия решения</w:t>
      </w:r>
      <w:r w:rsidR="00080036" w:rsidRPr="005B5AFA">
        <w:t>, заявителю в письменной форме и по желанию заявителя в электронной форме направляется мотивированный ответ о р</w:t>
      </w:r>
      <w:r w:rsidRPr="005B5AFA">
        <w:t>езультатах рассмотрения жалобы.</w:t>
      </w:r>
    </w:p>
    <w:p w:rsidR="00080036" w:rsidRPr="005B5AFA" w:rsidRDefault="00B019D1" w:rsidP="00B019D1">
      <w:pPr>
        <w:ind w:firstLine="709"/>
        <w:jc w:val="both"/>
      </w:pPr>
      <w:r w:rsidRPr="005B5AFA">
        <w:t>5.9</w:t>
      </w:r>
      <w:r w:rsidR="00080036" w:rsidRPr="005B5AFA">
        <w:t>. В случае признания жалобы подлежащей удов</w:t>
      </w:r>
      <w:r w:rsidR="00DA51D5" w:rsidRPr="005B5AFA">
        <w:t>летворению в ответе заявителю</w:t>
      </w:r>
      <w:r w:rsidR="00080036" w:rsidRPr="005B5AFA"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="00DA51D5" w:rsidRPr="005B5AFA">
        <w:t>Федерального закона от 27.07.2010 N 210-ФЗ «Об организации предоставления государственных и муниципальных услуг»</w:t>
      </w:r>
      <w:r w:rsidR="00080036" w:rsidRPr="005B5AFA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80036" w:rsidRPr="005B5AFA">
        <w:t>неудобства</w:t>
      </w:r>
      <w:proofErr w:type="gramEnd"/>
      <w:r w:rsidR="00080036" w:rsidRPr="005B5AFA"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 w:rsidRPr="005B5AFA">
        <w:t>енной или муниципальной услуги.</w:t>
      </w:r>
    </w:p>
    <w:p w:rsidR="00080036" w:rsidRPr="005B5AFA" w:rsidRDefault="00B019D1" w:rsidP="00B019D1">
      <w:pPr>
        <w:ind w:firstLine="709"/>
        <w:jc w:val="both"/>
      </w:pPr>
      <w:r w:rsidRPr="005B5AFA">
        <w:t>5.10</w:t>
      </w:r>
      <w:r w:rsidR="00080036" w:rsidRPr="005B5AFA">
        <w:t>. В случае признания жалобы</w:t>
      </w:r>
      <w:r w:rsidR="00DA51D5" w:rsidRPr="005B5AFA">
        <w:t>,</w:t>
      </w:r>
      <w:r w:rsidR="00080036" w:rsidRPr="005B5AFA">
        <w:t xml:space="preserve"> не подлежащей удо</w:t>
      </w:r>
      <w:r w:rsidR="00DA51D5" w:rsidRPr="005B5AFA">
        <w:t>влетворению, в ответе заявителю</w:t>
      </w:r>
      <w:r w:rsidR="00080036" w:rsidRPr="005B5AFA"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0036" w:rsidRPr="005B5AFA" w:rsidRDefault="00B019D1" w:rsidP="008451F4">
      <w:pPr>
        <w:ind w:firstLine="709"/>
        <w:jc w:val="both"/>
      </w:pPr>
      <w:r w:rsidRPr="005B5AFA">
        <w:t>5.11</w:t>
      </w:r>
      <w:r w:rsidR="00080036" w:rsidRPr="005B5AFA">
        <w:t xml:space="preserve">. В случае установления в ходе или по результатам </w:t>
      </w:r>
      <w:proofErr w:type="gramStart"/>
      <w:r w:rsidR="00080036" w:rsidRPr="005B5AFA">
        <w:t>рассмотрения жалобы признаков состава административного правонарушения</w:t>
      </w:r>
      <w:proofErr w:type="gramEnd"/>
      <w:r w:rsidR="00080036" w:rsidRPr="005B5AFA">
        <w:t xml:space="preserve"> или преступления должностное лицо, работник, наделенные полномочиями по рассмотрению жалоб в соответствии с частью 1 статьи</w:t>
      </w:r>
      <w:r w:rsidR="00DA51D5" w:rsidRPr="005B5AFA">
        <w:t xml:space="preserve"> Федерального закона от 27.07.2010 N 210-ФЗ «Об организации предоставления государственных и муниципальных услуг»</w:t>
      </w:r>
      <w:r w:rsidR="00080036" w:rsidRPr="005B5AFA">
        <w:t xml:space="preserve">, незамедлительно направляют имеющиеся </w:t>
      </w:r>
      <w:r w:rsidR="00DA51D5" w:rsidRPr="005B5AFA">
        <w:t>материалы в органы прокуратуры.</w:t>
      </w:r>
    </w:p>
    <w:p w:rsidR="00B75B46" w:rsidRPr="005B5AFA" w:rsidRDefault="00B75B46" w:rsidP="008451F4">
      <w:pPr>
        <w:ind w:firstLine="709"/>
        <w:jc w:val="center"/>
      </w:pPr>
      <w:r w:rsidRPr="005B5AFA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015"/>
      </w:tblGrid>
      <w:tr w:rsidR="00B75B46" w:rsidRPr="005B5AFA" w:rsidTr="00AF76FE">
        <w:tc>
          <w:tcPr>
            <w:tcW w:w="2988" w:type="dxa"/>
          </w:tcPr>
          <w:p w:rsidR="00B75B46" w:rsidRPr="005B5AFA" w:rsidRDefault="00B75B46" w:rsidP="008451F4">
            <w:pPr>
              <w:ind w:firstLine="709"/>
            </w:pPr>
          </w:p>
        </w:tc>
        <w:tc>
          <w:tcPr>
            <w:tcW w:w="6015" w:type="dxa"/>
          </w:tcPr>
          <w:p w:rsidR="00B75B46" w:rsidRPr="00E04E4F" w:rsidRDefault="00B75B46" w:rsidP="00E04E4F">
            <w:pPr>
              <w:ind w:left="1548"/>
              <w:jc w:val="both"/>
              <w:rPr>
                <w:sz w:val="20"/>
                <w:szCs w:val="20"/>
              </w:rPr>
            </w:pPr>
            <w:r w:rsidRPr="00E04E4F">
              <w:rPr>
                <w:sz w:val="20"/>
                <w:szCs w:val="20"/>
              </w:rPr>
              <w:t>Приложение № 1</w:t>
            </w:r>
          </w:p>
          <w:p w:rsidR="00E04E4F" w:rsidRPr="00E04E4F" w:rsidRDefault="00B75B46" w:rsidP="00E04E4F">
            <w:pPr>
              <w:ind w:left="1548"/>
              <w:jc w:val="both"/>
              <w:rPr>
                <w:sz w:val="20"/>
                <w:szCs w:val="20"/>
              </w:rPr>
            </w:pPr>
            <w:r w:rsidRPr="00E04E4F">
              <w:rPr>
                <w:sz w:val="20"/>
                <w:szCs w:val="20"/>
              </w:rPr>
              <w:t xml:space="preserve">к  административному регламенту </w:t>
            </w:r>
            <w:r w:rsidR="00E04E4F" w:rsidRPr="00E04E4F">
              <w:rPr>
                <w:rFonts w:eastAsia="Lucida Sans Unicode"/>
                <w:kern w:val="1"/>
                <w:sz w:val="20"/>
                <w:szCs w:val="20"/>
              </w:rPr>
              <w:t>по оказанию муниципальной услуги «Выдача справок (тематических, социально-правовых, генеалогических) по заявлениям и запросам юридических и физических лиц,</w:t>
            </w:r>
            <w:r w:rsidR="00E04E4F" w:rsidRPr="00E04E4F">
              <w:rPr>
                <w:rFonts w:eastAsia="Lucida Sans Unicode"/>
                <w:kern w:val="1"/>
                <w:sz w:val="20"/>
                <w:szCs w:val="20"/>
              </w:rPr>
              <w:br/>
              <w:t>в том числе поступивших из-за рубежа»</w:t>
            </w:r>
          </w:p>
          <w:p w:rsidR="00B75B46" w:rsidRPr="005B5AFA" w:rsidRDefault="00B75B46" w:rsidP="008451F4">
            <w:pPr>
              <w:ind w:firstLine="709"/>
              <w:jc w:val="center"/>
            </w:pPr>
          </w:p>
        </w:tc>
      </w:tr>
    </w:tbl>
    <w:p w:rsidR="00B75B46" w:rsidRPr="005B5AFA" w:rsidRDefault="00B75B46" w:rsidP="008451F4">
      <w:pPr>
        <w:ind w:firstLine="709"/>
      </w:pPr>
    </w:p>
    <w:p w:rsidR="00B75B46" w:rsidRPr="005B5AFA" w:rsidRDefault="00B75B46" w:rsidP="008451F4">
      <w:pPr>
        <w:ind w:firstLine="709"/>
        <w:jc w:val="center"/>
        <w:rPr>
          <w:b/>
        </w:rPr>
      </w:pPr>
      <w:r w:rsidRPr="005B5AFA">
        <w:rPr>
          <w:b/>
        </w:rPr>
        <w:t>СВЕДЕНИЯ</w:t>
      </w:r>
    </w:p>
    <w:p w:rsidR="00B75B46" w:rsidRPr="005B5AFA" w:rsidRDefault="00B75B46" w:rsidP="008451F4">
      <w:pPr>
        <w:ind w:firstLine="709"/>
        <w:jc w:val="center"/>
        <w:rPr>
          <w:b/>
        </w:rPr>
      </w:pPr>
      <w:r w:rsidRPr="005B5AFA">
        <w:rPr>
          <w:b/>
        </w:rPr>
        <w:t>о местонахождении, телефонах  и адресах государственных</w:t>
      </w:r>
    </w:p>
    <w:p w:rsidR="00B75B46" w:rsidRPr="005B5AFA" w:rsidRDefault="00B75B46" w:rsidP="008451F4">
      <w:pPr>
        <w:ind w:firstLine="709"/>
        <w:jc w:val="center"/>
        <w:rPr>
          <w:b/>
        </w:rPr>
      </w:pPr>
      <w:r w:rsidRPr="005B5AFA">
        <w:rPr>
          <w:b/>
        </w:rPr>
        <w:t>органов, органов местного самоуправления взаимодействующих с архивным отделом администрации Килемарского муниципального района</w:t>
      </w:r>
    </w:p>
    <w:p w:rsidR="00B75B46" w:rsidRPr="005B5AFA" w:rsidRDefault="00B75B46" w:rsidP="008451F4">
      <w:pPr>
        <w:ind w:firstLine="709"/>
        <w:jc w:val="center"/>
        <w:rPr>
          <w:b/>
        </w:rPr>
      </w:pPr>
      <w:r w:rsidRPr="005B5AFA">
        <w:rPr>
          <w:b/>
        </w:rPr>
        <w:t>в ходе оказания  государственной и муниципальной услуги</w:t>
      </w:r>
    </w:p>
    <w:p w:rsidR="00B75B46" w:rsidRPr="005B5AFA" w:rsidRDefault="00B75B46" w:rsidP="008451F4">
      <w:pPr>
        <w:ind w:firstLine="709"/>
        <w:jc w:val="center"/>
      </w:pPr>
    </w:p>
    <w:p w:rsidR="00B75B46" w:rsidRPr="005B5AFA" w:rsidRDefault="00B75B46" w:rsidP="008451F4">
      <w:pPr>
        <w:ind w:firstLine="709"/>
        <w:jc w:val="center"/>
      </w:pPr>
    </w:p>
    <w:p w:rsidR="00B75B46" w:rsidRPr="005B5AFA" w:rsidRDefault="00B75B46" w:rsidP="00FB1F50">
      <w:pPr>
        <w:ind w:firstLine="709"/>
        <w:jc w:val="both"/>
      </w:pPr>
      <w:r w:rsidRPr="005B5AFA">
        <w:t xml:space="preserve">1.Федеральное архивное агентство: </w:t>
      </w:r>
      <w:smartTag w:uri="urn:schemas-microsoft-com:office:smarttags" w:element="metricconverter">
        <w:smartTagPr>
          <w:attr w:name="ProductID" w:val="103132, г"/>
        </w:smartTagPr>
        <w:r w:rsidRPr="005B5AFA">
          <w:t xml:space="preserve">103132, </w:t>
        </w:r>
        <w:proofErr w:type="spellStart"/>
        <w:r w:rsidRPr="005B5AFA">
          <w:t>г</w:t>
        </w:r>
      </w:smartTag>
      <w:proofErr w:type="gramStart"/>
      <w:r w:rsidRPr="005B5AFA">
        <w:t>.М</w:t>
      </w:r>
      <w:proofErr w:type="gramEnd"/>
      <w:r w:rsidRPr="005B5AFA">
        <w:t>осква</w:t>
      </w:r>
      <w:proofErr w:type="spellEnd"/>
      <w:r w:rsidRPr="005B5AFA">
        <w:t xml:space="preserve">, </w:t>
      </w:r>
      <w:proofErr w:type="spellStart"/>
      <w:r w:rsidRPr="005B5AFA">
        <w:t>ул.Ильинка</w:t>
      </w:r>
      <w:proofErr w:type="spellEnd"/>
      <w:r w:rsidRPr="005B5AFA">
        <w:t>, 12.</w:t>
      </w:r>
    </w:p>
    <w:p w:rsidR="00B75B46" w:rsidRPr="005B5AFA" w:rsidRDefault="00B75B46" w:rsidP="00FB1F50">
      <w:pPr>
        <w:ind w:firstLine="709"/>
        <w:jc w:val="both"/>
      </w:pPr>
      <w:r w:rsidRPr="005B5AFA">
        <w:t>Тел. (8495) 606-43-05</w:t>
      </w:r>
    </w:p>
    <w:p w:rsidR="00B75B46" w:rsidRPr="005B5AFA" w:rsidRDefault="00212F0A" w:rsidP="00FB1F50">
      <w:pPr>
        <w:ind w:firstLine="709"/>
        <w:jc w:val="both"/>
      </w:pPr>
      <w:r>
        <w:t xml:space="preserve">2. Отдел по делам архивов Министерства </w:t>
      </w:r>
      <w:proofErr w:type="spellStart"/>
      <w:r>
        <w:t>культуры</w:t>
      </w:r>
      <w:proofErr w:type="gramStart"/>
      <w:r>
        <w:t>,п</w:t>
      </w:r>
      <w:proofErr w:type="gramEnd"/>
      <w:r>
        <w:t>ечати</w:t>
      </w:r>
      <w:proofErr w:type="spellEnd"/>
      <w:r>
        <w:t xml:space="preserve"> и по делам национальностей </w:t>
      </w:r>
      <w:r w:rsidR="00B75B46" w:rsidRPr="005B5AFA">
        <w:t xml:space="preserve"> Респ</w:t>
      </w:r>
      <w:r>
        <w:t xml:space="preserve">ублики Марий Эл </w:t>
      </w:r>
      <w:r w:rsidR="00B75B46" w:rsidRPr="005B5AFA">
        <w:t>: Республика Марий Эл г</w:t>
      </w:r>
      <w:proofErr w:type="gramStart"/>
      <w:r w:rsidR="00B75B46" w:rsidRPr="005B5AFA">
        <w:t>.Й</w:t>
      </w:r>
      <w:proofErr w:type="gramEnd"/>
      <w:r w:rsidR="00B75B46" w:rsidRPr="005B5AFA">
        <w:t>ошкар-Ола</w:t>
      </w:r>
      <w:r>
        <w:t>,ул.Эшкинена,д.10В. Начальник отдела (8362) 38-02-55</w:t>
      </w:r>
      <w:r w:rsidR="00B75B46" w:rsidRPr="005B5AFA">
        <w:t>, сп</w:t>
      </w:r>
      <w:r>
        <w:t>ециалисты (8362)38-02-19</w:t>
      </w:r>
      <w:r w:rsidR="00B75B46" w:rsidRPr="005B5AFA">
        <w:t>.</w:t>
      </w:r>
    </w:p>
    <w:p w:rsidR="00FB1F50" w:rsidRDefault="00B75B46" w:rsidP="00FB1F50">
      <w:pPr>
        <w:ind w:firstLine="709"/>
        <w:jc w:val="both"/>
      </w:pPr>
      <w:r w:rsidRPr="005B5AFA">
        <w:t>3. ГУ «</w:t>
      </w:r>
      <w:proofErr w:type="spellStart"/>
      <w:r w:rsidRPr="005B5AFA">
        <w:t>Госархив</w:t>
      </w:r>
      <w:proofErr w:type="spellEnd"/>
      <w:r w:rsidRPr="005B5AFA">
        <w:t xml:space="preserve"> Республики Марий Эл» Республика Марий Эл </w:t>
      </w:r>
      <w:proofErr w:type="spellStart"/>
      <w:r w:rsidRPr="005B5AFA">
        <w:t>г</w:t>
      </w:r>
      <w:proofErr w:type="gramStart"/>
      <w:r w:rsidRPr="005B5AFA">
        <w:t>.Й</w:t>
      </w:r>
      <w:proofErr w:type="gramEnd"/>
      <w:r w:rsidRPr="005B5AFA">
        <w:t>ошкар-Ола,</w:t>
      </w:r>
      <w:r w:rsidR="00FB1F50">
        <w:t>ул.Воинов</w:t>
      </w:r>
      <w:proofErr w:type="spellEnd"/>
      <w:r w:rsidR="00FB1F50">
        <w:t xml:space="preserve"> Интернационалистов,28 </w:t>
      </w:r>
    </w:p>
    <w:p w:rsidR="00B75B46" w:rsidRPr="005B5AFA" w:rsidRDefault="00FB1F50" w:rsidP="00FB1F50">
      <w:pPr>
        <w:ind w:firstLine="709"/>
        <w:jc w:val="both"/>
      </w:pPr>
      <w:r>
        <w:t>Тел.</w:t>
      </w:r>
      <w:r w:rsidR="00B75B46" w:rsidRPr="005B5AFA">
        <w:t xml:space="preserve"> </w:t>
      </w:r>
      <w:r>
        <w:t>(</w:t>
      </w:r>
      <w:r w:rsidR="00B75B46" w:rsidRPr="005B5AFA">
        <w:t>8362) 56-08-66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4. Архивный отдел администрации городского округа «Город Йошкар-Ола»: </w:t>
      </w:r>
      <w:smartTag w:uri="urn:schemas-microsoft-com:office:smarttags" w:element="metricconverter">
        <w:smartTagPr>
          <w:attr w:name="ProductID" w:val="424001, г"/>
        </w:smartTagPr>
        <w:r w:rsidRPr="005B5AFA">
          <w:t xml:space="preserve">424001, </w:t>
        </w:r>
        <w:proofErr w:type="spellStart"/>
        <w:r w:rsidRPr="005B5AFA">
          <w:t>г</w:t>
        </w:r>
      </w:smartTag>
      <w:r w:rsidRPr="005B5AFA">
        <w:t>.Йошкар</w:t>
      </w:r>
      <w:proofErr w:type="spellEnd"/>
      <w:r w:rsidRPr="005B5AFA">
        <w:t>-Ола, Республика Марий Эл, Ленинский проспект, 27</w:t>
      </w:r>
    </w:p>
    <w:p w:rsidR="00B75B46" w:rsidRPr="005B5AFA" w:rsidRDefault="00B75B46" w:rsidP="00FB1F50">
      <w:pPr>
        <w:ind w:firstLine="709"/>
        <w:jc w:val="both"/>
      </w:pPr>
      <w:r w:rsidRPr="005B5AFA">
        <w:t>Тел. (8362) 45-18-68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5. Архивный отдел администрации городского округа «Город Волжск»: </w:t>
      </w:r>
      <w:smartTag w:uri="urn:schemas-microsoft-com:office:smarttags" w:element="metricconverter">
        <w:smartTagPr>
          <w:attr w:name="ProductID" w:val="425000 г"/>
        </w:smartTagPr>
        <w:r w:rsidRPr="005B5AFA">
          <w:t xml:space="preserve">425000 </w:t>
        </w:r>
        <w:proofErr w:type="spellStart"/>
        <w:r w:rsidRPr="005B5AFA">
          <w:t>г</w:t>
        </w:r>
      </w:smartTag>
      <w:proofErr w:type="gramStart"/>
      <w:r w:rsidRPr="005B5AFA">
        <w:t>.В</w:t>
      </w:r>
      <w:proofErr w:type="gramEnd"/>
      <w:r w:rsidRPr="005B5AFA">
        <w:t>олжск</w:t>
      </w:r>
      <w:proofErr w:type="spellEnd"/>
      <w:r w:rsidRPr="005B5AFA">
        <w:t xml:space="preserve">, Республика Марий Эл, </w:t>
      </w:r>
      <w:proofErr w:type="spellStart"/>
      <w:r w:rsidRPr="005B5AFA">
        <w:t>ул.Советская</w:t>
      </w:r>
      <w:proofErr w:type="spellEnd"/>
      <w:r w:rsidRPr="005B5AFA">
        <w:t>, 29</w:t>
      </w:r>
    </w:p>
    <w:p w:rsidR="00B75B46" w:rsidRPr="005B5AFA" w:rsidRDefault="00B75B46" w:rsidP="00FB1F50">
      <w:pPr>
        <w:ind w:firstLine="709"/>
        <w:jc w:val="both"/>
      </w:pPr>
      <w:r w:rsidRPr="005B5AFA">
        <w:t>Тел.(8231) 2-03-81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6.Архивный отдел администрации городского округа «Город Козьмодемьянск»: </w:t>
      </w:r>
      <w:smartTag w:uri="urn:schemas-microsoft-com:office:smarttags" w:element="metricconverter">
        <w:smartTagPr>
          <w:attr w:name="ProductID" w:val="425300 г"/>
        </w:smartTagPr>
        <w:r w:rsidRPr="005B5AFA">
          <w:t xml:space="preserve">425300 </w:t>
        </w:r>
        <w:proofErr w:type="spellStart"/>
        <w:r w:rsidRPr="005B5AFA">
          <w:t>г</w:t>
        </w:r>
      </w:smartTag>
      <w:proofErr w:type="gramStart"/>
      <w:r w:rsidRPr="005B5AFA">
        <w:t>.К</w:t>
      </w:r>
      <w:proofErr w:type="gramEnd"/>
      <w:r w:rsidRPr="005B5AFA">
        <w:t>озьмодемьянск</w:t>
      </w:r>
      <w:proofErr w:type="spellEnd"/>
      <w:r w:rsidRPr="005B5AFA">
        <w:t xml:space="preserve">, Республика Марий Эл, </w:t>
      </w:r>
      <w:proofErr w:type="spellStart"/>
      <w:r w:rsidRPr="005B5AFA">
        <w:t>ул</w:t>
      </w:r>
      <w:proofErr w:type="spellEnd"/>
      <w:r w:rsidRPr="005B5AFA">
        <w:t xml:space="preserve"> Свердлова, 10</w:t>
      </w:r>
    </w:p>
    <w:p w:rsidR="00B75B46" w:rsidRPr="005B5AFA" w:rsidRDefault="00B75B46" w:rsidP="00FB1F50">
      <w:pPr>
        <w:ind w:firstLine="709"/>
        <w:jc w:val="both"/>
      </w:pPr>
      <w:r w:rsidRPr="005B5AFA">
        <w:t>Тел. (8232) 7-12-97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7.Архивный отдел администрации  Волжского муниципального района: </w:t>
      </w:r>
      <w:smartTag w:uri="urn:schemas-microsoft-com:office:smarttags" w:element="metricconverter">
        <w:smartTagPr>
          <w:attr w:name="ProductID" w:val="425000 г"/>
        </w:smartTagPr>
        <w:r w:rsidRPr="005B5AFA">
          <w:t xml:space="preserve">425000 </w:t>
        </w:r>
        <w:proofErr w:type="spellStart"/>
        <w:r w:rsidRPr="005B5AFA">
          <w:t>г</w:t>
        </w:r>
      </w:smartTag>
      <w:proofErr w:type="gramStart"/>
      <w:r w:rsidRPr="005B5AFA">
        <w:t>.В</w:t>
      </w:r>
      <w:proofErr w:type="gramEnd"/>
      <w:r w:rsidRPr="005B5AFA">
        <w:t>олжск</w:t>
      </w:r>
      <w:proofErr w:type="spellEnd"/>
      <w:r w:rsidRPr="005B5AFA">
        <w:t xml:space="preserve"> Республика Марий Эл, </w:t>
      </w:r>
      <w:proofErr w:type="spellStart"/>
      <w:r w:rsidRPr="005B5AFA">
        <w:t>ул.Советская</w:t>
      </w:r>
      <w:proofErr w:type="spellEnd"/>
      <w:r w:rsidRPr="005B5AFA">
        <w:t>, 29</w:t>
      </w:r>
    </w:p>
    <w:p w:rsidR="00B75B46" w:rsidRPr="005B5AFA" w:rsidRDefault="00B75B46" w:rsidP="00FB1F50">
      <w:pPr>
        <w:ind w:firstLine="709"/>
        <w:jc w:val="both"/>
      </w:pPr>
      <w:r w:rsidRPr="005B5AFA">
        <w:t>Тел.(8231) 6-35-75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8.Архивный отдел администрации </w:t>
      </w:r>
      <w:proofErr w:type="spellStart"/>
      <w:r w:rsidRPr="005B5AFA">
        <w:t>Козьмодемъянского</w:t>
      </w:r>
      <w:proofErr w:type="spellEnd"/>
      <w:r w:rsidRPr="005B5AFA">
        <w:t xml:space="preserve"> муниципального района: </w:t>
      </w:r>
      <w:smartTag w:uri="urn:schemas-microsoft-com:office:smarttags" w:element="metricconverter">
        <w:smartTagPr>
          <w:attr w:name="ProductID" w:val="4253000 г"/>
        </w:smartTagPr>
        <w:r w:rsidRPr="005B5AFA">
          <w:t xml:space="preserve">4253000 </w:t>
        </w:r>
        <w:proofErr w:type="spellStart"/>
        <w:r w:rsidRPr="005B5AFA">
          <w:t>г</w:t>
        </w:r>
      </w:smartTag>
      <w:proofErr w:type="gramStart"/>
      <w:r w:rsidRPr="005B5AFA">
        <w:t>.К</w:t>
      </w:r>
      <w:proofErr w:type="gramEnd"/>
      <w:r w:rsidRPr="005B5AFA">
        <w:t>озьмодемьянск</w:t>
      </w:r>
      <w:proofErr w:type="spellEnd"/>
      <w:r w:rsidRPr="005B5AFA">
        <w:t xml:space="preserve">, Республика Марий Эл, </w:t>
      </w:r>
      <w:proofErr w:type="spellStart"/>
      <w:r w:rsidRPr="005B5AFA">
        <w:t>ул.Свердлова</w:t>
      </w:r>
      <w:proofErr w:type="spellEnd"/>
      <w:r w:rsidRPr="005B5AFA">
        <w:t>, 10</w:t>
      </w:r>
    </w:p>
    <w:p w:rsidR="00B75B46" w:rsidRPr="005B5AFA" w:rsidRDefault="00B75B46" w:rsidP="00FB1F50">
      <w:pPr>
        <w:ind w:firstLine="709"/>
        <w:jc w:val="both"/>
      </w:pPr>
      <w:r w:rsidRPr="005B5AFA">
        <w:t>Тел. (8232) 7-12-97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9. Архивный отдел администрации </w:t>
      </w:r>
      <w:proofErr w:type="spellStart"/>
      <w:r w:rsidRPr="005B5AFA">
        <w:t>Звениговского</w:t>
      </w:r>
      <w:proofErr w:type="spellEnd"/>
      <w:r w:rsidRPr="005B5AFA">
        <w:t xml:space="preserve"> муниципального района: </w:t>
      </w:r>
      <w:smartTag w:uri="urn:schemas-microsoft-com:office:smarttags" w:element="metricconverter">
        <w:smartTagPr>
          <w:attr w:name="ProductID" w:val="425110 г"/>
        </w:smartTagPr>
        <w:r w:rsidRPr="005B5AFA">
          <w:t xml:space="preserve">425110 </w:t>
        </w:r>
        <w:proofErr w:type="spellStart"/>
        <w:r w:rsidRPr="005B5AFA">
          <w:t>г</w:t>
        </w:r>
      </w:smartTag>
      <w:proofErr w:type="gramStart"/>
      <w:r w:rsidRPr="005B5AFA">
        <w:t>.З</w:t>
      </w:r>
      <w:proofErr w:type="gramEnd"/>
      <w:r w:rsidRPr="005B5AFA">
        <w:t>венигово</w:t>
      </w:r>
      <w:proofErr w:type="spellEnd"/>
      <w:r w:rsidRPr="005B5AFA">
        <w:t xml:space="preserve"> Республика Марий Эл, </w:t>
      </w:r>
      <w:proofErr w:type="spellStart"/>
      <w:r w:rsidRPr="005B5AFA">
        <w:t>ул.Ленина</w:t>
      </w:r>
      <w:proofErr w:type="spellEnd"/>
      <w:r w:rsidRPr="005B5AFA">
        <w:t>, 39</w:t>
      </w:r>
    </w:p>
    <w:p w:rsidR="00B75B46" w:rsidRPr="005B5AFA" w:rsidRDefault="00B75B46" w:rsidP="00FB1F50">
      <w:pPr>
        <w:ind w:firstLine="709"/>
        <w:jc w:val="both"/>
      </w:pPr>
      <w:r w:rsidRPr="005B5AFA">
        <w:t>Тел. (8245) 7-17-55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10. Архивный отдел администрации Килемарского муниципального района: 425270 </w:t>
      </w:r>
      <w:proofErr w:type="spellStart"/>
      <w:r w:rsidRPr="005B5AFA">
        <w:t>п</w:t>
      </w:r>
      <w:proofErr w:type="gramStart"/>
      <w:r w:rsidRPr="005B5AFA">
        <w:t>.К</w:t>
      </w:r>
      <w:proofErr w:type="gramEnd"/>
      <w:r w:rsidRPr="005B5AFA">
        <w:t>илемары</w:t>
      </w:r>
      <w:proofErr w:type="spellEnd"/>
      <w:r w:rsidRPr="005B5AFA">
        <w:t xml:space="preserve"> Республика Марий Эл, </w:t>
      </w:r>
      <w:proofErr w:type="spellStart"/>
      <w:r w:rsidRPr="005B5AFA">
        <w:t>ул.Мира</w:t>
      </w:r>
      <w:proofErr w:type="spellEnd"/>
      <w:r w:rsidRPr="005B5AFA">
        <w:t>, 18</w:t>
      </w:r>
    </w:p>
    <w:p w:rsidR="00B75B46" w:rsidRPr="005B5AFA" w:rsidRDefault="00502118" w:rsidP="00FB1F50">
      <w:pPr>
        <w:ind w:firstLine="709"/>
        <w:jc w:val="both"/>
      </w:pPr>
      <w:r>
        <w:t>Тел. (83643) 2-53-61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11 Архивный отдел администрации </w:t>
      </w:r>
      <w:proofErr w:type="spellStart"/>
      <w:r w:rsidRPr="005B5AFA">
        <w:t>Куженерского</w:t>
      </w:r>
      <w:proofErr w:type="spellEnd"/>
      <w:r w:rsidRPr="005B5AFA">
        <w:t xml:space="preserve"> муниципального района: 425420 </w:t>
      </w:r>
      <w:proofErr w:type="spellStart"/>
      <w:r w:rsidRPr="005B5AFA">
        <w:t>п</w:t>
      </w:r>
      <w:proofErr w:type="gramStart"/>
      <w:r w:rsidRPr="005B5AFA">
        <w:t>.К</w:t>
      </w:r>
      <w:proofErr w:type="gramEnd"/>
      <w:r w:rsidRPr="005B5AFA">
        <w:t>уженер</w:t>
      </w:r>
      <w:proofErr w:type="spellEnd"/>
      <w:r w:rsidRPr="005B5AFA">
        <w:t xml:space="preserve"> Республика Марий Эл, </w:t>
      </w:r>
      <w:proofErr w:type="spellStart"/>
      <w:r w:rsidRPr="005B5AFA">
        <w:t>ул.Кирова</w:t>
      </w:r>
      <w:proofErr w:type="spellEnd"/>
      <w:r w:rsidRPr="005B5AFA">
        <w:t>, 4</w:t>
      </w:r>
    </w:p>
    <w:p w:rsidR="00B75B46" w:rsidRPr="005B5AFA" w:rsidRDefault="00B75B46" w:rsidP="00FB1F50">
      <w:pPr>
        <w:ind w:firstLine="709"/>
        <w:jc w:val="both"/>
      </w:pPr>
      <w:r w:rsidRPr="005B5AFA">
        <w:t>Тел. (8237) 9-16-31</w:t>
      </w:r>
    </w:p>
    <w:p w:rsidR="00B75B46" w:rsidRPr="005B5AFA" w:rsidRDefault="00B75B46" w:rsidP="00FB1F50">
      <w:pPr>
        <w:ind w:firstLine="709"/>
        <w:jc w:val="both"/>
      </w:pPr>
      <w:r w:rsidRPr="005B5AFA">
        <w:t>12. Архивный отдел администрации Мари-</w:t>
      </w:r>
      <w:proofErr w:type="spellStart"/>
      <w:r w:rsidRPr="005B5AFA">
        <w:t>Турекскогоо</w:t>
      </w:r>
      <w:proofErr w:type="spellEnd"/>
      <w:r w:rsidRPr="005B5AFA">
        <w:t xml:space="preserve"> муниципального района: 425500 п. Мари-</w:t>
      </w:r>
      <w:proofErr w:type="spellStart"/>
      <w:r w:rsidRPr="005B5AFA">
        <w:t>Турек</w:t>
      </w:r>
      <w:proofErr w:type="spellEnd"/>
      <w:r w:rsidRPr="005B5AFA">
        <w:t xml:space="preserve"> Республика Марий Эл, </w:t>
      </w:r>
      <w:proofErr w:type="spellStart"/>
      <w:r w:rsidRPr="005B5AFA">
        <w:t>ул</w:t>
      </w:r>
      <w:proofErr w:type="gramStart"/>
      <w:r w:rsidRPr="005B5AFA">
        <w:t>.Л</w:t>
      </w:r>
      <w:proofErr w:type="gramEnd"/>
      <w:r w:rsidRPr="005B5AFA">
        <w:t>енина</w:t>
      </w:r>
      <w:proofErr w:type="spellEnd"/>
      <w:r w:rsidRPr="005B5AFA">
        <w:t>, 39</w:t>
      </w:r>
    </w:p>
    <w:p w:rsidR="00B75B46" w:rsidRPr="005B5AFA" w:rsidRDefault="00B75B46" w:rsidP="00FB1F50">
      <w:pPr>
        <w:ind w:firstLine="709"/>
        <w:jc w:val="both"/>
      </w:pPr>
      <w:r w:rsidRPr="005B5AFA">
        <w:t>Тел. (8245) 7-17-55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13. Архивный отдел администрации </w:t>
      </w:r>
      <w:proofErr w:type="spellStart"/>
      <w:r w:rsidRPr="005B5AFA">
        <w:t>Медведевского</w:t>
      </w:r>
      <w:proofErr w:type="spellEnd"/>
      <w:r w:rsidRPr="005B5AFA">
        <w:t xml:space="preserve"> муниципального района: 425200 п. Медведево Республика Марий Эл, </w:t>
      </w:r>
      <w:proofErr w:type="spellStart"/>
      <w:r w:rsidRPr="005B5AFA">
        <w:t>ул</w:t>
      </w:r>
      <w:proofErr w:type="gramStart"/>
      <w:r w:rsidRPr="005B5AFA">
        <w:t>.С</w:t>
      </w:r>
      <w:proofErr w:type="gramEnd"/>
      <w:r w:rsidRPr="005B5AFA">
        <w:t>оветская</w:t>
      </w:r>
      <w:proofErr w:type="spellEnd"/>
      <w:r w:rsidRPr="005B5AFA">
        <w:t>, 22</w:t>
      </w:r>
    </w:p>
    <w:p w:rsidR="00B75B46" w:rsidRPr="005B5AFA" w:rsidRDefault="00B75B46" w:rsidP="00FB1F50">
      <w:pPr>
        <w:ind w:firstLine="709"/>
        <w:jc w:val="both"/>
      </w:pPr>
      <w:r w:rsidRPr="005B5AFA">
        <w:t>Тел. (8362) 58- 32-14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14. Архивный отдел администрации </w:t>
      </w:r>
      <w:proofErr w:type="spellStart"/>
      <w:r w:rsidRPr="005B5AFA">
        <w:t>Моркинского</w:t>
      </w:r>
      <w:proofErr w:type="spellEnd"/>
      <w:r w:rsidRPr="005B5AFA">
        <w:t xml:space="preserve"> муниципального района: 425120 п. Морки   Республика Марий Эл, </w:t>
      </w:r>
      <w:proofErr w:type="spellStart"/>
      <w:r w:rsidRPr="005B5AFA">
        <w:t>ул</w:t>
      </w:r>
      <w:proofErr w:type="gramStart"/>
      <w:r w:rsidRPr="005B5AFA">
        <w:t>.С</w:t>
      </w:r>
      <w:proofErr w:type="gramEnd"/>
      <w:r w:rsidRPr="005B5AFA">
        <w:t>оветская</w:t>
      </w:r>
      <w:proofErr w:type="spellEnd"/>
      <w:r w:rsidRPr="005B5AFA">
        <w:t>,  14</w:t>
      </w:r>
    </w:p>
    <w:p w:rsidR="00B75B46" w:rsidRPr="005B5AFA" w:rsidRDefault="00B75B46" w:rsidP="00FB1F50">
      <w:pPr>
        <w:ind w:firstLine="709"/>
        <w:jc w:val="both"/>
      </w:pPr>
      <w:r w:rsidRPr="005B5AFA">
        <w:t>Тел. (8235) 9-13-15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15. Архивный отдел администрации </w:t>
      </w:r>
      <w:proofErr w:type="spellStart"/>
      <w:r w:rsidRPr="005B5AFA">
        <w:t>Новоторъяльского</w:t>
      </w:r>
      <w:proofErr w:type="spellEnd"/>
      <w:r w:rsidRPr="005B5AFA">
        <w:t xml:space="preserve"> муниципального района: 425430 п. Новый </w:t>
      </w:r>
      <w:proofErr w:type="spellStart"/>
      <w:r w:rsidRPr="005B5AFA">
        <w:t>Торъял</w:t>
      </w:r>
      <w:proofErr w:type="spellEnd"/>
      <w:r w:rsidRPr="005B5AFA">
        <w:t xml:space="preserve"> Республика Марий Эл, </w:t>
      </w:r>
      <w:proofErr w:type="spellStart"/>
      <w:r w:rsidRPr="005B5AFA">
        <w:t>ул</w:t>
      </w:r>
      <w:proofErr w:type="gramStart"/>
      <w:r w:rsidRPr="005B5AFA">
        <w:t>.К</w:t>
      </w:r>
      <w:proofErr w:type="gramEnd"/>
      <w:r w:rsidRPr="005B5AFA">
        <w:t>ультуры</w:t>
      </w:r>
      <w:proofErr w:type="spellEnd"/>
      <w:r w:rsidRPr="005B5AFA">
        <w:t>, 19</w:t>
      </w:r>
    </w:p>
    <w:p w:rsidR="00B75B46" w:rsidRPr="005B5AFA" w:rsidRDefault="00B75B46" w:rsidP="00FB1F50">
      <w:pPr>
        <w:ind w:firstLine="709"/>
        <w:jc w:val="both"/>
      </w:pPr>
      <w:r w:rsidRPr="005B5AFA">
        <w:t>Тел. (8245) 7-17-55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16. Архивный отдел администрации Оршанского муниципального района: 425250 п. Оршанка Республика Марий Эл, </w:t>
      </w:r>
      <w:proofErr w:type="spellStart"/>
      <w:r w:rsidRPr="005B5AFA">
        <w:t>ул</w:t>
      </w:r>
      <w:proofErr w:type="gramStart"/>
      <w:r w:rsidRPr="005B5AFA">
        <w:t>.С</w:t>
      </w:r>
      <w:proofErr w:type="gramEnd"/>
      <w:r w:rsidRPr="005B5AFA">
        <w:t>оветская</w:t>
      </w:r>
      <w:proofErr w:type="spellEnd"/>
      <w:r w:rsidRPr="005B5AFA">
        <w:t>, 124</w:t>
      </w:r>
    </w:p>
    <w:p w:rsidR="00B75B46" w:rsidRPr="005B5AFA" w:rsidRDefault="00B75B46" w:rsidP="00FB1F50">
      <w:pPr>
        <w:ind w:firstLine="709"/>
        <w:jc w:val="both"/>
      </w:pPr>
      <w:r w:rsidRPr="005B5AFA">
        <w:t>Тел. (8241) 2-32-32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17. Архивный отдел администрации </w:t>
      </w:r>
      <w:proofErr w:type="spellStart"/>
      <w:r w:rsidRPr="005B5AFA">
        <w:t>Параньгинского</w:t>
      </w:r>
      <w:proofErr w:type="spellEnd"/>
      <w:r w:rsidRPr="005B5AFA">
        <w:t xml:space="preserve">  муниципального района: 425470 п. Параньга Республика Марий Эл, </w:t>
      </w:r>
      <w:proofErr w:type="spellStart"/>
      <w:r w:rsidRPr="005B5AFA">
        <w:t>ул</w:t>
      </w:r>
      <w:proofErr w:type="gramStart"/>
      <w:r w:rsidRPr="005B5AFA">
        <w:t>.Н</w:t>
      </w:r>
      <w:proofErr w:type="gramEnd"/>
      <w:r w:rsidRPr="005B5AFA">
        <w:t>овая</w:t>
      </w:r>
      <w:proofErr w:type="spellEnd"/>
      <w:r w:rsidRPr="005B5AFA">
        <w:t>, 4</w:t>
      </w:r>
    </w:p>
    <w:p w:rsidR="00B75B46" w:rsidRPr="005B5AFA" w:rsidRDefault="00B75B46" w:rsidP="00FB1F50">
      <w:pPr>
        <w:ind w:firstLine="709"/>
        <w:jc w:val="both"/>
      </w:pPr>
      <w:r w:rsidRPr="005B5AFA">
        <w:t>Тел. (8239) 4-19-58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18. Архивный отдел администрации </w:t>
      </w:r>
      <w:proofErr w:type="spellStart"/>
      <w:r w:rsidRPr="005B5AFA">
        <w:t>Сернурского</w:t>
      </w:r>
      <w:proofErr w:type="spellEnd"/>
      <w:r w:rsidRPr="005B5AFA">
        <w:t xml:space="preserve"> муниципального района: 425450 п. Сернур Республика Марий Эл, </w:t>
      </w:r>
      <w:proofErr w:type="spellStart"/>
      <w:r w:rsidRPr="005B5AFA">
        <w:t>ул</w:t>
      </w:r>
      <w:proofErr w:type="gramStart"/>
      <w:r w:rsidRPr="005B5AFA">
        <w:t>.К</w:t>
      </w:r>
      <w:proofErr w:type="gramEnd"/>
      <w:r w:rsidRPr="005B5AFA">
        <w:t>оммунистическая</w:t>
      </w:r>
      <w:proofErr w:type="spellEnd"/>
      <w:r w:rsidRPr="005B5AFA">
        <w:t>, 58</w:t>
      </w:r>
    </w:p>
    <w:p w:rsidR="00B75B46" w:rsidRPr="005B5AFA" w:rsidRDefault="00B75B46" w:rsidP="00FB1F50">
      <w:pPr>
        <w:ind w:firstLine="709"/>
        <w:jc w:val="both"/>
      </w:pPr>
      <w:r w:rsidRPr="005B5AFA">
        <w:t>Тел. (8233) 9-63-32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19.Архивный отдел администрации Советского муниципального района: 425400 п. Советский  Республика Марий Эл, </w:t>
      </w:r>
      <w:proofErr w:type="spellStart"/>
      <w:r w:rsidRPr="005B5AFA">
        <w:t>ул</w:t>
      </w:r>
      <w:proofErr w:type="gramStart"/>
      <w:r w:rsidRPr="005B5AFA">
        <w:t>.С</w:t>
      </w:r>
      <w:proofErr w:type="gramEnd"/>
      <w:r w:rsidRPr="005B5AFA">
        <w:t>вердлова</w:t>
      </w:r>
      <w:proofErr w:type="spellEnd"/>
      <w:r w:rsidRPr="005B5AFA">
        <w:t>, 8</w:t>
      </w:r>
    </w:p>
    <w:p w:rsidR="00B75B46" w:rsidRPr="005B5AFA" w:rsidRDefault="00B75B46" w:rsidP="00FB1F50">
      <w:pPr>
        <w:ind w:firstLine="709"/>
        <w:jc w:val="both"/>
      </w:pPr>
      <w:r w:rsidRPr="005B5AFA">
        <w:t>Тел. (8238) 9-40-82</w:t>
      </w:r>
    </w:p>
    <w:p w:rsidR="00B75B46" w:rsidRPr="005B5AFA" w:rsidRDefault="00B75B46" w:rsidP="00FB1F50">
      <w:pPr>
        <w:ind w:firstLine="709"/>
        <w:jc w:val="both"/>
      </w:pPr>
      <w:r w:rsidRPr="005B5AFA">
        <w:t xml:space="preserve">20. Архивный отдел администрации </w:t>
      </w:r>
      <w:proofErr w:type="spellStart"/>
      <w:r w:rsidRPr="005B5AFA">
        <w:t>Юринского</w:t>
      </w:r>
      <w:proofErr w:type="spellEnd"/>
      <w:r w:rsidRPr="005B5AFA">
        <w:t xml:space="preserve"> муниципального района: 425320 </w:t>
      </w:r>
      <w:proofErr w:type="spellStart"/>
      <w:r w:rsidRPr="005B5AFA">
        <w:t>п</w:t>
      </w:r>
      <w:proofErr w:type="gramStart"/>
      <w:r w:rsidRPr="005B5AFA">
        <w:t>.Ю</w:t>
      </w:r>
      <w:proofErr w:type="gramEnd"/>
      <w:r w:rsidRPr="005B5AFA">
        <w:t>рино</w:t>
      </w:r>
      <w:proofErr w:type="spellEnd"/>
      <w:r w:rsidRPr="005B5AFA">
        <w:t xml:space="preserve"> Республика Марий Эл, Красная площадь, 23</w:t>
      </w:r>
    </w:p>
    <w:p w:rsidR="00B75B46" w:rsidRPr="005B5AFA" w:rsidRDefault="00B75B46" w:rsidP="00FB1F50">
      <w:pPr>
        <w:ind w:firstLine="709"/>
        <w:jc w:val="both"/>
      </w:pPr>
      <w:r w:rsidRPr="005B5AFA">
        <w:t>Тел. (8244) 3-33791</w:t>
      </w:r>
    </w:p>
    <w:p w:rsidR="00B75B46" w:rsidRPr="00016DC9" w:rsidRDefault="00B75B46" w:rsidP="00B75B46">
      <w:pPr>
        <w:rPr>
          <w:sz w:val="24"/>
          <w:szCs w:val="24"/>
        </w:rPr>
      </w:pPr>
    </w:p>
    <w:p w:rsidR="00B75B46" w:rsidRPr="00016DC9" w:rsidRDefault="00B75B46" w:rsidP="00B75B46">
      <w:pPr>
        <w:tabs>
          <w:tab w:val="left" w:pos="5370"/>
        </w:tabs>
        <w:ind w:firstLine="709"/>
        <w:jc w:val="both"/>
        <w:rPr>
          <w:sz w:val="24"/>
          <w:szCs w:val="24"/>
        </w:rPr>
      </w:pPr>
      <w:r w:rsidRPr="00016DC9">
        <w:rPr>
          <w:sz w:val="24"/>
          <w:szCs w:val="24"/>
        </w:rPr>
        <w:tab/>
      </w:r>
    </w:p>
    <w:p w:rsidR="00B75B46" w:rsidRPr="00016DC9" w:rsidRDefault="00B75B46" w:rsidP="00B75B46">
      <w:pPr>
        <w:tabs>
          <w:tab w:val="left" w:pos="5370"/>
        </w:tabs>
        <w:ind w:firstLine="709"/>
        <w:jc w:val="both"/>
        <w:rPr>
          <w:sz w:val="24"/>
          <w:szCs w:val="24"/>
        </w:rPr>
      </w:pPr>
    </w:p>
    <w:p w:rsidR="00B75B46" w:rsidRPr="005B5AFA" w:rsidRDefault="00B75B46" w:rsidP="00B75B46">
      <w:pPr>
        <w:tabs>
          <w:tab w:val="left" w:pos="5370"/>
        </w:tabs>
        <w:ind w:firstLine="709"/>
        <w:jc w:val="both"/>
      </w:pPr>
      <w:r w:rsidRPr="005B5AFA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895"/>
      </w:tblGrid>
      <w:tr w:rsidR="00B75B46" w:rsidRPr="005B5AFA" w:rsidTr="00AF76FE">
        <w:tc>
          <w:tcPr>
            <w:tcW w:w="3108" w:type="dxa"/>
          </w:tcPr>
          <w:p w:rsidR="00B75B46" w:rsidRPr="005B5AFA" w:rsidRDefault="00B75B46" w:rsidP="00AF76FE">
            <w:pPr>
              <w:ind w:firstLine="709"/>
              <w:jc w:val="both"/>
            </w:pPr>
          </w:p>
          <w:p w:rsidR="00B75B46" w:rsidRPr="005B5AFA" w:rsidRDefault="00B75B46" w:rsidP="00AF76FE">
            <w:pPr>
              <w:ind w:firstLine="709"/>
              <w:jc w:val="both"/>
            </w:pPr>
          </w:p>
        </w:tc>
        <w:tc>
          <w:tcPr>
            <w:tcW w:w="5895" w:type="dxa"/>
          </w:tcPr>
          <w:p w:rsidR="00E04E4F" w:rsidRPr="00E04E4F" w:rsidRDefault="00E04E4F" w:rsidP="00E04E4F">
            <w:pPr>
              <w:ind w:left="1548"/>
              <w:jc w:val="both"/>
              <w:rPr>
                <w:sz w:val="20"/>
                <w:szCs w:val="20"/>
              </w:rPr>
            </w:pPr>
            <w:r w:rsidRPr="00E04E4F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:rsidR="00E04E4F" w:rsidRPr="00E04E4F" w:rsidRDefault="00E04E4F" w:rsidP="00E04E4F">
            <w:pPr>
              <w:ind w:left="1548"/>
              <w:jc w:val="both"/>
              <w:rPr>
                <w:sz w:val="20"/>
                <w:szCs w:val="20"/>
              </w:rPr>
            </w:pPr>
            <w:r w:rsidRPr="00E04E4F">
              <w:rPr>
                <w:sz w:val="20"/>
                <w:szCs w:val="20"/>
              </w:rPr>
              <w:t xml:space="preserve">к  административному регламенту </w:t>
            </w:r>
            <w:r w:rsidRPr="00E04E4F">
              <w:rPr>
                <w:rFonts w:eastAsia="Lucida Sans Unicode"/>
                <w:kern w:val="1"/>
                <w:sz w:val="20"/>
                <w:szCs w:val="20"/>
              </w:rPr>
              <w:t>по оказанию муниципальной услуги «Выдача справок (тематических, социально-правовых, генеалогических) по заявлениям и запросам юридических и физических лиц,</w:t>
            </w:r>
            <w:r w:rsidRPr="00E04E4F">
              <w:rPr>
                <w:rFonts w:eastAsia="Lucida Sans Unicode"/>
                <w:kern w:val="1"/>
                <w:sz w:val="20"/>
                <w:szCs w:val="20"/>
              </w:rPr>
              <w:br/>
              <w:t>в том числе поступивших из-за рубежа»</w:t>
            </w:r>
          </w:p>
          <w:p w:rsidR="00B75B46" w:rsidRPr="005B5AFA" w:rsidRDefault="00B75B46" w:rsidP="00AF76FE">
            <w:pPr>
              <w:ind w:firstLine="709"/>
              <w:jc w:val="center"/>
            </w:pPr>
          </w:p>
        </w:tc>
      </w:tr>
    </w:tbl>
    <w:p w:rsidR="00B75B46" w:rsidRPr="005B5AFA" w:rsidRDefault="00B75B46" w:rsidP="00B75B46">
      <w:pPr>
        <w:ind w:firstLine="709"/>
        <w:jc w:val="center"/>
        <w:rPr>
          <w:b/>
        </w:rPr>
      </w:pPr>
    </w:p>
    <w:p w:rsidR="00B75B46" w:rsidRPr="005B5AFA" w:rsidRDefault="00B75B46" w:rsidP="00B75B46">
      <w:pPr>
        <w:ind w:firstLine="709"/>
        <w:jc w:val="center"/>
        <w:rPr>
          <w:b/>
        </w:rPr>
      </w:pPr>
      <w:r w:rsidRPr="005B5AFA">
        <w:rPr>
          <w:b/>
        </w:rPr>
        <w:t>ИНФОРМАЦИЯ</w:t>
      </w:r>
    </w:p>
    <w:p w:rsidR="00B75B46" w:rsidRPr="005B5AFA" w:rsidRDefault="00B75B46" w:rsidP="00B75B46">
      <w:pPr>
        <w:ind w:firstLine="709"/>
        <w:jc w:val="center"/>
        <w:rPr>
          <w:b/>
        </w:rPr>
      </w:pPr>
      <w:r w:rsidRPr="005B5AFA">
        <w:rPr>
          <w:b/>
        </w:rPr>
        <w:t>о местах нахождения, графике работы, справочных телефонах, адресах электронной почты архивного отдела администрации Килемарского муниципального района</w:t>
      </w:r>
    </w:p>
    <w:p w:rsidR="00B75B46" w:rsidRPr="005B5AFA" w:rsidRDefault="00B75B46" w:rsidP="00B75B46">
      <w:pPr>
        <w:ind w:firstLine="709"/>
        <w:jc w:val="center"/>
        <w:rPr>
          <w:b/>
        </w:rPr>
      </w:pPr>
    </w:p>
    <w:p w:rsidR="00B75B46" w:rsidRPr="005B5AFA" w:rsidRDefault="00B75B46" w:rsidP="00B75B46">
      <w:pPr>
        <w:ind w:firstLine="709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295"/>
      </w:tblGrid>
      <w:tr w:rsidR="00B75B46" w:rsidRPr="005B5AFA" w:rsidTr="00AF76FE">
        <w:tc>
          <w:tcPr>
            <w:tcW w:w="3708" w:type="dxa"/>
          </w:tcPr>
          <w:p w:rsidR="00B75B46" w:rsidRPr="005B5AFA" w:rsidRDefault="00B75B46" w:rsidP="00AF76FE">
            <w:pPr>
              <w:ind w:firstLine="709"/>
            </w:pPr>
            <w:r w:rsidRPr="005B5AFA">
              <w:t>Орган исполнительной власти</w:t>
            </w:r>
          </w:p>
          <w:p w:rsidR="00B75B46" w:rsidRPr="005B5AFA" w:rsidRDefault="00B75B46" w:rsidP="00AF76FE">
            <w:r w:rsidRPr="005B5AFA">
              <w:t>Республики Марий Эл</w:t>
            </w:r>
          </w:p>
        </w:tc>
        <w:tc>
          <w:tcPr>
            <w:tcW w:w="5295" w:type="dxa"/>
          </w:tcPr>
          <w:p w:rsidR="00B75B46" w:rsidRPr="005B5AFA" w:rsidRDefault="00B75B46" w:rsidP="00A80361">
            <w:pPr>
              <w:ind w:firstLine="709"/>
              <w:jc w:val="center"/>
              <w:rPr>
                <w:b/>
              </w:rPr>
            </w:pPr>
            <w:r w:rsidRPr="005B5AFA">
              <w:rPr>
                <w:b/>
              </w:rPr>
              <w:t xml:space="preserve">Администрация </w:t>
            </w:r>
            <w:r w:rsidR="00A80361">
              <w:rPr>
                <w:b/>
              </w:rPr>
              <w:t>К</w:t>
            </w:r>
            <w:r w:rsidRPr="005B5AFA">
              <w:rPr>
                <w:b/>
              </w:rPr>
              <w:t>илемарск</w:t>
            </w:r>
            <w:r w:rsidR="00A80361">
              <w:rPr>
                <w:b/>
              </w:rPr>
              <w:t>ого</w:t>
            </w:r>
            <w:r w:rsidRPr="005B5AFA">
              <w:rPr>
                <w:b/>
              </w:rPr>
              <w:t xml:space="preserve"> муниципальн</w:t>
            </w:r>
            <w:r w:rsidR="00A80361">
              <w:rPr>
                <w:b/>
              </w:rPr>
              <w:t>ого</w:t>
            </w:r>
            <w:r w:rsidRPr="005B5AFA">
              <w:rPr>
                <w:b/>
              </w:rPr>
              <w:t xml:space="preserve"> район</w:t>
            </w:r>
            <w:r w:rsidR="00A80361">
              <w:rPr>
                <w:b/>
              </w:rPr>
              <w:t>а</w:t>
            </w:r>
            <w:r w:rsidRPr="005B5AFA">
              <w:rPr>
                <w:b/>
              </w:rPr>
              <w:t xml:space="preserve"> Республики Марий ЭЛ</w:t>
            </w:r>
          </w:p>
        </w:tc>
      </w:tr>
      <w:tr w:rsidR="00B75B46" w:rsidRPr="005B5AFA" w:rsidTr="00AF76FE">
        <w:tc>
          <w:tcPr>
            <w:tcW w:w="3708" w:type="dxa"/>
          </w:tcPr>
          <w:p w:rsidR="00B75B46" w:rsidRPr="005B5AFA" w:rsidRDefault="00B75B46" w:rsidP="00AF76FE">
            <w:pPr>
              <w:ind w:firstLine="709"/>
              <w:jc w:val="both"/>
            </w:pPr>
            <w:r w:rsidRPr="005B5AFA">
              <w:t xml:space="preserve">Место нахождения </w:t>
            </w:r>
          </w:p>
        </w:tc>
        <w:tc>
          <w:tcPr>
            <w:tcW w:w="5295" w:type="dxa"/>
          </w:tcPr>
          <w:p w:rsidR="00B75B46" w:rsidRPr="005B5AFA" w:rsidRDefault="00B75B46" w:rsidP="00AF76FE">
            <w:pPr>
              <w:ind w:firstLine="709"/>
              <w:jc w:val="both"/>
            </w:pPr>
            <w:r w:rsidRPr="005B5AFA">
              <w:t>425270 Республика Мари Эл,</w:t>
            </w:r>
          </w:p>
          <w:p w:rsidR="00B75B46" w:rsidRPr="005B5AFA" w:rsidRDefault="00B75B46" w:rsidP="00AF76FE">
            <w:pPr>
              <w:ind w:firstLine="709"/>
              <w:jc w:val="both"/>
            </w:pPr>
            <w:r w:rsidRPr="005B5AFA">
              <w:t xml:space="preserve"> пгт. </w:t>
            </w:r>
            <w:proofErr w:type="spellStart"/>
            <w:r w:rsidRPr="005B5AFA">
              <w:t>Килемары</w:t>
            </w:r>
            <w:proofErr w:type="spellEnd"/>
            <w:r w:rsidRPr="005B5AFA">
              <w:t>, ул</w:t>
            </w:r>
            <w:proofErr w:type="gramStart"/>
            <w:r w:rsidRPr="005B5AFA">
              <w:t>.С</w:t>
            </w:r>
            <w:proofErr w:type="gramEnd"/>
            <w:r w:rsidRPr="005B5AFA">
              <w:t>адовая,55</w:t>
            </w:r>
          </w:p>
          <w:p w:rsidR="00B75B46" w:rsidRPr="005B5AFA" w:rsidRDefault="00B75B46" w:rsidP="00AF76FE">
            <w:pPr>
              <w:ind w:firstLine="709"/>
              <w:jc w:val="both"/>
            </w:pPr>
            <w:r w:rsidRPr="005B5AFA">
              <w:t xml:space="preserve"> </w:t>
            </w:r>
          </w:p>
        </w:tc>
      </w:tr>
      <w:tr w:rsidR="00B75B46" w:rsidRPr="005B5AFA" w:rsidTr="00AF76FE">
        <w:tc>
          <w:tcPr>
            <w:tcW w:w="3708" w:type="dxa"/>
          </w:tcPr>
          <w:p w:rsidR="00B75B46" w:rsidRPr="005B5AFA" w:rsidRDefault="00B75B46" w:rsidP="00AF76FE">
            <w:pPr>
              <w:ind w:firstLine="709"/>
              <w:jc w:val="both"/>
            </w:pPr>
            <w:r w:rsidRPr="005B5AFA">
              <w:t>Адрес электронной почты</w:t>
            </w:r>
          </w:p>
        </w:tc>
        <w:tc>
          <w:tcPr>
            <w:tcW w:w="5295" w:type="dxa"/>
          </w:tcPr>
          <w:p w:rsidR="00B75B46" w:rsidRPr="005B5AFA" w:rsidRDefault="00B75B46" w:rsidP="00AF76FE">
            <w:pPr>
              <w:ind w:firstLine="709"/>
              <w:jc w:val="both"/>
            </w:pPr>
            <w:proofErr w:type="spellStart"/>
            <w:r w:rsidRPr="005B5AFA">
              <w:rPr>
                <w:lang w:val="en-US"/>
              </w:rPr>
              <w:t>adm</w:t>
            </w:r>
            <w:proofErr w:type="spellEnd"/>
            <w:r w:rsidRPr="005B5AFA">
              <w:t>-</w:t>
            </w:r>
            <w:proofErr w:type="spellStart"/>
            <w:r w:rsidRPr="005B5AFA">
              <w:rPr>
                <w:lang w:val="en-US"/>
              </w:rPr>
              <w:t>kilemary</w:t>
            </w:r>
            <w:proofErr w:type="spellEnd"/>
            <w:r w:rsidRPr="005B5AFA">
              <w:t>@</w:t>
            </w:r>
            <w:proofErr w:type="spellStart"/>
            <w:r w:rsidRPr="005B5AFA">
              <w:rPr>
                <w:lang w:val="en-US"/>
              </w:rPr>
              <w:t>yandex</w:t>
            </w:r>
            <w:proofErr w:type="spellEnd"/>
            <w:r w:rsidRPr="005B5AFA">
              <w:t>.</w:t>
            </w:r>
            <w:proofErr w:type="spellStart"/>
            <w:r w:rsidRPr="005B5AFA">
              <w:rPr>
                <w:lang w:val="en-US"/>
              </w:rPr>
              <w:t>ru</w:t>
            </w:r>
            <w:proofErr w:type="spellEnd"/>
          </w:p>
          <w:p w:rsidR="00B75B46" w:rsidRPr="005B5AFA" w:rsidRDefault="00B75B46" w:rsidP="00AF76FE">
            <w:pPr>
              <w:ind w:firstLine="709"/>
              <w:jc w:val="both"/>
            </w:pPr>
          </w:p>
        </w:tc>
      </w:tr>
      <w:tr w:rsidR="00B75B46" w:rsidRPr="005B5AFA" w:rsidTr="00AF76FE">
        <w:tc>
          <w:tcPr>
            <w:tcW w:w="3708" w:type="dxa"/>
          </w:tcPr>
          <w:p w:rsidR="00B75B46" w:rsidRPr="005B5AFA" w:rsidRDefault="00B75B46" w:rsidP="00AF76FE">
            <w:pPr>
              <w:ind w:firstLine="709"/>
              <w:jc w:val="both"/>
            </w:pPr>
            <w:r w:rsidRPr="005B5AFA">
              <w:t xml:space="preserve">Адрес </w:t>
            </w:r>
            <w:proofErr w:type="gramStart"/>
            <w:r w:rsidRPr="005B5AFA">
              <w:t>Интернет-страницы</w:t>
            </w:r>
            <w:proofErr w:type="gramEnd"/>
          </w:p>
          <w:p w:rsidR="00B75B46" w:rsidRPr="005B5AFA" w:rsidRDefault="00B75B46" w:rsidP="00AF76FE">
            <w:pPr>
              <w:ind w:firstLine="709"/>
              <w:jc w:val="both"/>
            </w:pPr>
          </w:p>
          <w:p w:rsidR="00B75B46" w:rsidRPr="005B5AFA" w:rsidRDefault="00B75B46" w:rsidP="00AF76FE">
            <w:pPr>
              <w:ind w:firstLine="709"/>
              <w:jc w:val="both"/>
            </w:pPr>
          </w:p>
          <w:p w:rsidR="00B75B46" w:rsidRPr="005B5AFA" w:rsidRDefault="00B75B46" w:rsidP="00AF76FE">
            <w:pPr>
              <w:ind w:firstLine="709"/>
              <w:jc w:val="both"/>
            </w:pPr>
          </w:p>
          <w:p w:rsidR="00B75B46" w:rsidRPr="005B5AFA" w:rsidRDefault="00B75B46" w:rsidP="00AF76FE">
            <w:pPr>
              <w:ind w:firstLine="709"/>
              <w:jc w:val="both"/>
            </w:pPr>
          </w:p>
          <w:p w:rsidR="00B75B46" w:rsidRPr="005B5AFA" w:rsidRDefault="00B75B46" w:rsidP="00AF76FE">
            <w:pPr>
              <w:ind w:firstLine="709"/>
              <w:jc w:val="both"/>
            </w:pPr>
            <w:r w:rsidRPr="005B5AFA">
              <w:t>Место нахождения</w:t>
            </w:r>
          </w:p>
          <w:p w:rsidR="00B75B46" w:rsidRPr="005B5AFA" w:rsidRDefault="00B75B46" w:rsidP="00AF76FE">
            <w:pPr>
              <w:ind w:firstLine="709"/>
              <w:jc w:val="both"/>
            </w:pPr>
          </w:p>
          <w:p w:rsidR="00B75B46" w:rsidRPr="005B5AFA" w:rsidRDefault="00B75B46" w:rsidP="00AF76FE">
            <w:pPr>
              <w:ind w:firstLine="709"/>
              <w:jc w:val="both"/>
            </w:pPr>
          </w:p>
          <w:p w:rsidR="00B75B46" w:rsidRPr="005B5AFA" w:rsidRDefault="00B75B46" w:rsidP="00AF76FE">
            <w:pPr>
              <w:ind w:firstLine="709"/>
              <w:jc w:val="both"/>
            </w:pPr>
            <w:r w:rsidRPr="005B5AFA">
              <w:t>Телефон</w:t>
            </w:r>
          </w:p>
          <w:p w:rsidR="00B75B46" w:rsidRPr="005B5AFA" w:rsidRDefault="00B75B46" w:rsidP="00AF76FE">
            <w:pPr>
              <w:ind w:firstLine="709"/>
              <w:jc w:val="both"/>
            </w:pPr>
          </w:p>
          <w:p w:rsidR="00B75B46" w:rsidRPr="005B5AFA" w:rsidRDefault="00B75B46" w:rsidP="00AF76FE">
            <w:pPr>
              <w:ind w:firstLine="709"/>
              <w:jc w:val="both"/>
            </w:pPr>
          </w:p>
          <w:p w:rsidR="00B75B46" w:rsidRPr="005B5AFA" w:rsidRDefault="00B75B46" w:rsidP="00AF76FE">
            <w:pPr>
              <w:rPr>
                <w:b/>
              </w:rPr>
            </w:pPr>
            <w:r w:rsidRPr="005B5AFA">
              <w:rPr>
                <w:b/>
              </w:rPr>
              <w:t>График работы архивного отдела администрации:</w:t>
            </w:r>
          </w:p>
        </w:tc>
        <w:tc>
          <w:tcPr>
            <w:tcW w:w="5295" w:type="dxa"/>
          </w:tcPr>
          <w:p w:rsidR="00FB1F50" w:rsidRPr="00FB1F50" w:rsidRDefault="00B33E71" w:rsidP="00AF76FE">
            <w:pPr>
              <w:ind w:firstLine="709"/>
              <w:rPr>
                <w:lang w:val="en-US"/>
              </w:rPr>
            </w:pPr>
            <w:hyperlink r:id="rId12" w:history="1">
              <w:r w:rsidR="00FB1F50" w:rsidRPr="00FB1F50">
                <w:rPr>
                  <w:rStyle w:val="a4"/>
                  <w:lang w:val="en-US"/>
                </w:rPr>
                <w:t>https://mari-</w:t>
              </w:r>
            </w:hyperlink>
            <w:r w:rsidR="00FB1F50" w:rsidRPr="00FB1F50">
              <w:rPr>
                <w:lang w:val="en-US"/>
              </w:rPr>
              <w:t xml:space="preserve">                                                       </w:t>
            </w:r>
          </w:p>
          <w:p w:rsidR="00B75B46" w:rsidRPr="00FB1F50" w:rsidRDefault="00FB1F50" w:rsidP="00AF76FE">
            <w:pPr>
              <w:ind w:firstLine="709"/>
              <w:rPr>
                <w:lang w:val="en-US"/>
              </w:rPr>
            </w:pPr>
            <w:r w:rsidRPr="00FB1F50">
              <w:rPr>
                <w:lang w:val="en-US"/>
              </w:rPr>
              <w:t>el.gov.ru/municipality/</w:t>
            </w:r>
            <w:proofErr w:type="spellStart"/>
            <w:r w:rsidRPr="00FB1F50">
              <w:rPr>
                <w:lang w:val="en-US"/>
              </w:rPr>
              <w:t>kilemary</w:t>
            </w:r>
            <w:proofErr w:type="spellEnd"/>
            <w:r w:rsidRPr="00FB1F50">
              <w:rPr>
                <w:lang w:val="en-US"/>
              </w:rPr>
              <w:t>/</w:t>
            </w:r>
          </w:p>
          <w:p w:rsidR="00B75B46" w:rsidRPr="005B5AFA" w:rsidRDefault="00B75B46" w:rsidP="00AF76FE">
            <w:pPr>
              <w:ind w:firstLine="709"/>
              <w:rPr>
                <w:b/>
              </w:rPr>
            </w:pPr>
            <w:r w:rsidRPr="005B5AFA">
              <w:rPr>
                <w:b/>
              </w:rPr>
              <w:t>Архивный отдел администрации</w:t>
            </w:r>
          </w:p>
          <w:p w:rsidR="00B75B46" w:rsidRPr="005B5AFA" w:rsidRDefault="00B75B46" w:rsidP="00AF76FE">
            <w:pPr>
              <w:ind w:firstLine="709"/>
              <w:rPr>
                <w:b/>
              </w:rPr>
            </w:pPr>
            <w:r w:rsidRPr="005B5AFA">
              <w:rPr>
                <w:b/>
              </w:rPr>
              <w:t xml:space="preserve">Килемарского муниципального </w:t>
            </w:r>
          </w:p>
          <w:p w:rsidR="00B75B46" w:rsidRPr="005B5AFA" w:rsidRDefault="00A80361" w:rsidP="00AF76FE">
            <w:pPr>
              <w:ind w:firstLine="709"/>
              <w:rPr>
                <w:b/>
              </w:rPr>
            </w:pPr>
            <w:r>
              <w:rPr>
                <w:b/>
              </w:rPr>
              <w:t>р</w:t>
            </w:r>
            <w:r w:rsidR="00B75B46" w:rsidRPr="005B5AFA">
              <w:rPr>
                <w:b/>
              </w:rPr>
              <w:t>айона</w:t>
            </w:r>
            <w:r>
              <w:rPr>
                <w:b/>
              </w:rPr>
              <w:t xml:space="preserve"> Республики Марий Эл</w:t>
            </w:r>
          </w:p>
          <w:p w:rsidR="00B75B46" w:rsidRPr="005B5AFA" w:rsidRDefault="00B75B46" w:rsidP="00AF76FE">
            <w:pPr>
              <w:ind w:firstLine="709"/>
              <w:rPr>
                <w:b/>
              </w:rPr>
            </w:pPr>
          </w:p>
          <w:p w:rsidR="00B75B46" w:rsidRPr="005B5AFA" w:rsidRDefault="00B75B46" w:rsidP="00AF76FE">
            <w:pPr>
              <w:ind w:firstLine="709"/>
            </w:pPr>
            <w:r w:rsidRPr="005B5AFA">
              <w:t>425270 Республика Марий Эл,</w:t>
            </w:r>
          </w:p>
          <w:p w:rsidR="00B75B46" w:rsidRPr="005B5AFA" w:rsidRDefault="00B75B46" w:rsidP="00AF76FE">
            <w:pPr>
              <w:ind w:firstLine="709"/>
            </w:pPr>
            <w:proofErr w:type="spellStart"/>
            <w:r w:rsidRPr="005B5AFA">
              <w:t>пгт</w:t>
            </w:r>
            <w:proofErr w:type="gramStart"/>
            <w:r w:rsidRPr="005B5AFA">
              <w:t>.К</w:t>
            </w:r>
            <w:proofErr w:type="gramEnd"/>
            <w:r w:rsidRPr="005B5AFA">
              <w:t>илемары,ул</w:t>
            </w:r>
            <w:proofErr w:type="spellEnd"/>
            <w:r w:rsidRPr="005B5AFA">
              <w:t xml:space="preserve"> Мира,18</w:t>
            </w:r>
          </w:p>
          <w:p w:rsidR="00B75B46" w:rsidRPr="005B5AFA" w:rsidRDefault="00B75B46" w:rsidP="00AF76FE">
            <w:pPr>
              <w:ind w:firstLine="709"/>
            </w:pPr>
          </w:p>
          <w:p w:rsidR="00B75B46" w:rsidRPr="005B5AFA" w:rsidRDefault="00F507FD" w:rsidP="00AF76FE">
            <w:pPr>
              <w:ind w:firstLine="709"/>
            </w:pPr>
            <w:r>
              <w:t>(83643)2-53-61</w:t>
            </w:r>
          </w:p>
          <w:p w:rsidR="00B75B46" w:rsidRPr="005B5AFA" w:rsidRDefault="00B75B46" w:rsidP="00AF76FE">
            <w:pPr>
              <w:ind w:firstLine="709"/>
            </w:pPr>
          </w:p>
          <w:p w:rsidR="00B75B46" w:rsidRPr="005B5AFA" w:rsidRDefault="00B75B46" w:rsidP="00AF76FE">
            <w:pPr>
              <w:ind w:firstLine="709"/>
            </w:pPr>
          </w:p>
          <w:p w:rsidR="00B75B46" w:rsidRPr="005B5AFA" w:rsidRDefault="00B75B46" w:rsidP="00AF76FE">
            <w:pPr>
              <w:ind w:firstLine="709"/>
            </w:pPr>
            <w:r w:rsidRPr="005B5AFA">
              <w:t>Рабочие дни:</w:t>
            </w:r>
          </w:p>
          <w:p w:rsidR="00B75B46" w:rsidRPr="005B5AFA" w:rsidRDefault="00B75B46" w:rsidP="00AF76FE">
            <w:pPr>
              <w:ind w:firstLine="709"/>
            </w:pPr>
            <w:r w:rsidRPr="005B5AFA">
              <w:t>Понедельник-пятница</w:t>
            </w:r>
          </w:p>
          <w:p w:rsidR="00B75B46" w:rsidRPr="005B5AFA" w:rsidRDefault="00B75B46" w:rsidP="00AF76FE">
            <w:pPr>
              <w:ind w:firstLine="709"/>
            </w:pPr>
            <w:r w:rsidRPr="005B5AFA">
              <w:t>с 8-00 до17-00.</w:t>
            </w:r>
          </w:p>
          <w:p w:rsidR="00B75B46" w:rsidRPr="005B5AFA" w:rsidRDefault="00B75B46" w:rsidP="00AF76FE">
            <w:pPr>
              <w:ind w:firstLine="709"/>
            </w:pPr>
            <w:r w:rsidRPr="005B5AFA">
              <w:t>Обеденный перерыв:</w:t>
            </w:r>
          </w:p>
          <w:p w:rsidR="00B75B46" w:rsidRPr="005B5AFA" w:rsidRDefault="00B75B46" w:rsidP="00AF76FE">
            <w:pPr>
              <w:ind w:firstLine="709"/>
            </w:pPr>
            <w:r w:rsidRPr="005B5AFA">
              <w:t>с 12-00 до 13-00.</w:t>
            </w:r>
          </w:p>
          <w:p w:rsidR="00B75B46" w:rsidRPr="005B5AFA" w:rsidRDefault="00B75B46" w:rsidP="00AF76FE">
            <w:pPr>
              <w:ind w:firstLine="709"/>
            </w:pPr>
            <w:r w:rsidRPr="005B5AFA">
              <w:t>Выходные дни:</w:t>
            </w:r>
          </w:p>
          <w:p w:rsidR="00B75B46" w:rsidRPr="005B5AFA" w:rsidRDefault="00B75B46" w:rsidP="00AF76FE">
            <w:pPr>
              <w:ind w:firstLine="709"/>
            </w:pPr>
            <w:proofErr w:type="spellStart"/>
            <w:r w:rsidRPr="005B5AFA">
              <w:t>суббота</w:t>
            </w:r>
            <w:proofErr w:type="gramStart"/>
            <w:r w:rsidRPr="005B5AFA">
              <w:t>,в</w:t>
            </w:r>
            <w:proofErr w:type="gramEnd"/>
            <w:r w:rsidRPr="005B5AFA">
              <w:t>оскресенье</w:t>
            </w:r>
            <w:proofErr w:type="spellEnd"/>
          </w:p>
          <w:p w:rsidR="00B75B46" w:rsidRPr="005B5AFA" w:rsidRDefault="00B75B46" w:rsidP="00AF76FE">
            <w:pPr>
              <w:ind w:firstLine="709"/>
            </w:pPr>
          </w:p>
          <w:p w:rsidR="00B75B46" w:rsidRPr="005B5AFA" w:rsidRDefault="00B75B46" w:rsidP="00AF76FE">
            <w:pPr>
              <w:ind w:firstLine="709"/>
            </w:pPr>
          </w:p>
        </w:tc>
      </w:tr>
      <w:tr w:rsidR="00B75B46" w:rsidRPr="005B5AFA" w:rsidTr="00AF76FE">
        <w:tc>
          <w:tcPr>
            <w:tcW w:w="3708" w:type="dxa"/>
          </w:tcPr>
          <w:p w:rsidR="00B75B46" w:rsidRPr="005B5AFA" w:rsidRDefault="00B75B46" w:rsidP="00AF76FE">
            <w:pPr>
              <w:ind w:firstLine="709"/>
              <w:jc w:val="both"/>
            </w:pPr>
          </w:p>
        </w:tc>
        <w:tc>
          <w:tcPr>
            <w:tcW w:w="5295" w:type="dxa"/>
          </w:tcPr>
          <w:p w:rsidR="00B75B46" w:rsidRPr="005B5AFA" w:rsidRDefault="00B75B46" w:rsidP="00AF76FE">
            <w:pPr>
              <w:ind w:firstLine="709"/>
              <w:jc w:val="both"/>
            </w:pPr>
          </w:p>
        </w:tc>
      </w:tr>
      <w:tr w:rsidR="00B75B46" w:rsidRPr="005B5AFA" w:rsidTr="00AF76FE">
        <w:tc>
          <w:tcPr>
            <w:tcW w:w="3708" w:type="dxa"/>
          </w:tcPr>
          <w:p w:rsidR="00B75B46" w:rsidRPr="005B5AFA" w:rsidRDefault="00B75B46" w:rsidP="00AF76FE">
            <w:pPr>
              <w:jc w:val="both"/>
            </w:pPr>
          </w:p>
        </w:tc>
        <w:tc>
          <w:tcPr>
            <w:tcW w:w="5295" w:type="dxa"/>
          </w:tcPr>
          <w:p w:rsidR="00B75B46" w:rsidRPr="005B5AFA" w:rsidRDefault="00B75B46" w:rsidP="00AF76FE"/>
        </w:tc>
      </w:tr>
    </w:tbl>
    <w:p w:rsidR="00B75B46" w:rsidRPr="005B5AFA" w:rsidRDefault="00B75B46" w:rsidP="00B75B46">
      <w:r w:rsidRPr="005B5AFA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03"/>
      </w:tblGrid>
      <w:tr w:rsidR="00B75B46" w:rsidRPr="005B5AFA" w:rsidTr="00AF76FE">
        <w:tc>
          <w:tcPr>
            <w:tcW w:w="9003" w:type="dxa"/>
          </w:tcPr>
          <w:p w:rsidR="00E04E4F" w:rsidRPr="00E04E4F" w:rsidRDefault="00E04E4F" w:rsidP="00E04E4F">
            <w:pPr>
              <w:ind w:left="4536"/>
              <w:jc w:val="both"/>
              <w:rPr>
                <w:sz w:val="20"/>
                <w:szCs w:val="20"/>
              </w:rPr>
            </w:pPr>
            <w:r w:rsidRPr="00E04E4F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  <w:p w:rsidR="00E04E4F" w:rsidRPr="00E04E4F" w:rsidRDefault="00E04E4F" w:rsidP="00E04E4F">
            <w:pPr>
              <w:ind w:left="4536"/>
              <w:jc w:val="both"/>
              <w:rPr>
                <w:sz w:val="20"/>
                <w:szCs w:val="20"/>
              </w:rPr>
            </w:pPr>
            <w:r w:rsidRPr="00E04E4F">
              <w:rPr>
                <w:sz w:val="20"/>
                <w:szCs w:val="20"/>
              </w:rPr>
              <w:t>к  административному регламенту по оказанию муниципальной услуги «Выдача справок (тематических, социально-правовых, генеалогических) по заявлениям и запросам юридических и физических лиц,</w:t>
            </w:r>
          </w:p>
          <w:p w:rsidR="00E04E4F" w:rsidRDefault="00E04E4F" w:rsidP="00E04E4F">
            <w:pPr>
              <w:ind w:left="4536"/>
              <w:jc w:val="both"/>
              <w:rPr>
                <w:sz w:val="20"/>
                <w:szCs w:val="20"/>
              </w:rPr>
            </w:pPr>
            <w:r w:rsidRPr="00E04E4F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04E4F">
              <w:rPr>
                <w:sz w:val="20"/>
                <w:szCs w:val="20"/>
              </w:rPr>
              <w:t>поступивших</w:t>
            </w:r>
            <w:proofErr w:type="gramEnd"/>
            <w:r w:rsidRPr="00E04E4F">
              <w:rPr>
                <w:sz w:val="20"/>
                <w:szCs w:val="20"/>
              </w:rPr>
              <w:t xml:space="preserve"> из-за рубежа»</w:t>
            </w:r>
          </w:p>
          <w:p w:rsidR="00E04E4F" w:rsidRDefault="00E04E4F" w:rsidP="00E04E4F"/>
          <w:p w:rsidR="00E04E4F" w:rsidRDefault="00E04E4F" w:rsidP="00E04E4F"/>
          <w:p w:rsidR="00B75B46" w:rsidRPr="005B5AFA" w:rsidRDefault="00E04E4F" w:rsidP="00E04E4F">
            <w:r>
              <w:t xml:space="preserve">Архивный отдел администрации </w:t>
            </w:r>
            <w:r w:rsidR="00A80361">
              <w:t>К</w:t>
            </w:r>
            <w:r w:rsidR="00B75B46" w:rsidRPr="005B5AFA">
              <w:t>илемарск</w:t>
            </w:r>
            <w:r w:rsidR="00A80361">
              <w:t>ого</w:t>
            </w:r>
            <w:r w:rsidR="00B75B46" w:rsidRPr="005B5AFA">
              <w:t xml:space="preserve"> муниципальн</w:t>
            </w:r>
            <w:r w:rsidR="00A80361">
              <w:t>ого</w:t>
            </w:r>
            <w:r w:rsidR="00B75B46" w:rsidRPr="005B5AFA">
              <w:t xml:space="preserve"> район</w:t>
            </w:r>
            <w:r w:rsidR="00A80361">
              <w:t>а</w:t>
            </w:r>
          </w:p>
          <w:p w:rsidR="00B75B46" w:rsidRPr="005B5AFA" w:rsidRDefault="00B75B46" w:rsidP="00AF76FE">
            <w:pPr>
              <w:jc w:val="center"/>
              <w:rPr>
                <w:b/>
              </w:rPr>
            </w:pPr>
            <w:r w:rsidRPr="005B5AFA">
              <w:rPr>
                <w:b/>
              </w:rPr>
              <w:t>АНКЕТА-ЗАЯВЛЕНИЕ</w:t>
            </w:r>
          </w:p>
          <w:p w:rsidR="00B75B46" w:rsidRPr="005B5AFA" w:rsidRDefault="00B75B46" w:rsidP="00AF76FE">
            <w:pPr>
              <w:jc w:val="center"/>
              <w:rPr>
                <w:b/>
              </w:rPr>
            </w:pPr>
            <w:r w:rsidRPr="005B5AFA">
              <w:rPr>
                <w:b/>
              </w:rPr>
              <w:t>для наведения архивной справки по документам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4808"/>
            </w:tblGrid>
            <w:tr w:rsidR="00B75B46" w:rsidRPr="005B5AFA" w:rsidTr="00AF76FE">
              <w:tc>
                <w:tcPr>
                  <w:tcW w:w="704" w:type="dxa"/>
                </w:tcPr>
                <w:p w:rsidR="00B75B46" w:rsidRPr="005B5AFA" w:rsidRDefault="00B75B46" w:rsidP="00AF76FE">
                  <w:r w:rsidRPr="005B5AFA">
                    <w:t>1</w:t>
                  </w:r>
                </w:p>
              </w:tc>
              <w:tc>
                <w:tcPr>
                  <w:tcW w:w="3260" w:type="dxa"/>
                </w:tcPr>
                <w:p w:rsidR="00B75B46" w:rsidRPr="005B5AFA" w:rsidRDefault="00B75B46" w:rsidP="00AF76FE">
                  <w:r w:rsidRPr="005B5AFA">
                    <w:t>Фамилия, Имя, Отчеств</w:t>
                  </w:r>
                  <w:proofErr w:type="gramStart"/>
                  <w:r w:rsidRPr="005B5AFA">
                    <w:t>о(</w:t>
                  </w:r>
                  <w:proofErr w:type="gramEnd"/>
                  <w:r w:rsidRPr="005B5AFA">
                    <w:t>и все изменения их),</w:t>
                  </w:r>
                  <w:r w:rsidR="00F507FD">
                    <w:t>год и месяц рождения лица, о котором</w:t>
                  </w:r>
                  <w:r w:rsidRPr="005B5AFA">
                    <w:t xml:space="preserve"> запрашивается архивная справка</w:t>
                  </w:r>
                  <w:r w:rsidR="00F507FD">
                    <w:t>.</w:t>
                  </w:r>
                </w:p>
              </w:tc>
              <w:tc>
                <w:tcPr>
                  <w:tcW w:w="4808" w:type="dxa"/>
                </w:tcPr>
                <w:p w:rsidR="00B75B46" w:rsidRPr="005B5AFA" w:rsidRDefault="00B75B46" w:rsidP="00AF76FE"/>
              </w:tc>
            </w:tr>
            <w:tr w:rsidR="00531E79" w:rsidRPr="005B5AFA" w:rsidTr="00AF76FE">
              <w:tc>
                <w:tcPr>
                  <w:tcW w:w="704" w:type="dxa"/>
                </w:tcPr>
                <w:p w:rsidR="00531E79" w:rsidRPr="005B5AFA" w:rsidRDefault="00531E79" w:rsidP="00AF76FE">
                  <w:r>
                    <w:t>2</w:t>
                  </w:r>
                </w:p>
              </w:tc>
              <w:tc>
                <w:tcPr>
                  <w:tcW w:w="3260" w:type="dxa"/>
                </w:tcPr>
                <w:p w:rsidR="00531E79" w:rsidRPr="005B5AFA" w:rsidRDefault="00531E79" w:rsidP="00AF76FE">
                  <w:r>
                    <w:t>паспорт</w:t>
                  </w:r>
                </w:p>
              </w:tc>
              <w:tc>
                <w:tcPr>
                  <w:tcW w:w="4808" w:type="dxa"/>
                </w:tcPr>
                <w:p w:rsidR="00531E79" w:rsidRDefault="00531E79" w:rsidP="00AF76FE">
                  <w:r>
                    <w:t xml:space="preserve">серия_____№______ </w:t>
                  </w:r>
                  <w:proofErr w:type="gramStart"/>
                  <w:r>
                    <w:t>от</w:t>
                  </w:r>
                  <w:proofErr w:type="gramEnd"/>
                  <w:r>
                    <w:t>____________</w:t>
                  </w:r>
                </w:p>
                <w:p w:rsidR="00531E79" w:rsidRDefault="00531E79" w:rsidP="00AF76FE">
                  <w:r>
                    <w:t>кем_____________________________</w:t>
                  </w:r>
                </w:p>
                <w:p w:rsidR="00531E79" w:rsidRDefault="00531E79" w:rsidP="00AF76FE">
                  <w:r>
                    <w:t>код________</w:t>
                  </w:r>
                </w:p>
                <w:p w:rsidR="00531E79" w:rsidRPr="005B5AFA" w:rsidRDefault="00531E79" w:rsidP="00AF76FE"/>
              </w:tc>
            </w:tr>
            <w:tr w:rsidR="00531E79" w:rsidRPr="005B5AFA" w:rsidTr="00AF76FE">
              <w:tc>
                <w:tcPr>
                  <w:tcW w:w="704" w:type="dxa"/>
                </w:tcPr>
                <w:p w:rsidR="00531E79" w:rsidRPr="005B5AFA" w:rsidRDefault="00531E79" w:rsidP="00AF76FE">
                  <w:r>
                    <w:t>3</w:t>
                  </w:r>
                </w:p>
              </w:tc>
              <w:tc>
                <w:tcPr>
                  <w:tcW w:w="3260" w:type="dxa"/>
                </w:tcPr>
                <w:p w:rsidR="00531E79" w:rsidRPr="005B5AFA" w:rsidRDefault="00531E79" w:rsidP="00AF76FE">
                  <w:r>
                    <w:t>ИНН</w:t>
                  </w:r>
                </w:p>
              </w:tc>
              <w:tc>
                <w:tcPr>
                  <w:tcW w:w="4808" w:type="dxa"/>
                </w:tcPr>
                <w:p w:rsidR="00531E79" w:rsidRPr="005B5AFA" w:rsidRDefault="00531E79" w:rsidP="00AF76FE"/>
              </w:tc>
            </w:tr>
            <w:tr w:rsidR="00531E79" w:rsidRPr="005B5AFA" w:rsidTr="00AF76FE">
              <w:tc>
                <w:tcPr>
                  <w:tcW w:w="704" w:type="dxa"/>
                </w:tcPr>
                <w:p w:rsidR="00531E79" w:rsidRPr="005B5AFA" w:rsidRDefault="00531E79" w:rsidP="00AF76FE">
                  <w:r>
                    <w:t>4</w:t>
                  </w:r>
                </w:p>
              </w:tc>
              <w:tc>
                <w:tcPr>
                  <w:tcW w:w="3260" w:type="dxa"/>
                </w:tcPr>
                <w:p w:rsidR="00531E79" w:rsidRPr="005B5AFA" w:rsidRDefault="00531E79" w:rsidP="00AF76FE">
                  <w:r>
                    <w:t>СНИЛС</w:t>
                  </w:r>
                </w:p>
              </w:tc>
              <w:tc>
                <w:tcPr>
                  <w:tcW w:w="4808" w:type="dxa"/>
                </w:tcPr>
                <w:p w:rsidR="00531E79" w:rsidRPr="005B5AFA" w:rsidRDefault="00531E79" w:rsidP="00AF76FE"/>
              </w:tc>
            </w:tr>
            <w:tr w:rsidR="00B75B46" w:rsidRPr="005B5AFA" w:rsidTr="00AF76FE">
              <w:tc>
                <w:tcPr>
                  <w:tcW w:w="704" w:type="dxa"/>
                </w:tcPr>
                <w:p w:rsidR="00B75B46" w:rsidRPr="005B5AFA" w:rsidRDefault="00531E79" w:rsidP="00AF76FE">
                  <w:r>
                    <w:t>5</w:t>
                  </w:r>
                </w:p>
              </w:tc>
              <w:tc>
                <w:tcPr>
                  <w:tcW w:w="3260" w:type="dxa"/>
                </w:tcPr>
                <w:p w:rsidR="00B75B46" w:rsidRDefault="00F507FD" w:rsidP="00AF76FE">
                  <w:r>
                    <w:t>Прошу выслать справку о стаже работы</w:t>
                  </w:r>
                </w:p>
                <w:p w:rsidR="00531E79" w:rsidRPr="005B5AFA" w:rsidRDefault="00531E79" w:rsidP="00AF76FE"/>
              </w:tc>
              <w:tc>
                <w:tcPr>
                  <w:tcW w:w="4808" w:type="dxa"/>
                </w:tcPr>
                <w:p w:rsidR="00B75B46" w:rsidRPr="005B5AFA" w:rsidRDefault="00531E79" w:rsidP="00531E79">
                  <w:pPr>
                    <w:jc w:val="center"/>
                  </w:pPr>
                  <w:proofErr w:type="spellStart"/>
                  <w:r>
                    <w:t>с_________по</w:t>
                  </w:r>
                  <w:proofErr w:type="spellEnd"/>
                  <w:r>
                    <w:t>_________</w:t>
                  </w:r>
                </w:p>
              </w:tc>
            </w:tr>
            <w:tr w:rsidR="00531E79" w:rsidRPr="005B5AFA" w:rsidTr="00AF76FE">
              <w:tc>
                <w:tcPr>
                  <w:tcW w:w="704" w:type="dxa"/>
                </w:tcPr>
                <w:p w:rsidR="00531E79" w:rsidRPr="005B5AFA" w:rsidRDefault="00531E79" w:rsidP="00AF76FE">
                  <w:r>
                    <w:t>6</w:t>
                  </w:r>
                </w:p>
              </w:tc>
              <w:tc>
                <w:tcPr>
                  <w:tcW w:w="3260" w:type="dxa"/>
                </w:tcPr>
                <w:p w:rsidR="00531E79" w:rsidRDefault="00531E79" w:rsidP="00AF76FE">
                  <w:r>
                    <w:t>Прошу выслать справку о заработной плате</w:t>
                  </w:r>
                </w:p>
                <w:p w:rsidR="00531E79" w:rsidRDefault="00531E79" w:rsidP="00AF76FE"/>
              </w:tc>
              <w:tc>
                <w:tcPr>
                  <w:tcW w:w="4808" w:type="dxa"/>
                </w:tcPr>
                <w:p w:rsidR="00531E79" w:rsidRDefault="00531E79" w:rsidP="00531E79">
                  <w:pPr>
                    <w:jc w:val="center"/>
                  </w:pPr>
                  <w:proofErr w:type="spellStart"/>
                  <w:r>
                    <w:t>с___________по</w:t>
                  </w:r>
                  <w:proofErr w:type="spellEnd"/>
                  <w:r>
                    <w:t>________</w:t>
                  </w:r>
                </w:p>
              </w:tc>
            </w:tr>
            <w:tr w:rsidR="00B75B46" w:rsidRPr="005B5AFA" w:rsidTr="00AF76FE">
              <w:tc>
                <w:tcPr>
                  <w:tcW w:w="704" w:type="dxa"/>
                </w:tcPr>
                <w:p w:rsidR="00B75B46" w:rsidRPr="005B5AFA" w:rsidRDefault="00531E79" w:rsidP="00AF76FE">
                  <w:r>
                    <w:t>7</w:t>
                  </w:r>
                </w:p>
              </w:tc>
              <w:tc>
                <w:tcPr>
                  <w:tcW w:w="3260" w:type="dxa"/>
                </w:tcPr>
                <w:p w:rsidR="00B75B46" w:rsidRPr="005B5AFA" w:rsidRDefault="00531E79" w:rsidP="00AF76FE">
                  <w:r>
                    <w:t>Полное название организации</w:t>
                  </w:r>
                </w:p>
              </w:tc>
              <w:tc>
                <w:tcPr>
                  <w:tcW w:w="4808" w:type="dxa"/>
                </w:tcPr>
                <w:p w:rsidR="00B75B46" w:rsidRDefault="00B75B46" w:rsidP="00AF76FE"/>
                <w:p w:rsidR="00531E79" w:rsidRDefault="00531E79" w:rsidP="00AF76FE"/>
                <w:p w:rsidR="00531E79" w:rsidRPr="005B5AFA" w:rsidRDefault="00531E79" w:rsidP="00AF76FE"/>
              </w:tc>
            </w:tr>
            <w:tr w:rsidR="00B75B46" w:rsidRPr="005B5AFA" w:rsidTr="00AF76FE">
              <w:tc>
                <w:tcPr>
                  <w:tcW w:w="704" w:type="dxa"/>
                </w:tcPr>
                <w:p w:rsidR="00B75B46" w:rsidRPr="005B5AFA" w:rsidRDefault="00531E79" w:rsidP="00AF76FE">
                  <w:r>
                    <w:t>8</w:t>
                  </w:r>
                </w:p>
              </w:tc>
              <w:tc>
                <w:tcPr>
                  <w:tcW w:w="3260" w:type="dxa"/>
                </w:tcPr>
                <w:p w:rsidR="00B75B46" w:rsidRPr="005B5AFA" w:rsidRDefault="00531E79" w:rsidP="00AF76FE">
                  <w:r>
                    <w:t>Занимаемая должность</w:t>
                  </w:r>
                </w:p>
              </w:tc>
              <w:tc>
                <w:tcPr>
                  <w:tcW w:w="4808" w:type="dxa"/>
                </w:tcPr>
                <w:p w:rsidR="00B75B46" w:rsidRDefault="00B75B46" w:rsidP="00AF76FE"/>
                <w:p w:rsidR="00531E79" w:rsidRPr="005B5AFA" w:rsidRDefault="00531E79" w:rsidP="00AF76FE"/>
              </w:tc>
            </w:tr>
            <w:tr w:rsidR="00531E79" w:rsidRPr="005B5AFA" w:rsidTr="00396A27">
              <w:tc>
                <w:tcPr>
                  <w:tcW w:w="704" w:type="dxa"/>
                </w:tcPr>
                <w:p w:rsidR="00531E79" w:rsidRPr="005B5AFA" w:rsidRDefault="00531E79" w:rsidP="00AF76FE">
                  <w:r>
                    <w:t>9</w:t>
                  </w:r>
                </w:p>
              </w:tc>
              <w:tc>
                <w:tcPr>
                  <w:tcW w:w="3260" w:type="dxa"/>
                </w:tcPr>
                <w:p w:rsidR="00531E79" w:rsidRPr="005B5AFA" w:rsidRDefault="00531E79" w:rsidP="00AF76FE">
                  <w:r>
                    <w:t>Прошу выслать архивную копию</w:t>
                  </w:r>
                </w:p>
              </w:tc>
              <w:tc>
                <w:tcPr>
                  <w:tcW w:w="4808" w:type="dxa"/>
                </w:tcPr>
                <w:p w:rsidR="00531E79" w:rsidRPr="005B5AFA" w:rsidRDefault="00531E79" w:rsidP="00AF76FE"/>
              </w:tc>
            </w:tr>
            <w:tr w:rsidR="00531E79" w:rsidRPr="005B5AFA" w:rsidTr="00396A27">
              <w:tc>
                <w:tcPr>
                  <w:tcW w:w="704" w:type="dxa"/>
                </w:tcPr>
                <w:p w:rsidR="00531E79" w:rsidRPr="005B5AFA" w:rsidRDefault="00531E79" w:rsidP="00AF76FE">
                  <w:r>
                    <w:t>10</w:t>
                  </w:r>
                </w:p>
              </w:tc>
              <w:tc>
                <w:tcPr>
                  <w:tcW w:w="3260" w:type="dxa"/>
                </w:tcPr>
                <w:p w:rsidR="00531E79" w:rsidRPr="005B5AFA" w:rsidRDefault="00531E79" w:rsidP="00AF76FE">
                  <w:r>
                    <w:t>Адрес, телефон</w:t>
                  </w:r>
                </w:p>
              </w:tc>
              <w:tc>
                <w:tcPr>
                  <w:tcW w:w="4808" w:type="dxa"/>
                </w:tcPr>
                <w:p w:rsidR="00531E79" w:rsidRPr="005B5AFA" w:rsidRDefault="00531E79" w:rsidP="00AF76FE"/>
                <w:p w:rsidR="00531E79" w:rsidRPr="005B5AFA" w:rsidRDefault="00531E79" w:rsidP="00AF76FE"/>
                <w:p w:rsidR="00531E79" w:rsidRPr="005B5AFA" w:rsidRDefault="00531E79" w:rsidP="00AF76FE"/>
                <w:p w:rsidR="00531E79" w:rsidRPr="005B5AFA" w:rsidRDefault="00531E79" w:rsidP="00AF76FE"/>
              </w:tc>
            </w:tr>
          </w:tbl>
          <w:p w:rsidR="00B75B46" w:rsidRPr="005B5AFA" w:rsidRDefault="00B75B46" w:rsidP="00AF76FE">
            <w:r w:rsidRPr="005B5AFA">
              <w:t>Подпись заявителя:                             Расшифровка подписи</w:t>
            </w:r>
          </w:p>
          <w:p w:rsidR="00531E79" w:rsidRDefault="00B75B46" w:rsidP="00AF76FE">
            <w:r w:rsidRPr="005B5AFA">
              <w:t xml:space="preserve">Дата                                                      </w:t>
            </w:r>
          </w:p>
          <w:p w:rsidR="00B75B46" w:rsidRPr="005B5AFA" w:rsidRDefault="00B75B46" w:rsidP="00531E79">
            <w:pPr>
              <w:jc w:val="right"/>
            </w:pPr>
            <w:r w:rsidRPr="005B5AFA">
              <w:t>Входящий №____________________</w:t>
            </w:r>
          </w:p>
          <w:p w:rsidR="00B75B46" w:rsidRPr="005B5AFA" w:rsidRDefault="00B75B46" w:rsidP="00AF76FE">
            <w:pPr>
              <w:ind w:firstLine="709"/>
              <w:jc w:val="center"/>
              <w:rPr>
                <w:b/>
              </w:rPr>
            </w:pPr>
          </w:p>
        </w:tc>
      </w:tr>
    </w:tbl>
    <w:p w:rsidR="00B75B46" w:rsidRPr="005B5AFA" w:rsidRDefault="00B75B46" w:rsidP="00B75B46">
      <w:r w:rsidRPr="005B5AFA">
        <w:br w:type="page"/>
      </w:r>
    </w:p>
    <w:tbl>
      <w:tblPr>
        <w:tblW w:w="13505" w:type="dxa"/>
        <w:tblLook w:val="01E0" w:firstRow="1" w:lastRow="1" w:firstColumn="1" w:lastColumn="1" w:noHBand="0" w:noVBand="0"/>
      </w:tblPr>
      <w:tblGrid>
        <w:gridCol w:w="2988"/>
        <w:gridCol w:w="6015"/>
        <w:gridCol w:w="4502"/>
      </w:tblGrid>
      <w:tr w:rsidR="00B75B46" w:rsidRPr="005B5AFA" w:rsidTr="00AF76FE">
        <w:tc>
          <w:tcPr>
            <w:tcW w:w="2988" w:type="dxa"/>
          </w:tcPr>
          <w:p w:rsidR="00B75B46" w:rsidRPr="005B5AFA" w:rsidRDefault="00B75B46" w:rsidP="00AF76F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015" w:type="dxa"/>
          </w:tcPr>
          <w:p w:rsidR="00E04E4F" w:rsidRPr="00E04E4F" w:rsidRDefault="00E04E4F" w:rsidP="00E04E4F">
            <w:pPr>
              <w:ind w:left="1730"/>
              <w:jc w:val="both"/>
              <w:rPr>
                <w:sz w:val="20"/>
                <w:szCs w:val="20"/>
              </w:rPr>
            </w:pPr>
            <w:r w:rsidRPr="00E04E4F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4</w:t>
            </w:r>
          </w:p>
          <w:p w:rsidR="00E04E4F" w:rsidRPr="00E04E4F" w:rsidRDefault="00E04E4F" w:rsidP="00E04E4F">
            <w:pPr>
              <w:ind w:left="1730"/>
              <w:jc w:val="both"/>
              <w:rPr>
                <w:sz w:val="20"/>
                <w:szCs w:val="20"/>
              </w:rPr>
            </w:pPr>
            <w:r w:rsidRPr="00E04E4F">
              <w:rPr>
                <w:sz w:val="20"/>
                <w:szCs w:val="20"/>
              </w:rPr>
              <w:t>к  административному регламенту по оказанию муниципальной услуги «Выдача справок (тематических, социально-правовых, генеалогических) по заявлениям и запросам юридических и физических лиц,</w:t>
            </w:r>
          </w:p>
          <w:p w:rsidR="00E04E4F" w:rsidRDefault="00E04E4F" w:rsidP="00E04E4F">
            <w:pPr>
              <w:ind w:left="1730"/>
              <w:jc w:val="both"/>
              <w:rPr>
                <w:sz w:val="20"/>
                <w:szCs w:val="20"/>
              </w:rPr>
            </w:pPr>
            <w:r w:rsidRPr="00E04E4F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04E4F">
              <w:rPr>
                <w:sz w:val="20"/>
                <w:szCs w:val="20"/>
              </w:rPr>
              <w:t>поступивших</w:t>
            </w:r>
            <w:proofErr w:type="gramEnd"/>
            <w:r w:rsidRPr="00E04E4F">
              <w:rPr>
                <w:sz w:val="20"/>
                <w:szCs w:val="20"/>
              </w:rPr>
              <w:t xml:space="preserve"> из-за рубежа»</w:t>
            </w:r>
          </w:p>
          <w:p w:rsidR="00B75B46" w:rsidRDefault="00B75B46" w:rsidP="005B5AFA">
            <w:pPr>
              <w:ind w:firstLine="709"/>
              <w:jc w:val="center"/>
            </w:pPr>
          </w:p>
          <w:p w:rsidR="00E04E4F" w:rsidRPr="005B5AFA" w:rsidRDefault="00E04E4F" w:rsidP="005B5AFA">
            <w:pPr>
              <w:ind w:firstLine="709"/>
              <w:jc w:val="center"/>
            </w:pPr>
          </w:p>
        </w:tc>
        <w:tc>
          <w:tcPr>
            <w:tcW w:w="4502" w:type="dxa"/>
          </w:tcPr>
          <w:p w:rsidR="00B75B46" w:rsidRPr="005B5AFA" w:rsidRDefault="00B75B46" w:rsidP="00AF76FE">
            <w:pPr>
              <w:ind w:firstLine="709"/>
              <w:jc w:val="center"/>
              <w:rPr>
                <w:b/>
              </w:rPr>
            </w:pPr>
          </w:p>
        </w:tc>
      </w:tr>
    </w:tbl>
    <w:p w:rsidR="00B75B46" w:rsidRPr="005B5AFA" w:rsidRDefault="00B75B46" w:rsidP="00B75B46">
      <w:pPr>
        <w:ind w:firstLine="709"/>
        <w:jc w:val="center"/>
        <w:rPr>
          <w:b/>
        </w:rPr>
      </w:pPr>
      <w:r w:rsidRPr="005B5AFA">
        <w:rPr>
          <w:b/>
        </w:rPr>
        <w:t>(ОБРАЗЕЦ АРХИВНОЙ СПРАВКИ)</w:t>
      </w:r>
    </w:p>
    <w:p w:rsidR="00B75B46" w:rsidRPr="005B5AFA" w:rsidRDefault="00B75B46" w:rsidP="00B75B46">
      <w:pPr>
        <w:ind w:firstLine="709"/>
        <w:jc w:val="center"/>
        <w:rPr>
          <w:b/>
        </w:rPr>
      </w:pPr>
    </w:p>
    <w:p w:rsidR="00B75B46" w:rsidRPr="005B5AFA" w:rsidRDefault="00B75B46" w:rsidP="00B75B46">
      <w:pPr>
        <w:ind w:firstLine="709"/>
        <w:jc w:val="center"/>
        <w:rPr>
          <w:b/>
        </w:rPr>
      </w:pPr>
    </w:p>
    <w:p w:rsidR="00B75B46" w:rsidRPr="005B5AFA" w:rsidRDefault="00B75B46" w:rsidP="00B75B46">
      <w:pPr>
        <w:ind w:firstLine="709"/>
        <w:jc w:val="center"/>
        <w:rPr>
          <w:b/>
        </w:rPr>
      </w:pPr>
    </w:p>
    <w:p w:rsidR="00B75B46" w:rsidRPr="005B5AFA" w:rsidRDefault="00B75B46" w:rsidP="00B75B46">
      <w:pPr>
        <w:jc w:val="center"/>
      </w:pPr>
      <w:r w:rsidRPr="005B5AFA">
        <w:object w:dxaOrig="12598" w:dyaOrig="16033">
          <v:shape id="_x0000_i1026" type="#_x0000_t75" style="width:53.25pt;height:69pt" o:ole="">
            <v:imagedata r:id="rId7" o:title=""/>
          </v:shape>
          <o:OLEObject Type="Embed" ProgID="MSPhotoEd.3" ShapeID="_x0000_i1026" DrawAspect="Content" ObjectID="_1748168220" r:id="rId13"/>
        </w:objec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38"/>
        <w:gridCol w:w="4451"/>
      </w:tblGrid>
      <w:tr w:rsidR="00B75B46" w:rsidRPr="005B5AFA" w:rsidTr="00AF76FE">
        <w:trPr>
          <w:jc w:val="center"/>
        </w:trPr>
        <w:tc>
          <w:tcPr>
            <w:tcW w:w="4738" w:type="dxa"/>
          </w:tcPr>
          <w:p w:rsidR="00B75B46" w:rsidRPr="005B5AFA" w:rsidRDefault="00B75B46" w:rsidP="00AF76FE">
            <w:pPr>
              <w:jc w:val="center"/>
            </w:pPr>
          </w:p>
          <w:p w:rsidR="00B75B46" w:rsidRPr="005B5AFA" w:rsidRDefault="00B75B46" w:rsidP="00AF76FE">
            <w:pPr>
              <w:jc w:val="center"/>
              <w:rPr>
                <w:b/>
              </w:rPr>
            </w:pPr>
            <w:r w:rsidRPr="005B5AFA">
              <w:rPr>
                <w:b/>
              </w:rPr>
              <w:t xml:space="preserve">КИЛЕМАР </w:t>
            </w:r>
          </w:p>
          <w:p w:rsidR="00B75B46" w:rsidRPr="005B5AFA" w:rsidRDefault="00B75B46" w:rsidP="00AF76FE">
            <w:pPr>
              <w:jc w:val="center"/>
              <w:rPr>
                <w:b/>
              </w:rPr>
            </w:pPr>
            <w:r w:rsidRPr="005B5AFA">
              <w:rPr>
                <w:b/>
                <w:caps/>
              </w:rPr>
              <w:t>муниципальный</w:t>
            </w:r>
            <w:r w:rsidRPr="005B5AFA">
              <w:rPr>
                <w:b/>
              </w:rPr>
              <w:t xml:space="preserve"> </w:t>
            </w:r>
          </w:p>
          <w:p w:rsidR="00B75B46" w:rsidRPr="005B5AFA" w:rsidRDefault="00B75B46" w:rsidP="00AF76FE">
            <w:pPr>
              <w:jc w:val="center"/>
            </w:pPr>
            <w:r w:rsidRPr="005B5AFA">
              <w:rPr>
                <w:b/>
              </w:rPr>
              <w:t>РАЙОНЫН АДМИНИСТРАЦИЙЖЕ</w:t>
            </w:r>
          </w:p>
        </w:tc>
        <w:tc>
          <w:tcPr>
            <w:tcW w:w="4451" w:type="dxa"/>
          </w:tcPr>
          <w:p w:rsidR="00B75B46" w:rsidRPr="005B5AFA" w:rsidRDefault="00B75B46" w:rsidP="00AF76FE"/>
          <w:p w:rsidR="00B75B46" w:rsidRPr="005B5AFA" w:rsidRDefault="00B75B46" w:rsidP="00AF76FE">
            <w:pPr>
              <w:jc w:val="center"/>
              <w:rPr>
                <w:b/>
              </w:rPr>
            </w:pPr>
            <w:r w:rsidRPr="005B5AFA">
              <w:rPr>
                <w:b/>
              </w:rPr>
              <w:t>АДМИНИСТРАЦИЯ КИЛЕМАРСКОГО</w:t>
            </w:r>
          </w:p>
          <w:p w:rsidR="00B75B46" w:rsidRPr="005B5AFA" w:rsidRDefault="00B75B46" w:rsidP="00AF76FE">
            <w:pPr>
              <w:pStyle w:val="5"/>
              <w:spacing w:line="240" w:lineRule="auto"/>
              <w:rPr>
                <w:szCs w:val="28"/>
              </w:rPr>
            </w:pPr>
            <w:r w:rsidRPr="005B5AFA">
              <w:rPr>
                <w:szCs w:val="28"/>
              </w:rPr>
              <w:t>МУНИЦИПАЛЬНОГО РАЙОНА</w:t>
            </w:r>
          </w:p>
        </w:tc>
      </w:tr>
      <w:tr w:rsidR="00B75B46" w:rsidRPr="005B5AFA" w:rsidTr="00AF76FE">
        <w:trPr>
          <w:trHeight w:val="668"/>
          <w:jc w:val="center"/>
        </w:trPr>
        <w:tc>
          <w:tcPr>
            <w:tcW w:w="4738" w:type="dxa"/>
          </w:tcPr>
          <w:p w:rsidR="00B75B46" w:rsidRPr="005B5AFA" w:rsidRDefault="00B75B46" w:rsidP="00AF76FE">
            <w:pPr>
              <w:jc w:val="center"/>
            </w:pPr>
          </w:p>
          <w:p w:rsidR="00B75B46" w:rsidRPr="005B5AFA" w:rsidRDefault="00B75B46" w:rsidP="00AF76FE">
            <w:pPr>
              <w:jc w:val="center"/>
            </w:pPr>
            <w:r w:rsidRPr="005B5AFA">
              <w:t xml:space="preserve">Садовый </w:t>
            </w:r>
            <w:proofErr w:type="spellStart"/>
            <w:r w:rsidRPr="005B5AFA">
              <w:t>урем</w:t>
            </w:r>
            <w:proofErr w:type="spellEnd"/>
            <w:r w:rsidRPr="005B5AFA">
              <w:t xml:space="preserve">, 55, </w:t>
            </w:r>
            <w:proofErr w:type="spellStart"/>
            <w:r w:rsidRPr="005B5AFA">
              <w:t>Килемар</w:t>
            </w:r>
            <w:proofErr w:type="spellEnd"/>
            <w:r w:rsidRPr="005B5AFA">
              <w:t xml:space="preserve"> пгт.,</w:t>
            </w:r>
          </w:p>
          <w:p w:rsidR="00B75B46" w:rsidRPr="005B5AFA" w:rsidRDefault="00B75B46" w:rsidP="00AF76FE">
            <w:pPr>
              <w:jc w:val="center"/>
            </w:pPr>
            <w:r w:rsidRPr="005B5AFA">
              <w:t>Марий Эл Республика, 425270,</w:t>
            </w:r>
          </w:p>
        </w:tc>
        <w:tc>
          <w:tcPr>
            <w:tcW w:w="4451" w:type="dxa"/>
          </w:tcPr>
          <w:p w:rsidR="00B75B46" w:rsidRPr="005B5AFA" w:rsidRDefault="00B75B46" w:rsidP="00AF76FE"/>
          <w:p w:rsidR="00B75B46" w:rsidRPr="005B5AFA" w:rsidRDefault="00B75B46" w:rsidP="00AF76FE">
            <w:pPr>
              <w:jc w:val="center"/>
            </w:pPr>
            <w:proofErr w:type="spellStart"/>
            <w:r w:rsidRPr="005B5AFA">
              <w:t>ул</w:t>
            </w:r>
            <w:proofErr w:type="gramStart"/>
            <w:r w:rsidRPr="005B5AFA">
              <w:t>.С</w:t>
            </w:r>
            <w:proofErr w:type="gramEnd"/>
            <w:r w:rsidRPr="005B5AFA">
              <w:t>адовая</w:t>
            </w:r>
            <w:proofErr w:type="spellEnd"/>
            <w:r w:rsidRPr="005B5AFA">
              <w:t xml:space="preserve">, 55, пгт. </w:t>
            </w:r>
            <w:proofErr w:type="spellStart"/>
            <w:r w:rsidRPr="005B5AFA">
              <w:t>Килемары</w:t>
            </w:r>
            <w:proofErr w:type="spellEnd"/>
            <w:r w:rsidRPr="005B5AFA">
              <w:t>,</w:t>
            </w:r>
          </w:p>
          <w:p w:rsidR="00B75B46" w:rsidRPr="005B5AFA" w:rsidRDefault="00B75B46" w:rsidP="00AF76FE">
            <w:pPr>
              <w:pStyle w:val="1"/>
              <w:rPr>
                <w:b w:val="0"/>
                <w:sz w:val="28"/>
                <w:szCs w:val="28"/>
              </w:rPr>
            </w:pPr>
            <w:r w:rsidRPr="005B5AFA">
              <w:rPr>
                <w:b w:val="0"/>
                <w:bCs/>
                <w:sz w:val="28"/>
                <w:szCs w:val="28"/>
              </w:rPr>
              <w:t>Республика Марий Эл,425270</w:t>
            </w:r>
          </w:p>
        </w:tc>
      </w:tr>
    </w:tbl>
    <w:p w:rsidR="00B75B46" w:rsidRPr="005B5AFA" w:rsidRDefault="00B75B46" w:rsidP="00B75B46">
      <w:pPr>
        <w:pBdr>
          <w:top w:val="thinThickSmallGap" w:sz="24" w:space="0" w:color="auto"/>
        </w:pBdr>
        <w:jc w:val="center"/>
      </w:pPr>
      <w:r w:rsidRPr="005B5AFA">
        <w:t>тел.:(8 83643) 2-14-35, факс: (8 83643) 2-12-00, ИНН/КПП/1204000515/120401001</w:t>
      </w:r>
    </w:p>
    <w:p w:rsidR="00B75B46" w:rsidRPr="005B5AFA" w:rsidRDefault="00B75B46" w:rsidP="00B75B46">
      <w:pPr>
        <w:pBdr>
          <w:top w:val="thinThickSmallGap" w:sz="24" w:space="0" w:color="auto"/>
        </w:pBdr>
        <w:jc w:val="center"/>
      </w:pPr>
    </w:p>
    <w:p w:rsidR="00B75B46" w:rsidRPr="005B5AFA" w:rsidRDefault="00B75B46" w:rsidP="00B75B46">
      <w:pPr>
        <w:rPr>
          <w:b/>
        </w:rPr>
      </w:pPr>
      <w:r w:rsidRPr="005B5AFA">
        <w:rPr>
          <w:b/>
        </w:rPr>
        <w:t>Архивная  справка</w:t>
      </w:r>
    </w:p>
    <w:p w:rsidR="00B75B46" w:rsidRPr="005B5AFA" w:rsidRDefault="00B75B46" w:rsidP="00B75B46">
      <w:pPr>
        <w:rPr>
          <w:b/>
        </w:rPr>
      </w:pPr>
    </w:p>
    <w:p w:rsidR="00B75B46" w:rsidRPr="005B5AFA" w:rsidRDefault="00B75B46" w:rsidP="00B75B46">
      <w:r w:rsidRPr="005B5AFA">
        <w:t>_________________№__________                                               Адресат</w:t>
      </w:r>
    </w:p>
    <w:p w:rsidR="00B75B46" w:rsidRPr="005B5AFA" w:rsidRDefault="00B75B46" w:rsidP="00B75B46"/>
    <w:p w:rsidR="00B75B46" w:rsidRPr="005B5AFA" w:rsidRDefault="00B75B46" w:rsidP="00B75B46">
      <w:r w:rsidRPr="005B5AFA">
        <w:t>На №____________от__________</w:t>
      </w:r>
    </w:p>
    <w:p w:rsidR="00B75B46" w:rsidRPr="005B5AFA" w:rsidRDefault="00B75B46" w:rsidP="00B75B46"/>
    <w:p w:rsidR="00B75B46" w:rsidRPr="005B5AFA" w:rsidRDefault="00B75B46" w:rsidP="00B75B46"/>
    <w:p w:rsidR="00B75B46" w:rsidRPr="005B5AFA" w:rsidRDefault="00B75B46" w:rsidP="00B75B46"/>
    <w:p w:rsidR="00B75B46" w:rsidRDefault="00B75B46" w:rsidP="00B75B46">
      <w:pPr>
        <w:jc w:val="center"/>
      </w:pPr>
    </w:p>
    <w:p w:rsidR="006A4ABF" w:rsidRPr="005B5AFA" w:rsidRDefault="006A4ABF" w:rsidP="00B75B46">
      <w:pPr>
        <w:jc w:val="center"/>
      </w:pPr>
    </w:p>
    <w:p w:rsidR="00B75B46" w:rsidRPr="005B5AFA" w:rsidRDefault="00B75B46" w:rsidP="00B75B46"/>
    <w:p w:rsidR="00B75B46" w:rsidRPr="005B5AFA" w:rsidRDefault="00B75B46" w:rsidP="00B75B46"/>
    <w:p w:rsidR="00B75B46" w:rsidRPr="005B5AFA" w:rsidRDefault="00B75B46" w:rsidP="00B75B46"/>
    <w:p w:rsidR="00B75B46" w:rsidRPr="005B5AFA" w:rsidRDefault="00B75B46" w:rsidP="00B75B46"/>
    <w:p w:rsidR="00B75B46" w:rsidRPr="005B5AFA" w:rsidRDefault="00B75B46" w:rsidP="00B75B46"/>
    <w:p w:rsidR="00B75B46" w:rsidRPr="005B5AFA" w:rsidRDefault="00B75B46" w:rsidP="00B75B46">
      <w:r w:rsidRPr="005B5AFA">
        <w:t>Руководитель архивного отдела</w:t>
      </w:r>
    </w:p>
    <w:p w:rsidR="00B75B46" w:rsidRPr="005B5AFA" w:rsidRDefault="00F507FD" w:rsidP="00B75B46">
      <w:r>
        <w:t>а</w:t>
      </w:r>
      <w:r w:rsidR="00B75B46" w:rsidRPr="005B5AFA">
        <w:t>дминистрации Килемарского</w:t>
      </w:r>
    </w:p>
    <w:p w:rsidR="00B75B46" w:rsidRPr="005B5AFA" w:rsidRDefault="00F507FD" w:rsidP="00B75B46">
      <w:r>
        <w:t xml:space="preserve"> м</w:t>
      </w:r>
      <w:r w:rsidR="00B75B46" w:rsidRPr="005B5AFA">
        <w:t xml:space="preserve">униципального района                                                                 </w:t>
      </w:r>
      <w:proofErr w:type="spellStart"/>
      <w:r w:rsidR="00B75B46" w:rsidRPr="005B5AFA">
        <w:t>О.Н.Толмачева</w:t>
      </w:r>
      <w:proofErr w:type="spellEnd"/>
    </w:p>
    <w:sectPr w:rsidR="00B75B46" w:rsidRPr="005B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56E6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1140F"/>
    <w:multiLevelType w:val="multilevel"/>
    <w:tmpl w:val="6BE6F0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C2B11A6"/>
    <w:multiLevelType w:val="hybridMultilevel"/>
    <w:tmpl w:val="E68C478A"/>
    <w:lvl w:ilvl="0" w:tplc="2962F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4455E7"/>
    <w:multiLevelType w:val="hybridMultilevel"/>
    <w:tmpl w:val="B352C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97F14"/>
    <w:multiLevelType w:val="hybridMultilevel"/>
    <w:tmpl w:val="05C0DF4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6D230D"/>
    <w:multiLevelType w:val="hybridMultilevel"/>
    <w:tmpl w:val="DCAA211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1B0707"/>
    <w:multiLevelType w:val="hybridMultilevel"/>
    <w:tmpl w:val="9B348534"/>
    <w:lvl w:ilvl="0" w:tplc="FADA4A58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653F5"/>
    <w:multiLevelType w:val="hybridMultilevel"/>
    <w:tmpl w:val="34BA416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4957A3"/>
    <w:multiLevelType w:val="hybridMultilevel"/>
    <w:tmpl w:val="860A8F78"/>
    <w:lvl w:ilvl="0" w:tplc="DC90172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E1099"/>
    <w:multiLevelType w:val="multilevel"/>
    <w:tmpl w:val="468CFC0E"/>
    <w:lvl w:ilvl="0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7D52017A"/>
    <w:multiLevelType w:val="multilevel"/>
    <w:tmpl w:val="13760B2C"/>
    <w:lvl w:ilvl="0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12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90"/>
    <w:rsid w:val="00051C8F"/>
    <w:rsid w:val="00080036"/>
    <w:rsid w:val="000B6933"/>
    <w:rsid w:val="000D65F3"/>
    <w:rsid w:val="00117503"/>
    <w:rsid w:val="001254A9"/>
    <w:rsid w:val="00136668"/>
    <w:rsid w:val="001371A8"/>
    <w:rsid w:val="00147FF5"/>
    <w:rsid w:val="00160B55"/>
    <w:rsid w:val="001E2CD4"/>
    <w:rsid w:val="001F4258"/>
    <w:rsid w:val="00212F0A"/>
    <w:rsid w:val="00213018"/>
    <w:rsid w:val="00243730"/>
    <w:rsid w:val="002577CD"/>
    <w:rsid w:val="002C20E4"/>
    <w:rsid w:val="002F3B65"/>
    <w:rsid w:val="003613BF"/>
    <w:rsid w:val="003958E7"/>
    <w:rsid w:val="00396A27"/>
    <w:rsid w:val="003A005E"/>
    <w:rsid w:val="00465DD4"/>
    <w:rsid w:val="00473810"/>
    <w:rsid w:val="00475D65"/>
    <w:rsid w:val="004916E2"/>
    <w:rsid w:val="004C00C3"/>
    <w:rsid w:val="004C3E6D"/>
    <w:rsid w:val="00502118"/>
    <w:rsid w:val="00521A90"/>
    <w:rsid w:val="00531E79"/>
    <w:rsid w:val="005417B5"/>
    <w:rsid w:val="005B5AFA"/>
    <w:rsid w:val="006153B9"/>
    <w:rsid w:val="006301C7"/>
    <w:rsid w:val="00630B29"/>
    <w:rsid w:val="006705C6"/>
    <w:rsid w:val="006A4ABF"/>
    <w:rsid w:val="006A503A"/>
    <w:rsid w:val="006C6362"/>
    <w:rsid w:val="006D5ED6"/>
    <w:rsid w:val="006F47FE"/>
    <w:rsid w:val="00701F68"/>
    <w:rsid w:val="00726462"/>
    <w:rsid w:val="007266BB"/>
    <w:rsid w:val="00781D57"/>
    <w:rsid w:val="0078404B"/>
    <w:rsid w:val="007B3BE0"/>
    <w:rsid w:val="007F462B"/>
    <w:rsid w:val="00822037"/>
    <w:rsid w:val="00822900"/>
    <w:rsid w:val="008451F4"/>
    <w:rsid w:val="008A045A"/>
    <w:rsid w:val="008D191A"/>
    <w:rsid w:val="00917FA8"/>
    <w:rsid w:val="0092043F"/>
    <w:rsid w:val="0094440A"/>
    <w:rsid w:val="00A05E9E"/>
    <w:rsid w:val="00A80361"/>
    <w:rsid w:val="00AA3E16"/>
    <w:rsid w:val="00AF76FE"/>
    <w:rsid w:val="00B019D1"/>
    <w:rsid w:val="00B33E71"/>
    <w:rsid w:val="00B64EAC"/>
    <w:rsid w:val="00B71BAB"/>
    <w:rsid w:val="00B75B46"/>
    <w:rsid w:val="00BA2364"/>
    <w:rsid w:val="00C3324B"/>
    <w:rsid w:val="00C65AD5"/>
    <w:rsid w:val="00CC5E74"/>
    <w:rsid w:val="00CD0B6E"/>
    <w:rsid w:val="00CE3FD0"/>
    <w:rsid w:val="00CE79BA"/>
    <w:rsid w:val="00D11479"/>
    <w:rsid w:val="00D35E25"/>
    <w:rsid w:val="00DA51D5"/>
    <w:rsid w:val="00DB3646"/>
    <w:rsid w:val="00E04E4F"/>
    <w:rsid w:val="00E24590"/>
    <w:rsid w:val="00E60D2C"/>
    <w:rsid w:val="00EA173E"/>
    <w:rsid w:val="00EA2694"/>
    <w:rsid w:val="00EB013F"/>
    <w:rsid w:val="00EB615C"/>
    <w:rsid w:val="00EC2B1D"/>
    <w:rsid w:val="00ED1C81"/>
    <w:rsid w:val="00EE25AC"/>
    <w:rsid w:val="00F507FD"/>
    <w:rsid w:val="00FA4A08"/>
    <w:rsid w:val="00FB1F50"/>
    <w:rsid w:val="00FB7993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5A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75B46"/>
    <w:pPr>
      <w:keepNext/>
      <w:jc w:val="center"/>
      <w:outlineLvl w:val="0"/>
    </w:pPr>
    <w:rPr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B75B46"/>
    <w:pPr>
      <w:keepNext/>
      <w:spacing w:line="360" w:lineRule="auto"/>
      <w:jc w:val="center"/>
      <w:outlineLvl w:val="4"/>
    </w:pPr>
    <w:rPr>
      <w:b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5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75B4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4">
    <w:name w:val="Hyperlink"/>
    <w:rsid w:val="00B75B46"/>
    <w:rPr>
      <w:color w:val="0000FF"/>
      <w:u w:val="single"/>
    </w:rPr>
  </w:style>
  <w:style w:type="paragraph" w:styleId="a5">
    <w:name w:val="Body Text Indent"/>
    <w:basedOn w:val="a0"/>
    <w:link w:val="a6"/>
    <w:rsid w:val="00B75B46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rsid w:val="00B7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5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475D6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F76FE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5A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75B46"/>
    <w:pPr>
      <w:keepNext/>
      <w:jc w:val="center"/>
      <w:outlineLvl w:val="0"/>
    </w:pPr>
    <w:rPr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B75B46"/>
    <w:pPr>
      <w:keepNext/>
      <w:spacing w:line="360" w:lineRule="auto"/>
      <w:jc w:val="center"/>
      <w:outlineLvl w:val="4"/>
    </w:pPr>
    <w:rPr>
      <w:b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5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75B4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4">
    <w:name w:val="Hyperlink"/>
    <w:rsid w:val="00B75B46"/>
    <w:rPr>
      <w:color w:val="0000FF"/>
      <w:u w:val="single"/>
    </w:rPr>
  </w:style>
  <w:style w:type="paragraph" w:styleId="a5">
    <w:name w:val="Body Text Indent"/>
    <w:basedOn w:val="a0"/>
    <w:link w:val="a6"/>
    <w:rsid w:val="00B75B46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rsid w:val="00B7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5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475D6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F76FE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kilemary@yandex.ry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mari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9224B3955E6F4575CE59F299DE543C161657EFFB223337E278EB2F3842E64E26296AD534491D70FBD036AFFF5D12336F192A1CxE6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kilemary@yandex.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F33E-A6FB-45CB-BF59-3DED7374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31</Pages>
  <Words>10478</Words>
  <Characters>59729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cp:lastPrinted>2023-05-24T08:54:00Z</cp:lastPrinted>
  <dcterms:created xsi:type="dcterms:W3CDTF">2023-05-23T08:46:00Z</dcterms:created>
  <dcterms:modified xsi:type="dcterms:W3CDTF">2023-06-13T10:31:00Z</dcterms:modified>
</cp:coreProperties>
</file>