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3F" w:rsidRDefault="00C4513F" w:rsidP="00C93AA1">
      <w:pPr>
        <w:pStyle w:val="a5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Собрание депутатов </w:t>
      </w:r>
      <w:proofErr w:type="spellStart"/>
      <w:r w:rsidR="00BF2781">
        <w:rPr>
          <w:sz w:val="28"/>
          <w:szCs w:val="28"/>
          <w:u w:val="single"/>
          <w:lang w:val="ru-RU"/>
        </w:rPr>
        <w:t>Кузнецовс</w:t>
      </w:r>
      <w:proofErr w:type="spellEnd"/>
      <w:r>
        <w:rPr>
          <w:sz w:val="28"/>
          <w:szCs w:val="28"/>
          <w:u w:val="single"/>
        </w:rPr>
        <w:t>кого сельского поселения</w:t>
      </w:r>
    </w:p>
    <w:p w:rsidR="00C4513F" w:rsidRDefault="00C4513F" w:rsidP="00C93AA1">
      <w:pPr>
        <w:pStyle w:val="a3"/>
        <w:jc w:val="center"/>
      </w:pPr>
    </w:p>
    <w:p w:rsidR="00C4513F" w:rsidRDefault="00C4513F" w:rsidP="00C93AA1">
      <w:pPr>
        <w:pStyle w:val="a5"/>
        <w:rPr>
          <w:sz w:val="28"/>
          <w:szCs w:val="28"/>
        </w:rPr>
      </w:pPr>
    </w:p>
    <w:p w:rsidR="00C4513F" w:rsidRPr="006866C3" w:rsidRDefault="00C4513F" w:rsidP="00C93AA1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</w:rPr>
        <w:t>Р Е Ш Е Н  И  Е</w:t>
      </w:r>
      <w:r w:rsidR="006866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№</w:t>
      </w:r>
      <w:r w:rsidR="006866C3">
        <w:rPr>
          <w:sz w:val="28"/>
          <w:szCs w:val="28"/>
          <w:lang w:val="ru-RU"/>
        </w:rPr>
        <w:t>150</w:t>
      </w:r>
    </w:p>
    <w:p w:rsidR="00C4513F" w:rsidRDefault="00C4513F" w:rsidP="00C93AA1">
      <w:pPr>
        <w:pStyle w:val="msonormalbullet2gif"/>
        <w:spacing w:before="0" w:beforeAutospacing="0" w:after="0" w:afterAutospacing="0"/>
        <w:jc w:val="center"/>
        <w:rPr>
          <w:sz w:val="28"/>
          <w:szCs w:val="28"/>
          <w:lang w:eastAsia="ar-SA"/>
        </w:rPr>
      </w:pPr>
    </w:p>
    <w:p w:rsidR="00C4513F" w:rsidRDefault="006866C3" w:rsidP="00C93AA1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40 </w:t>
      </w:r>
      <w:r w:rsidR="00C4513F">
        <w:rPr>
          <w:sz w:val="28"/>
          <w:szCs w:val="28"/>
        </w:rPr>
        <w:t xml:space="preserve">очередная сессия </w:t>
      </w:r>
      <w:r w:rsidR="00C4513F">
        <w:rPr>
          <w:sz w:val="28"/>
          <w:szCs w:val="28"/>
        </w:rPr>
        <w:tab/>
      </w:r>
      <w:r w:rsidR="00C4513F">
        <w:rPr>
          <w:sz w:val="28"/>
          <w:szCs w:val="28"/>
        </w:rPr>
        <w:tab/>
      </w:r>
      <w:r w:rsidR="00C4513F">
        <w:rPr>
          <w:sz w:val="28"/>
          <w:szCs w:val="28"/>
        </w:rPr>
        <w:tab/>
        <w:t xml:space="preserve">                                    с.  </w:t>
      </w:r>
      <w:r w:rsidR="00BF2781">
        <w:rPr>
          <w:sz w:val="28"/>
          <w:szCs w:val="28"/>
        </w:rPr>
        <w:t>Кузнецово</w:t>
      </w:r>
    </w:p>
    <w:p w:rsidR="00C4513F" w:rsidRDefault="00B10EE5" w:rsidP="00C93AA1">
      <w:pPr>
        <w:pStyle w:val="msonormalbullet2gif"/>
        <w:tabs>
          <w:tab w:val="left" w:pos="708"/>
          <w:tab w:val="left" w:pos="1416"/>
          <w:tab w:val="left" w:pos="669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BF2781">
        <w:rPr>
          <w:sz w:val="28"/>
          <w:szCs w:val="28"/>
        </w:rPr>
        <w:t>4</w:t>
      </w:r>
      <w:r w:rsidR="00C4513F">
        <w:rPr>
          <w:sz w:val="28"/>
          <w:szCs w:val="28"/>
        </w:rPr>
        <w:t xml:space="preserve"> созыв </w:t>
      </w:r>
      <w:r w:rsidR="00C4513F">
        <w:rPr>
          <w:sz w:val="28"/>
          <w:szCs w:val="28"/>
        </w:rPr>
        <w:tab/>
      </w:r>
      <w:r w:rsidR="00C4513F">
        <w:rPr>
          <w:sz w:val="28"/>
          <w:szCs w:val="28"/>
        </w:rPr>
        <w:tab/>
        <w:t xml:space="preserve">    </w:t>
      </w:r>
      <w:r w:rsidR="006866C3">
        <w:rPr>
          <w:sz w:val="28"/>
          <w:szCs w:val="28"/>
        </w:rPr>
        <w:t>05 февраля</w:t>
      </w:r>
      <w:r w:rsidR="00C4513F">
        <w:rPr>
          <w:sz w:val="28"/>
          <w:szCs w:val="28"/>
        </w:rPr>
        <w:t xml:space="preserve">  2024 г.</w:t>
      </w:r>
    </w:p>
    <w:p w:rsidR="00C4513F" w:rsidRDefault="00C4513F" w:rsidP="00C93AA1">
      <w:pPr>
        <w:pStyle w:val="msonormalbullet2gif"/>
        <w:tabs>
          <w:tab w:val="left" w:pos="708"/>
          <w:tab w:val="left" w:pos="1416"/>
          <w:tab w:val="left" w:pos="669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4513F" w:rsidRDefault="00C4513F" w:rsidP="00C93AA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C4513F" w:rsidRDefault="00C4513F" w:rsidP="00BF2781">
      <w:pPr>
        <w:jc w:val="center"/>
        <w:rPr>
          <w:b/>
          <w:color w:val="000000"/>
        </w:rPr>
      </w:pPr>
      <w:proofErr w:type="gramStart"/>
      <w:r>
        <w:rPr>
          <w:b/>
          <w:bCs/>
          <w:color w:val="000000"/>
          <w:sz w:val="28"/>
          <w:szCs w:val="28"/>
        </w:rPr>
        <w:t>О внесении изменений в   Положение о муниципальном контроле в сфере благоустройства на территории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F2781">
        <w:rPr>
          <w:b/>
          <w:bCs/>
          <w:color w:val="000000"/>
          <w:sz w:val="28"/>
          <w:szCs w:val="28"/>
        </w:rPr>
        <w:t>Кузнецов</w:t>
      </w:r>
      <w:r>
        <w:rPr>
          <w:b/>
          <w:bCs/>
          <w:color w:val="000000"/>
          <w:sz w:val="28"/>
          <w:szCs w:val="28"/>
        </w:rPr>
        <w:t>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C4513F" w:rsidRDefault="00C4513F" w:rsidP="00C93AA1">
      <w:pPr>
        <w:shd w:val="clear" w:color="auto" w:fill="FFFFFF"/>
        <w:ind w:firstLine="567"/>
        <w:jc w:val="both"/>
        <w:rPr>
          <w:b/>
          <w:color w:val="000000"/>
        </w:rPr>
      </w:pPr>
    </w:p>
    <w:p w:rsidR="00C4513F" w:rsidRDefault="00C4513F" w:rsidP="00C93AA1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В соответствии с   частями 10-13   статьи 52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 31.07.2020 г. № 248-ФЗ  </w:t>
      </w:r>
      <w:r>
        <w:rPr>
          <w:color w:val="000000"/>
          <w:sz w:val="28"/>
          <w:szCs w:val="28"/>
        </w:rPr>
        <w:t xml:space="preserve"> «О государственном контроле (надзоре) и муниципальном контроле в Российской Федерации», Уставом</w:t>
      </w:r>
      <w:r>
        <w:rPr>
          <w:sz w:val="28"/>
          <w:szCs w:val="28"/>
        </w:rPr>
        <w:t xml:space="preserve"> </w:t>
      </w:r>
      <w:proofErr w:type="spellStart"/>
      <w:r w:rsidR="00BF2781">
        <w:rPr>
          <w:bCs/>
          <w:color w:val="000000"/>
          <w:sz w:val="28"/>
          <w:szCs w:val="28"/>
        </w:rPr>
        <w:t>Кузнецо</w:t>
      </w:r>
      <w:r>
        <w:rPr>
          <w:bCs/>
          <w:color w:val="000000"/>
          <w:sz w:val="28"/>
          <w:szCs w:val="28"/>
        </w:rPr>
        <w:t>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/>
          <w:sz w:val="28"/>
          <w:szCs w:val="28"/>
        </w:rPr>
        <w:t>Горномарийского</w:t>
      </w:r>
      <w:proofErr w:type="spellEnd"/>
      <w:r>
        <w:rPr>
          <w:bCs/>
          <w:color w:val="000000"/>
          <w:sz w:val="28"/>
          <w:szCs w:val="28"/>
        </w:rPr>
        <w:t xml:space="preserve"> района Республики Марий Эл, Собрание депутатов </w:t>
      </w:r>
      <w:proofErr w:type="spellStart"/>
      <w:r w:rsidR="00BF2781">
        <w:rPr>
          <w:bCs/>
          <w:color w:val="000000"/>
          <w:sz w:val="28"/>
          <w:szCs w:val="28"/>
        </w:rPr>
        <w:t>Кузнецо</w:t>
      </w:r>
      <w:r>
        <w:rPr>
          <w:bCs/>
          <w:color w:val="000000"/>
          <w:sz w:val="28"/>
          <w:szCs w:val="28"/>
        </w:rPr>
        <w:t>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</w:t>
      </w:r>
    </w:p>
    <w:p w:rsidR="00C4513F" w:rsidRPr="00C4513F" w:rsidRDefault="00C4513F" w:rsidP="00C93A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4513F" w:rsidRDefault="00C4513F" w:rsidP="00C93AA1">
      <w:pPr>
        <w:ind w:firstLine="709"/>
        <w:jc w:val="both"/>
        <w:rPr>
          <w:color w:val="000000"/>
          <w:sz w:val="28"/>
          <w:szCs w:val="28"/>
        </w:rPr>
      </w:pPr>
      <w:r w:rsidRPr="00C4513F">
        <w:rPr>
          <w:color w:val="000000"/>
          <w:sz w:val="28"/>
          <w:szCs w:val="28"/>
        </w:rPr>
        <w:t xml:space="preserve">РЕШИЛО: </w:t>
      </w:r>
    </w:p>
    <w:p w:rsidR="00C93AA1" w:rsidRPr="00C4513F" w:rsidRDefault="00C93AA1" w:rsidP="00C93A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F2781">
        <w:rPr>
          <w:color w:val="000000"/>
          <w:sz w:val="28"/>
          <w:szCs w:val="28"/>
        </w:rPr>
        <w:t xml:space="preserve">нести в </w:t>
      </w:r>
      <w:r w:rsidRPr="00C93AA1">
        <w:rPr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proofErr w:type="spellStart"/>
      <w:r w:rsidR="00BF2781">
        <w:rPr>
          <w:color w:val="000000"/>
          <w:sz w:val="28"/>
          <w:szCs w:val="28"/>
        </w:rPr>
        <w:t>Кузнецов</w:t>
      </w:r>
      <w:r w:rsidRPr="00C93AA1">
        <w:rPr>
          <w:color w:val="000000"/>
          <w:sz w:val="28"/>
          <w:szCs w:val="28"/>
        </w:rPr>
        <w:t>ского</w:t>
      </w:r>
      <w:proofErr w:type="spellEnd"/>
      <w:r w:rsidRPr="00C93AA1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внести утвержденное решением Собрания депутатов </w:t>
      </w:r>
      <w:proofErr w:type="spellStart"/>
      <w:r w:rsidR="00BF2781">
        <w:rPr>
          <w:color w:val="000000"/>
          <w:sz w:val="28"/>
          <w:szCs w:val="28"/>
        </w:rPr>
        <w:t>Кузнецо</w:t>
      </w:r>
      <w:r>
        <w:rPr>
          <w:color w:val="000000"/>
          <w:sz w:val="28"/>
          <w:szCs w:val="28"/>
        </w:rPr>
        <w:t>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№ </w:t>
      </w:r>
      <w:r w:rsidR="00BF2781">
        <w:rPr>
          <w:color w:val="000000"/>
          <w:sz w:val="28"/>
          <w:szCs w:val="28"/>
        </w:rPr>
        <w:t>70</w:t>
      </w:r>
      <w:r>
        <w:rPr>
          <w:color w:val="000000"/>
          <w:sz w:val="28"/>
          <w:szCs w:val="28"/>
        </w:rPr>
        <w:t xml:space="preserve"> от </w:t>
      </w:r>
      <w:r w:rsidR="00BF2781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.09.2021 года следующие изменения:</w:t>
      </w:r>
    </w:p>
    <w:p w:rsidR="00C4513F" w:rsidRPr="00C4513F" w:rsidRDefault="00C4513F" w:rsidP="00C93AA1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C4513F">
        <w:rPr>
          <w:iCs/>
          <w:color w:val="000000"/>
          <w:sz w:val="28"/>
          <w:szCs w:val="28"/>
        </w:rPr>
        <w:t>Пункт 3 добавить подпунктом 3.21</w:t>
      </w:r>
      <w:r w:rsidR="00C93AA1">
        <w:rPr>
          <w:iCs/>
          <w:color w:val="000000"/>
          <w:sz w:val="28"/>
          <w:szCs w:val="28"/>
        </w:rPr>
        <w:t xml:space="preserve">  </w:t>
      </w:r>
    </w:p>
    <w:p w:rsidR="00C4513F" w:rsidRPr="00C4513F" w:rsidRDefault="00C4513F" w:rsidP="00C93AA1">
      <w:pPr>
        <w:jc w:val="both"/>
        <w:rPr>
          <w:sz w:val="28"/>
          <w:szCs w:val="28"/>
        </w:rPr>
      </w:pPr>
      <w:r w:rsidRPr="00C4513F">
        <w:rPr>
          <w:iCs/>
          <w:color w:val="000000"/>
          <w:sz w:val="28"/>
          <w:szCs w:val="28"/>
        </w:rPr>
        <w:t>«3.21.</w:t>
      </w:r>
      <w:r w:rsidRPr="00C4513F">
        <w:rPr>
          <w:sz w:val="28"/>
          <w:szCs w:val="28"/>
        </w:rPr>
        <w:t xml:space="preserve"> </w:t>
      </w:r>
      <w:proofErr w:type="gramStart"/>
      <w:r w:rsidRPr="00C4513F">
        <w:rPr>
          <w:iCs/>
          <w:color w:val="000000"/>
          <w:sz w:val="28"/>
          <w:szCs w:val="28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лица.</w:t>
      </w:r>
      <w:proofErr w:type="gramEnd"/>
    </w:p>
    <w:p w:rsidR="008B29A1" w:rsidRPr="00C4513F" w:rsidRDefault="00C4513F" w:rsidP="00C93AA1">
      <w:pPr>
        <w:ind w:firstLine="708"/>
        <w:jc w:val="both"/>
        <w:rPr>
          <w:sz w:val="28"/>
          <w:szCs w:val="28"/>
        </w:rPr>
      </w:pPr>
      <w:r w:rsidRPr="00C4513F">
        <w:rPr>
          <w:sz w:val="28"/>
          <w:szCs w:val="28"/>
        </w:rPr>
        <w:t xml:space="preserve">Контрольный (надзорный) орган рассматривает заявление контролируемого лица в течение десяти рабочих дней </w:t>
      </w:r>
      <w:proofErr w:type="gramStart"/>
      <w:r w:rsidRPr="00C4513F">
        <w:rPr>
          <w:sz w:val="28"/>
          <w:szCs w:val="28"/>
        </w:rPr>
        <w:t>с даты регистрации</w:t>
      </w:r>
      <w:proofErr w:type="gramEnd"/>
      <w:r w:rsidRPr="00C4513F">
        <w:rPr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C4513F" w:rsidRPr="00C4513F" w:rsidRDefault="00C4513F" w:rsidP="00C93AA1">
      <w:pPr>
        <w:ind w:firstLine="708"/>
        <w:jc w:val="both"/>
        <w:rPr>
          <w:sz w:val="28"/>
          <w:szCs w:val="28"/>
        </w:rPr>
      </w:pPr>
      <w:r w:rsidRPr="00C4513F">
        <w:rPr>
          <w:sz w:val="28"/>
          <w:szCs w:val="28"/>
        </w:rPr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C4513F" w:rsidRPr="00C4513F" w:rsidRDefault="00C4513F" w:rsidP="00C93AA1">
      <w:pPr>
        <w:ind w:firstLine="708"/>
        <w:jc w:val="both"/>
        <w:rPr>
          <w:sz w:val="28"/>
          <w:szCs w:val="28"/>
        </w:rPr>
      </w:pPr>
      <w:r w:rsidRPr="00C4513F">
        <w:rPr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C4513F" w:rsidRPr="00C4513F" w:rsidRDefault="00C4513F" w:rsidP="00C93AA1">
      <w:pPr>
        <w:ind w:firstLine="708"/>
        <w:jc w:val="both"/>
        <w:rPr>
          <w:sz w:val="28"/>
          <w:szCs w:val="28"/>
        </w:rPr>
      </w:pPr>
      <w:r w:rsidRPr="00C4513F">
        <w:rPr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C4513F" w:rsidRPr="00C4513F" w:rsidRDefault="00C4513F" w:rsidP="00C93AA1">
      <w:pPr>
        <w:ind w:firstLine="708"/>
        <w:jc w:val="both"/>
        <w:rPr>
          <w:sz w:val="28"/>
          <w:szCs w:val="28"/>
        </w:rPr>
      </w:pPr>
      <w:r w:rsidRPr="00C4513F">
        <w:rPr>
          <w:sz w:val="28"/>
          <w:szCs w:val="28"/>
        </w:rPr>
        <w:lastRenderedPageBreak/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C4513F" w:rsidRPr="00C4513F" w:rsidRDefault="00C4513F" w:rsidP="00C93AA1">
      <w:pPr>
        <w:ind w:firstLine="708"/>
        <w:jc w:val="both"/>
        <w:rPr>
          <w:sz w:val="28"/>
          <w:szCs w:val="28"/>
        </w:rPr>
      </w:pPr>
    </w:p>
    <w:p w:rsidR="00C4513F" w:rsidRPr="00C4513F" w:rsidRDefault="00C4513F" w:rsidP="00C93AA1">
      <w:pPr>
        <w:ind w:firstLine="708"/>
        <w:jc w:val="both"/>
        <w:rPr>
          <w:sz w:val="28"/>
          <w:szCs w:val="28"/>
        </w:rPr>
      </w:pPr>
      <w:r w:rsidRPr="00C4513F">
        <w:rPr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C4513F" w:rsidRDefault="00C4513F" w:rsidP="00C93AA1">
      <w:pPr>
        <w:ind w:firstLine="708"/>
        <w:jc w:val="both"/>
        <w:rPr>
          <w:sz w:val="28"/>
          <w:szCs w:val="28"/>
        </w:rPr>
      </w:pPr>
      <w:r w:rsidRPr="00C4513F"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C4513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C6240" w:rsidRPr="00700821" w:rsidRDefault="00AC6240" w:rsidP="00C93AA1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Настоящее решение вступает в силу со дня его официального </w:t>
      </w:r>
      <w:r>
        <w:rPr>
          <w:color w:val="000000"/>
          <w:sz w:val="28"/>
          <w:szCs w:val="28"/>
        </w:rPr>
        <w:t xml:space="preserve">обнародования. </w:t>
      </w:r>
    </w:p>
    <w:p w:rsidR="00AC6240" w:rsidRPr="00700821" w:rsidRDefault="00AC6240" w:rsidP="00C93AA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C6240" w:rsidRDefault="00AC6240" w:rsidP="00C93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6240" w:rsidRDefault="00AC6240" w:rsidP="00C93AA1">
      <w:pPr>
        <w:jc w:val="both"/>
        <w:rPr>
          <w:sz w:val="28"/>
          <w:szCs w:val="28"/>
        </w:rPr>
      </w:pPr>
    </w:p>
    <w:p w:rsidR="00AC6240" w:rsidRDefault="00AC6240" w:rsidP="00C93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proofErr w:type="gramStart"/>
      <w:r w:rsidR="00BF2781">
        <w:rPr>
          <w:sz w:val="28"/>
          <w:szCs w:val="28"/>
        </w:rPr>
        <w:t>Кузнецо</w:t>
      </w:r>
      <w:r>
        <w:rPr>
          <w:sz w:val="28"/>
          <w:szCs w:val="28"/>
        </w:rPr>
        <w:t>вского</w:t>
      </w:r>
      <w:proofErr w:type="spellEnd"/>
      <w:proofErr w:type="gramEnd"/>
    </w:p>
    <w:p w:rsidR="00AC6240" w:rsidRPr="00700821" w:rsidRDefault="00AC6240" w:rsidP="00C93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proofErr w:type="spellStart"/>
      <w:r w:rsidR="00BF2781">
        <w:rPr>
          <w:sz w:val="28"/>
          <w:szCs w:val="28"/>
        </w:rPr>
        <w:t>Ю.В.Толстов</w:t>
      </w:r>
      <w:proofErr w:type="spellEnd"/>
    </w:p>
    <w:p w:rsidR="00AC6240" w:rsidRPr="00700821" w:rsidRDefault="00AC6240" w:rsidP="00AC6240">
      <w:pPr>
        <w:ind w:left="5398"/>
        <w:jc w:val="center"/>
        <w:rPr>
          <w:b/>
          <w:color w:val="000000"/>
        </w:rPr>
      </w:pPr>
    </w:p>
    <w:p w:rsidR="00AC6240" w:rsidRPr="00C4513F" w:rsidRDefault="00AC6240" w:rsidP="00C4513F">
      <w:pPr>
        <w:ind w:firstLine="708"/>
        <w:rPr>
          <w:sz w:val="28"/>
          <w:szCs w:val="28"/>
        </w:rPr>
      </w:pPr>
    </w:p>
    <w:sectPr w:rsidR="00AC6240" w:rsidRPr="00C4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775E"/>
    <w:multiLevelType w:val="hybridMultilevel"/>
    <w:tmpl w:val="E22092B4"/>
    <w:lvl w:ilvl="0" w:tplc="67CEB4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F1"/>
    <w:rsid w:val="001419F1"/>
    <w:rsid w:val="003F2144"/>
    <w:rsid w:val="006866C3"/>
    <w:rsid w:val="008B29A1"/>
    <w:rsid w:val="00AC6240"/>
    <w:rsid w:val="00B10EE5"/>
    <w:rsid w:val="00BF2781"/>
    <w:rsid w:val="00C4513F"/>
    <w:rsid w:val="00C9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513F"/>
    <w:pPr>
      <w:ind w:right="-483"/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C451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3"/>
    <w:link w:val="1"/>
    <w:qFormat/>
    <w:rsid w:val="00C4513F"/>
    <w:pPr>
      <w:jc w:val="center"/>
    </w:pPr>
    <w:rPr>
      <w:b/>
      <w:szCs w:val="20"/>
      <w:lang w:val="x-none"/>
    </w:rPr>
  </w:style>
  <w:style w:type="character" w:customStyle="1" w:styleId="a6">
    <w:name w:val="Подзаголовок Знак"/>
    <w:basedOn w:val="a0"/>
    <w:uiPriority w:val="11"/>
    <w:rsid w:val="00C451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4513F"/>
    <w:pPr>
      <w:spacing w:before="100" w:beforeAutospacing="1" w:after="100" w:afterAutospacing="1"/>
    </w:pPr>
  </w:style>
  <w:style w:type="character" w:customStyle="1" w:styleId="1">
    <w:name w:val="Подзаголовок Знак1"/>
    <w:basedOn w:val="a0"/>
    <w:link w:val="a5"/>
    <w:locked/>
    <w:rsid w:val="00C4513F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C451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66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6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513F"/>
    <w:pPr>
      <w:ind w:right="-483"/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C451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3"/>
    <w:link w:val="1"/>
    <w:qFormat/>
    <w:rsid w:val="00C4513F"/>
    <w:pPr>
      <w:jc w:val="center"/>
    </w:pPr>
    <w:rPr>
      <w:b/>
      <w:szCs w:val="20"/>
      <w:lang w:val="x-none"/>
    </w:rPr>
  </w:style>
  <w:style w:type="character" w:customStyle="1" w:styleId="a6">
    <w:name w:val="Подзаголовок Знак"/>
    <w:basedOn w:val="a0"/>
    <w:uiPriority w:val="11"/>
    <w:rsid w:val="00C451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4513F"/>
    <w:pPr>
      <w:spacing w:before="100" w:beforeAutospacing="1" w:after="100" w:afterAutospacing="1"/>
    </w:pPr>
  </w:style>
  <w:style w:type="character" w:customStyle="1" w:styleId="1">
    <w:name w:val="Подзаголовок Знак1"/>
    <w:basedOn w:val="a0"/>
    <w:link w:val="a5"/>
    <w:locked/>
    <w:rsid w:val="00C4513F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C451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66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6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2024-02-05T08:31:00Z</cp:lastPrinted>
  <dcterms:created xsi:type="dcterms:W3CDTF">2024-01-19T06:44:00Z</dcterms:created>
  <dcterms:modified xsi:type="dcterms:W3CDTF">2024-02-05T08:36:00Z</dcterms:modified>
</cp:coreProperties>
</file>