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2"/>
        <w:gridCol w:w="5758"/>
      </w:tblGrid>
      <w:tr w:rsidR="00E23186" w:rsidRPr="000B383B" w:rsidTr="00B61E99">
        <w:trPr>
          <w:trHeight w:val="508"/>
        </w:trPr>
        <w:tc>
          <w:tcPr>
            <w:tcW w:w="9360" w:type="dxa"/>
            <w:gridSpan w:val="2"/>
          </w:tcPr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>СЕРНУРСКАЯ РАЙОННАЯ территориальная</w:t>
            </w:r>
          </w:p>
          <w:p w:rsidR="00E23186" w:rsidRPr="000B383B" w:rsidRDefault="00E23186" w:rsidP="00B61E99">
            <w:pPr>
              <w:pStyle w:val="a7"/>
              <w:rPr>
                <w:caps/>
              </w:rPr>
            </w:pPr>
            <w:r w:rsidRPr="000B383B">
              <w:rPr>
                <w:caps/>
              </w:rPr>
              <w:t xml:space="preserve"> избирательная комиссия</w:t>
            </w: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3186" w:rsidRPr="000B383B" w:rsidRDefault="00E23186" w:rsidP="00B61E99">
            <w:pPr>
              <w:jc w:val="center"/>
              <w:rPr>
                <w:b/>
                <w:bCs/>
                <w:sz w:val="28"/>
                <w:szCs w:val="28"/>
              </w:rPr>
            </w:pPr>
            <w:r w:rsidRPr="000B383B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23186" w:rsidRPr="000B383B" w:rsidRDefault="00E23186" w:rsidP="00B61E99">
            <w:pPr>
              <w:rPr>
                <w:sz w:val="28"/>
                <w:szCs w:val="28"/>
              </w:rPr>
            </w:pP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6922C9" w:rsidP="006922C9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7C58" w:rsidRPr="001762B5">
              <w:rPr>
                <w:sz w:val="28"/>
                <w:szCs w:val="28"/>
              </w:rPr>
              <w:t xml:space="preserve"> февраля</w:t>
            </w:r>
            <w:r w:rsidR="00E23186" w:rsidRPr="001762B5">
              <w:rPr>
                <w:sz w:val="28"/>
                <w:szCs w:val="28"/>
              </w:rPr>
              <w:t xml:space="preserve"> 20</w:t>
            </w:r>
            <w:r w:rsidR="00B61E99" w:rsidRPr="001762B5">
              <w:rPr>
                <w:sz w:val="28"/>
                <w:szCs w:val="28"/>
              </w:rPr>
              <w:t>2</w:t>
            </w:r>
            <w:r w:rsidR="00E57C58" w:rsidRPr="001762B5">
              <w:rPr>
                <w:sz w:val="28"/>
                <w:szCs w:val="28"/>
              </w:rPr>
              <w:t>4</w:t>
            </w:r>
            <w:r w:rsidR="00E23186" w:rsidRPr="001762B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8" w:type="dxa"/>
          </w:tcPr>
          <w:p w:rsidR="00E23186" w:rsidRPr="001762B5" w:rsidRDefault="00B8667A" w:rsidP="001C3C62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  <w:rPr>
                <w:lang w:val="en-US"/>
              </w:rPr>
            </w:pPr>
            <w:r w:rsidRPr="001762B5">
              <w:t xml:space="preserve">                               </w:t>
            </w:r>
            <w:r w:rsidR="00E23186" w:rsidRPr="001762B5">
              <w:t xml:space="preserve">  №  </w:t>
            </w:r>
            <w:r w:rsidR="001762B5">
              <w:t>5</w:t>
            </w:r>
            <w:r w:rsidR="006922C9">
              <w:t>8</w:t>
            </w:r>
            <w:r w:rsidR="001762B5">
              <w:t>/1</w:t>
            </w:r>
            <w:r w:rsidR="006922C9">
              <w:t>9</w:t>
            </w:r>
            <w:r w:rsidR="001C3C62">
              <w:t>1</w:t>
            </w:r>
          </w:p>
        </w:tc>
      </w:tr>
      <w:tr w:rsidR="00E23186" w:rsidRPr="001762B5" w:rsidTr="00B61E99">
        <w:trPr>
          <w:trHeight w:val="515"/>
        </w:trPr>
        <w:tc>
          <w:tcPr>
            <w:tcW w:w="3602" w:type="dxa"/>
          </w:tcPr>
          <w:p w:rsidR="00E23186" w:rsidRPr="001762B5" w:rsidRDefault="00E23186" w:rsidP="00B61E99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</w:tcPr>
          <w:p w:rsidR="00E23186" w:rsidRPr="001762B5" w:rsidRDefault="00E23186" w:rsidP="00B61E99">
            <w:pPr>
              <w:pStyle w:val="a5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с правом решающего голоса избирательного участка №</w:t>
      </w:r>
      <w:r w:rsidR="007E3CBF" w:rsidRPr="001762B5">
        <w:rPr>
          <w:b/>
          <w:bCs/>
          <w:sz w:val="28"/>
          <w:szCs w:val="28"/>
        </w:rPr>
        <w:t xml:space="preserve"> </w:t>
      </w:r>
      <w:r w:rsidR="001C3C62">
        <w:rPr>
          <w:b/>
          <w:bCs/>
          <w:sz w:val="28"/>
          <w:szCs w:val="28"/>
        </w:rPr>
        <w:t>487</w:t>
      </w:r>
    </w:p>
    <w:p w:rsidR="00E23186" w:rsidRPr="001762B5" w:rsidRDefault="00E23186" w:rsidP="00E23186">
      <w:pPr>
        <w:ind w:left="600" w:hanging="600"/>
        <w:jc w:val="center"/>
        <w:rPr>
          <w:sz w:val="28"/>
          <w:szCs w:val="28"/>
        </w:rPr>
      </w:pPr>
      <w:r w:rsidRPr="001762B5">
        <w:rPr>
          <w:b/>
          <w:bCs/>
          <w:sz w:val="28"/>
          <w:szCs w:val="28"/>
        </w:rPr>
        <w:t>из резерва составов участковых комиссий Сернурской</w:t>
      </w:r>
    </w:p>
    <w:p w:rsidR="00E23186" w:rsidRPr="001762B5" w:rsidRDefault="00E23186" w:rsidP="00E23186">
      <w:pPr>
        <w:jc w:val="center"/>
        <w:rPr>
          <w:b/>
          <w:bCs/>
          <w:sz w:val="28"/>
          <w:szCs w:val="28"/>
        </w:rPr>
      </w:pPr>
      <w:r w:rsidRPr="001762B5">
        <w:rPr>
          <w:b/>
          <w:bCs/>
          <w:sz w:val="28"/>
          <w:szCs w:val="28"/>
        </w:rPr>
        <w:t>районной территориальной избирательной комиссии</w:t>
      </w:r>
    </w:p>
    <w:p w:rsidR="00E23186" w:rsidRPr="001762B5" w:rsidRDefault="00E23186" w:rsidP="00E57C58">
      <w:pPr>
        <w:pStyle w:val="2"/>
        <w:spacing w:line="276" w:lineRule="auto"/>
        <w:rPr>
          <w:sz w:val="28"/>
          <w:szCs w:val="28"/>
        </w:rPr>
      </w:pPr>
    </w:p>
    <w:p w:rsidR="00E23186" w:rsidRPr="001762B5" w:rsidRDefault="00E23186" w:rsidP="001762B5">
      <w:pPr>
        <w:pStyle w:val="a8"/>
        <w:widowControl/>
        <w:spacing w:after="0" w:line="240" w:lineRule="auto"/>
        <w:rPr>
          <w:bCs/>
        </w:rPr>
      </w:pPr>
      <w:proofErr w:type="gramStart"/>
      <w:r w:rsidRPr="001762B5">
        <w:t xml:space="preserve">На основании пункта 11 статьи 29 Федерального закона «Об основных гарантиях избирательных прав и права на участие в референдуме граждан Российской Федерации», пункта 29 Порядка формирования резерва составов участковых комиссий и назначения нового члена участковой комиссии </w:t>
      </w:r>
      <w:r w:rsidRPr="001762B5">
        <w:br/>
        <w:t>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постановлениями ЦИК</w:t>
      </w:r>
      <w:proofErr w:type="gramEnd"/>
      <w:r w:rsidRPr="001762B5">
        <w:t xml:space="preserve"> </w:t>
      </w:r>
      <w:proofErr w:type="gramStart"/>
      <w:r w:rsidRPr="001762B5">
        <w:t xml:space="preserve">России от 16 января 2013 года №  156/1173-6,  от  26 марта  2014 года  </w:t>
      </w:r>
      <w:r w:rsidR="001762B5" w:rsidRPr="001762B5">
        <w:t xml:space="preserve">                  </w:t>
      </w:r>
      <w:r w:rsidRPr="001762B5">
        <w:t xml:space="preserve">№ 223/1436-6), Сернурская районная территориальная избирательная комиссия </w:t>
      </w:r>
      <w:r w:rsidRPr="001762B5">
        <w:rPr>
          <w:bCs/>
        </w:rPr>
        <w:t>постановляет</w:t>
      </w:r>
      <w:r w:rsidRPr="001762B5">
        <w:t>:</w:t>
      </w:r>
      <w:proofErr w:type="gramEnd"/>
    </w:p>
    <w:p w:rsidR="00012D78" w:rsidRPr="001762B5" w:rsidRDefault="00E23186" w:rsidP="001762B5">
      <w:pPr>
        <w:pStyle w:val="a3"/>
        <w:spacing w:before="120"/>
      </w:pPr>
      <w:r w:rsidRPr="001762B5">
        <w:t>1. </w:t>
      </w:r>
      <w:proofErr w:type="gramStart"/>
      <w:r w:rsidRPr="001762B5">
        <w:t xml:space="preserve">Назначить членом участковой избирательной комиссии с правом решающего голоса избирательного участка № </w:t>
      </w:r>
      <w:r w:rsidR="00B61E99" w:rsidRPr="001762B5">
        <w:t>4</w:t>
      </w:r>
      <w:r w:rsidR="001C3C62">
        <w:t>87</w:t>
      </w:r>
      <w:r w:rsidRPr="001762B5">
        <w:t xml:space="preserve"> с </w:t>
      </w:r>
      <w:r w:rsidR="00E57C58" w:rsidRPr="001762B5">
        <w:t>ее</w:t>
      </w:r>
      <w:r w:rsidRPr="001762B5">
        <w:t xml:space="preserve"> согласия</w:t>
      </w:r>
      <w:r w:rsidRPr="001762B5">
        <w:br/>
      </w:r>
      <w:proofErr w:type="spellStart"/>
      <w:r w:rsidR="001C3C62">
        <w:t>Яндемеров</w:t>
      </w:r>
      <w:r w:rsidR="006922C9">
        <w:t>у</w:t>
      </w:r>
      <w:proofErr w:type="spellEnd"/>
      <w:r w:rsidR="001C3C62">
        <w:t xml:space="preserve"> Алевтину Анатольевну</w:t>
      </w:r>
      <w:r w:rsidRPr="001762B5">
        <w:t xml:space="preserve">, </w:t>
      </w:r>
      <w:r w:rsidR="001C3C62">
        <w:t>2 февраля</w:t>
      </w:r>
      <w:r w:rsidR="006922C9">
        <w:t xml:space="preserve"> </w:t>
      </w:r>
      <w:r w:rsidRPr="001762B5">
        <w:t>19</w:t>
      </w:r>
      <w:r w:rsidR="006922C9">
        <w:t>8</w:t>
      </w:r>
      <w:r w:rsidR="001C3C62">
        <w:t>2</w:t>
      </w:r>
      <w:r w:rsidRPr="001762B5">
        <w:t xml:space="preserve"> года рождения</w:t>
      </w:r>
      <w:r w:rsidR="00B61E99" w:rsidRPr="001762B5">
        <w:t>,</w:t>
      </w:r>
      <w:r w:rsidR="006922C9">
        <w:t xml:space="preserve"> </w:t>
      </w:r>
      <w:r w:rsidR="003A5D87">
        <w:t xml:space="preserve">почтальон 2 класса сельского отделения почтовой связи Большая </w:t>
      </w:r>
      <w:proofErr w:type="spellStart"/>
      <w:r w:rsidR="003A5D87">
        <w:t>Коклала</w:t>
      </w:r>
      <w:proofErr w:type="spellEnd"/>
      <w:r w:rsidR="003A5D87">
        <w:t xml:space="preserve"> 425457/ Сернурский почтамт</w:t>
      </w:r>
      <w:r w:rsidR="0089712C">
        <w:t xml:space="preserve"> УФПС Республики Марий Эл АО «Почта России»</w:t>
      </w:r>
      <w:r w:rsidR="00B61E99" w:rsidRPr="001762B5">
        <w:t>,</w:t>
      </w:r>
      <w:r w:rsidRPr="001762B5">
        <w:t xml:space="preserve"> зачисленн</w:t>
      </w:r>
      <w:r w:rsidR="006922C9">
        <w:t>ую</w:t>
      </w:r>
      <w:r w:rsidRPr="001762B5">
        <w:t xml:space="preserve"> в резерв составов участковых комиссий Сернурской районной территориальной избирательной комиссии</w:t>
      </w:r>
      <w:r w:rsidR="005131DA" w:rsidRPr="001762B5">
        <w:t xml:space="preserve"> </w:t>
      </w:r>
      <w:r w:rsidR="006922C9">
        <w:t>собранием  избирателей по месту работы</w:t>
      </w:r>
      <w:r w:rsidR="007E3CBF" w:rsidRPr="001762B5">
        <w:t>.</w:t>
      </w:r>
      <w:proofErr w:type="gramEnd"/>
    </w:p>
    <w:p w:rsidR="00E23186" w:rsidRPr="001762B5" w:rsidRDefault="00E23186" w:rsidP="001762B5">
      <w:pPr>
        <w:pStyle w:val="a3"/>
        <w:spacing w:before="120"/>
      </w:pPr>
      <w:r w:rsidRPr="001762B5">
        <w:t xml:space="preserve">2. Направить настоящее постановление системному администратору КСА ТИК  ГАС «Выборы», </w:t>
      </w:r>
      <w:r w:rsidR="001762B5" w:rsidRPr="001762B5">
        <w:t xml:space="preserve">в </w:t>
      </w:r>
      <w:r w:rsidRPr="001762B5">
        <w:t xml:space="preserve">участковую избирательную комиссию избирательного участка № </w:t>
      </w:r>
      <w:r w:rsidR="005131DA" w:rsidRPr="001762B5">
        <w:t>4</w:t>
      </w:r>
      <w:r w:rsidR="001C3C62">
        <w:t>87</w:t>
      </w:r>
      <w:r w:rsidRPr="001762B5">
        <w:t xml:space="preserve">, </w:t>
      </w:r>
      <w:proofErr w:type="spellStart"/>
      <w:r w:rsidR="001C3C62">
        <w:t>Яндемеровой</w:t>
      </w:r>
      <w:proofErr w:type="spellEnd"/>
      <w:r w:rsidR="001C3C62">
        <w:t xml:space="preserve"> А.А.</w:t>
      </w:r>
    </w:p>
    <w:p w:rsidR="00D347FF" w:rsidRPr="001762B5" w:rsidRDefault="00D347FF" w:rsidP="001762B5">
      <w:pPr>
        <w:pStyle w:val="a3"/>
        <w:keepNext/>
      </w:pPr>
      <w:r w:rsidRPr="001762B5">
        <w:t xml:space="preserve">3. Разместить настоящее постановление на странице </w:t>
      </w:r>
      <w:proofErr w:type="gramStart"/>
      <w:r w:rsidRPr="001762B5">
        <w:rPr>
          <w:lang w:val="en-US"/>
        </w:rPr>
        <w:t>C</w:t>
      </w:r>
      <w:proofErr w:type="spellStart"/>
      <w:proofErr w:type="gramEnd"/>
      <w:r w:rsidRPr="001762B5">
        <w:t>ернурской</w:t>
      </w:r>
      <w:proofErr w:type="spellEnd"/>
      <w:r w:rsidRPr="001762B5">
        <w:t xml:space="preserve"> районной территориальной избирательной комиссии на официальном </w:t>
      </w:r>
      <w:proofErr w:type="spellStart"/>
      <w:r w:rsidRPr="001762B5">
        <w:t>интернет-портале</w:t>
      </w:r>
      <w:proofErr w:type="spellEnd"/>
      <w:r w:rsidRPr="001762B5">
        <w:t xml:space="preserve"> Республики Марий Эл.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A0"/>
      </w:tblPr>
      <w:tblGrid>
        <w:gridCol w:w="56"/>
        <w:gridCol w:w="4536"/>
        <w:gridCol w:w="4768"/>
        <w:gridCol w:w="56"/>
      </w:tblGrid>
      <w:tr w:rsidR="00E23186" w:rsidRPr="001762B5" w:rsidTr="00A40BCF">
        <w:trPr>
          <w:gridAfter w:val="1"/>
          <w:wAfter w:w="56" w:type="dxa"/>
        </w:trPr>
        <w:tc>
          <w:tcPr>
            <w:tcW w:w="4592" w:type="dxa"/>
            <w:gridSpan w:val="2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 xml:space="preserve">Председатель 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768" w:type="dxa"/>
          </w:tcPr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rPr>
                <w:sz w:val="28"/>
                <w:szCs w:val="28"/>
              </w:rPr>
            </w:pPr>
          </w:p>
          <w:p w:rsidR="00E23186" w:rsidRPr="001762B5" w:rsidRDefault="00B61E99" w:rsidP="001762B5">
            <w:pPr>
              <w:jc w:val="right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Е.А.Глушкова</w:t>
            </w:r>
          </w:p>
        </w:tc>
      </w:tr>
      <w:tr w:rsidR="00E23186" w:rsidRPr="001762B5" w:rsidTr="007012E8">
        <w:trPr>
          <w:gridBefore w:val="1"/>
          <w:wBefore w:w="56" w:type="dxa"/>
        </w:trPr>
        <w:tc>
          <w:tcPr>
            <w:tcW w:w="4536" w:type="dxa"/>
          </w:tcPr>
          <w:p w:rsidR="00D347FF" w:rsidRPr="001762B5" w:rsidRDefault="00D347FF" w:rsidP="001762B5">
            <w:pPr>
              <w:jc w:val="center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center"/>
              <w:rPr>
                <w:sz w:val="28"/>
                <w:szCs w:val="28"/>
              </w:rPr>
            </w:pPr>
            <w:r w:rsidRPr="001762B5">
              <w:rPr>
                <w:sz w:val="28"/>
                <w:szCs w:val="28"/>
              </w:rPr>
              <w:t>Секретарь</w:t>
            </w:r>
            <w:r w:rsidRPr="001762B5">
              <w:rPr>
                <w:sz w:val="28"/>
                <w:szCs w:val="28"/>
              </w:rPr>
              <w:br/>
              <w:t>Сернурской районной 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sz w:val="28"/>
                <w:szCs w:val="28"/>
              </w:rPr>
            </w:pPr>
          </w:p>
          <w:p w:rsidR="00E23186" w:rsidRPr="001762B5" w:rsidRDefault="00E23186" w:rsidP="001762B5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1762B5">
              <w:rPr>
                <w:sz w:val="28"/>
                <w:szCs w:val="28"/>
              </w:rPr>
              <w:t>А.В.Шаблий</w:t>
            </w:r>
            <w:proofErr w:type="spellEnd"/>
          </w:p>
        </w:tc>
      </w:tr>
    </w:tbl>
    <w:p w:rsidR="00D347FF" w:rsidRPr="00E57C58" w:rsidRDefault="00D347FF" w:rsidP="00885A09">
      <w:pPr>
        <w:rPr>
          <w:sz w:val="28"/>
          <w:szCs w:val="28"/>
        </w:rPr>
      </w:pPr>
    </w:p>
    <w:sectPr w:rsidR="00D347FF" w:rsidRPr="00E57C58" w:rsidSect="00D34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186"/>
    <w:rsid w:val="00012D78"/>
    <w:rsid w:val="0006014B"/>
    <w:rsid w:val="00102588"/>
    <w:rsid w:val="001762B5"/>
    <w:rsid w:val="001C3C62"/>
    <w:rsid w:val="0028479A"/>
    <w:rsid w:val="003A5D87"/>
    <w:rsid w:val="003B5D3A"/>
    <w:rsid w:val="00430A98"/>
    <w:rsid w:val="004A5B8F"/>
    <w:rsid w:val="005131DA"/>
    <w:rsid w:val="005824F0"/>
    <w:rsid w:val="00617812"/>
    <w:rsid w:val="006922C9"/>
    <w:rsid w:val="006C402D"/>
    <w:rsid w:val="007E3CBF"/>
    <w:rsid w:val="008164E3"/>
    <w:rsid w:val="00885A09"/>
    <w:rsid w:val="0089712C"/>
    <w:rsid w:val="00A16C59"/>
    <w:rsid w:val="00A20644"/>
    <w:rsid w:val="00A40BCF"/>
    <w:rsid w:val="00AA37E5"/>
    <w:rsid w:val="00B61E99"/>
    <w:rsid w:val="00B8667A"/>
    <w:rsid w:val="00BC4C92"/>
    <w:rsid w:val="00C93869"/>
    <w:rsid w:val="00D347FF"/>
    <w:rsid w:val="00E23186"/>
    <w:rsid w:val="00E57C58"/>
    <w:rsid w:val="00EF0B30"/>
    <w:rsid w:val="00EF4BEA"/>
    <w:rsid w:val="00F002C6"/>
    <w:rsid w:val="00F03479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2318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E23186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3186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23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постановления"/>
    <w:basedOn w:val="a"/>
    <w:uiPriority w:val="99"/>
    <w:rsid w:val="00E23186"/>
    <w:pPr>
      <w:jc w:val="center"/>
    </w:pPr>
    <w:rPr>
      <w:b/>
      <w:bCs/>
      <w:sz w:val="28"/>
      <w:szCs w:val="28"/>
    </w:rPr>
  </w:style>
  <w:style w:type="paragraph" w:customStyle="1" w:styleId="a8">
    <w:name w:val="Проектный"/>
    <w:basedOn w:val="a"/>
    <w:uiPriority w:val="99"/>
    <w:rsid w:val="00E23186"/>
    <w:pPr>
      <w:widowControl w:val="0"/>
      <w:spacing w:after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2024-02-09T13:29:00Z</cp:lastPrinted>
  <dcterms:created xsi:type="dcterms:W3CDTF">2024-02-07T10:32:00Z</dcterms:created>
  <dcterms:modified xsi:type="dcterms:W3CDTF">2024-02-09T13:41:00Z</dcterms:modified>
</cp:coreProperties>
</file>