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72" w:rsidRPr="00CC1372" w:rsidRDefault="00CC1372" w:rsidP="00CC1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1372">
        <w:rPr>
          <w:rFonts w:ascii="Times New Roman" w:hAnsi="Times New Roman" w:cs="Times New Roman"/>
          <w:b/>
          <w:sz w:val="26"/>
          <w:szCs w:val="26"/>
        </w:rPr>
        <w:t>2 ноября 2022 года</w:t>
      </w:r>
      <w:r w:rsidRPr="00CC1372">
        <w:rPr>
          <w:rFonts w:ascii="Times New Roman" w:hAnsi="Times New Roman" w:cs="Times New Roman"/>
          <w:sz w:val="26"/>
          <w:szCs w:val="26"/>
        </w:rPr>
        <w:t xml:space="preserve"> в Министерстве государственного имущества Республики Марий Эл (г. Йошкар-Ола, наб.</w:t>
      </w:r>
      <w:proofErr w:type="gramEnd"/>
      <w:r w:rsidRPr="00CC1372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CC1372">
        <w:rPr>
          <w:rFonts w:ascii="Times New Roman" w:hAnsi="Times New Roman" w:cs="Times New Roman"/>
          <w:sz w:val="26"/>
          <w:szCs w:val="26"/>
        </w:rPr>
        <w:t xml:space="preserve">Брюгге, д. 3, </w:t>
      </w:r>
      <w:proofErr w:type="spellStart"/>
      <w:r w:rsidRPr="00CC137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CC1372">
        <w:rPr>
          <w:rFonts w:ascii="Times New Roman" w:hAnsi="Times New Roman" w:cs="Times New Roman"/>
          <w:sz w:val="26"/>
          <w:szCs w:val="26"/>
        </w:rPr>
        <w:t>. № 431) состоится второй этап конкурса на включение в кадровый резерв Мингосимущества Республики Марий Эл для замещения должности государственной гражданской службы Республики Марий Эл старшей группы должностей – ведущего специалиста-эксперта отдела кадров и общих вопросов.</w:t>
      </w:r>
      <w:proofErr w:type="gramEnd"/>
    </w:p>
    <w:p w:rsidR="00CC1372" w:rsidRPr="00CC1372" w:rsidRDefault="00CC1372" w:rsidP="00CC1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1372">
        <w:rPr>
          <w:rFonts w:ascii="Times New Roman" w:hAnsi="Times New Roman" w:cs="Times New Roman"/>
          <w:sz w:val="26"/>
          <w:szCs w:val="26"/>
        </w:rPr>
        <w:t xml:space="preserve">Ко второму этапу конкурса допущены следующие претенденты: Золотухина С.В., </w:t>
      </w:r>
      <w:proofErr w:type="spellStart"/>
      <w:r w:rsidRPr="00CC1372">
        <w:rPr>
          <w:rFonts w:ascii="Times New Roman" w:hAnsi="Times New Roman" w:cs="Times New Roman"/>
          <w:sz w:val="26"/>
          <w:szCs w:val="26"/>
        </w:rPr>
        <w:t>Семелина</w:t>
      </w:r>
      <w:proofErr w:type="spellEnd"/>
      <w:r w:rsidRPr="00CC1372">
        <w:rPr>
          <w:rFonts w:ascii="Times New Roman" w:hAnsi="Times New Roman" w:cs="Times New Roman"/>
          <w:sz w:val="26"/>
          <w:szCs w:val="26"/>
        </w:rPr>
        <w:t xml:space="preserve"> Е.Е., Новикова И.П.</w:t>
      </w:r>
    </w:p>
    <w:p w:rsidR="00CC1372" w:rsidRPr="00CC1372" w:rsidRDefault="00CC1372" w:rsidP="00CC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372">
        <w:rPr>
          <w:rFonts w:ascii="Times New Roman" w:hAnsi="Times New Roman" w:cs="Times New Roman"/>
          <w:sz w:val="26"/>
          <w:szCs w:val="26"/>
        </w:rPr>
        <w:tab/>
        <w:t xml:space="preserve">Второй этап конкурса проводится с использованием методов оценки профессиональных и личностных качеств кандидатов в виде тестирования и индивидуального собеседования. </w:t>
      </w:r>
    </w:p>
    <w:p w:rsidR="00385F57" w:rsidRPr="00385F57" w:rsidRDefault="00CC1372" w:rsidP="00914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372">
        <w:rPr>
          <w:rFonts w:ascii="Times New Roman" w:hAnsi="Times New Roman" w:cs="Times New Roman"/>
          <w:sz w:val="26"/>
          <w:szCs w:val="26"/>
        </w:rPr>
        <w:t>Начало тестирования в 10 час. 00 мин., начало индивидуального собеседования в 14 час. 00 мин.</w:t>
      </w:r>
      <w:bookmarkStart w:id="0" w:name="_GoBack"/>
      <w:bookmarkEnd w:id="0"/>
    </w:p>
    <w:sectPr w:rsidR="00385F57" w:rsidRPr="0038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B8E"/>
    <w:multiLevelType w:val="hybridMultilevel"/>
    <w:tmpl w:val="5C4C4B78"/>
    <w:lvl w:ilvl="0" w:tplc="73561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CB4B8F"/>
    <w:multiLevelType w:val="hybridMultilevel"/>
    <w:tmpl w:val="0936E04C"/>
    <w:lvl w:ilvl="0" w:tplc="5E649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57"/>
    <w:rsid w:val="000A5DB4"/>
    <w:rsid w:val="000C736E"/>
    <w:rsid w:val="00195D44"/>
    <w:rsid w:val="001F6E85"/>
    <w:rsid w:val="00350DCD"/>
    <w:rsid w:val="00385F57"/>
    <w:rsid w:val="003D3B46"/>
    <w:rsid w:val="00584530"/>
    <w:rsid w:val="005A7588"/>
    <w:rsid w:val="00677C93"/>
    <w:rsid w:val="00741025"/>
    <w:rsid w:val="0075279E"/>
    <w:rsid w:val="00872314"/>
    <w:rsid w:val="0091461E"/>
    <w:rsid w:val="009C6359"/>
    <w:rsid w:val="00A323E1"/>
    <w:rsid w:val="00A8040C"/>
    <w:rsid w:val="00AE4922"/>
    <w:rsid w:val="00C73949"/>
    <w:rsid w:val="00C75542"/>
    <w:rsid w:val="00CA7898"/>
    <w:rsid w:val="00CB19F8"/>
    <w:rsid w:val="00CC1372"/>
    <w:rsid w:val="00D424F2"/>
    <w:rsid w:val="00E570D4"/>
    <w:rsid w:val="00EF5207"/>
    <w:rsid w:val="00F667C0"/>
    <w:rsid w:val="00F8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No Spacing"/>
    <w:uiPriority w:val="1"/>
    <w:qFormat/>
    <w:rsid w:val="007527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4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No Spacing"/>
    <w:uiPriority w:val="1"/>
    <w:qFormat/>
    <w:rsid w:val="007527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Шестова</dc:creator>
  <cp:lastModifiedBy>Наталья Бердникова</cp:lastModifiedBy>
  <cp:revision>2</cp:revision>
  <cp:lastPrinted>2022-10-17T13:58:00Z</cp:lastPrinted>
  <dcterms:created xsi:type="dcterms:W3CDTF">2022-10-18T08:50:00Z</dcterms:created>
  <dcterms:modified xsi:type="dcterms:W3CDTF">2022-10-18T08:50:00Z</dcterms:modified>
</cp:coreProperties>
</file>