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51" w:rsidRDefault="00444351" w:rsidP="004443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44351" w:rsidRDefault="00444351" w:rsidP="004443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Личный п</w:t>
      </w:r>
      <w:r w:rsidR="002279A0">
        <w:rPr>
          <w:rFonts w:ascii="Times New Roman" w:hAnsi="Times New Roman" w:cs="Times New Roman"/>
          <w:color w:val="000000"/>
          <w:sz w:val="28"/>
          <w:szCs w:val="28"/>
        </w:rPr>
        <w:t>рием граждан проводится главой Куракин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сельской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444351" w:rsidRDefault="00444351" w:rsidP="004443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44351" w:rsidRDefault="00444351" w:rsidP="004443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444351" w:rsidRDefault="00444351" w:rsidP="004443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44351" w:rsidRDefault="00444351" w:rsidP="004443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должностного лица, уполномоченного осуществлять контроль;</w:t>
      </w:r>
    </w:p>
    <w:p w:rsidR="00444351" w:rsidRDefault="00444351" w:rsidP="004443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44351" w:rsidRDefault="00444351" w:rsidP="004443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44351" w:rsidRDefault="00444351" w:rsidP="004443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44351" w:rsidRDefault="00444351" w:rsidP="004443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44351" w:rsidRDefault="00444351" w:rsidP="004443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444351" w:rsidRDefault="00444351" w:rsidP="004443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44351" w:rsidRDefault="00444351" w:rsidP="004443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44351" w:rsidRDefault="00444351" w:rsidP="004443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должностного лица, уполномоченного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44351" w:rsidRDefault="00444351" w:rsidP="004443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75B9D" w:rsidRDefault="00B75B9D"/>
    <w:sectPr w:rsidR="00B75B9D" w:rsidSect="0096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351"/>
    <w:rsid w:val="002279A0"/>
    <w:rsid w:val="00444351"/>
    <w:rsid w:val="00967710"/>
    <w:rsid w:val="00B7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435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2023-05-17T08:14:00Z</dcterms:created>
  <dcterms:modified xsi:type="dcterms:W3CDTF">2023-07-21T12:13:00Z</dcterms:modified>
</cp:coreProperties>
</file>