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C3" w:rsidRPr="007C1746" w:rsidRDefault="007C1746" w:rsidP="007C174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B65C3" w:rsidRPr="007C1746">
        <w:rPr>
          <w:rFonts w:ascii="Times New Roman" w:hAnsi="Times New Roman" w:cs="Times New Roman"/>
          <w:sz w:val="26"/>
          <w:szCs w:val="26"/>
        </w:rPr>
        <w:t>СТАРОТОРЪЯЛЬСКОГО СЕЛЬСКОГО ПОСЕЛЕНИЯ НОВОТОРЪЯЛЬСКОГО МУНИЦИПАЛЬНОГО РАЙОНА</w:t>
      </w:r>
    </w:p>
    <w:p w:rsidR="003B65C3" w:rsidRPr="007C1746" w:rsidRDefault="003B65C3" w:rsidP="007C174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3B65C3" w:rsidRPr="007C1746" w:rsidRDefault="003B65C3" w:rsidP="00D620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7C1746" w:rsidRPr="007C1746" w:rsidRDefault="007C1746" w:rsidP="00D620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B65C3" w:rsidRDefault="003B65C3" w:rsidP="00D620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>РЕШЕНИЕ</w:t>
      </w:r>
    </w:p>
    <w:p w:rsidR="00C32687" w:rsidRPr="007C1746" w:rsidRDefault="00C32687" w:rsidP="00D620BE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B65C3" w:rsidRPr="007C1746" w:rsidRDefault="003B65C3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B65C3" w:rsidRPr="007C1746" w:rsidRDefault="00D620BE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 xml:space="preserve">Тридцать пятая </w:t>
      </w:r>
      <w:r w:rsidR="003B65C3" w:rsidRPr="007C1746">
        <w:rPr>
          <w:rFonts w:ascii="Times New Roman" w:hAnsi="Times New Roman" w:cs="Times New Roman"/>
          <w:sz w:val="26"/>
          <w:szCs w:val="26"/>
        </w:rPr>
        <w:t xml:space="preserve">сессия                                         </w:t>
      </w:r>
      <w:r w:rsidR="007C1746" w:rsidRPr="007C1746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C32687">
        <w:rPr>
          <w:rFonts w:ascii="Times New Roman" w:hAnsi="Times New Roman" w:cs="Times New Roman"/>
          <w:sz w:val="26"/>
          <w:szCs w:val="26"/>
        </w:rPr>
        <w:t xml:space="preserve">       </w:t>
      </w:r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r w:rsidR="003B65C3" w:rsidRPr="007C1746">
        <w:rPr>
          <w:rFonts w:ascii="Times New Roman" w:hAnsi="Times New Roman" w:cs="Times New Roman"/>
          <w:sz w:val="26"/>
          <w:szCs w:val="26"/>
        </w:rPr>
        <w:t xml:space="preserve">№ </w:t>
      </w:r>
      <w:r w:rsidRPr="007C1746">
        <w:rPr>
          <w:rFonts w:ascii="Times New Roman" w:hAnsi="Times New Roman" w:cs="Times New Roman"/>
          <w:sz w:val="26"/>
          <w:szCs w:val="26"/>
        </w:rPr>
        <w:t>230</w:t>
      </w:r>
      <w:r w:rsidR="003B65C3" w:rsidRPr="007C1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65C3" w:rsidRPr="007C1746" w:rsidRDefault="00D620BE" w:rsidP="00D620BE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 xml:space="preserve">   </w:t>
      </w:r>
      <w:r w:rsidR="003B65C3" w:rsidRPr="007C1746">
        <w:rPr>
          <w:rFonts w:ascii="Times New Roman" w:hAnsi="Times New Roman" w:cs="Times New Roman"/>
          <w:sz w:val="26"/>
          <w:szCs w:val="26"/>
        </w:rPr>
        <w:t xml:space="preserve">третьего созыва                                                                   </w:t>
      </w:r>
      <w:r w:rsidRPr="007C1746">
        <w:rPr>
          <w:rFonts w:ascii="Times New Roman" w:hAnsi="Times New Roman" w:cs="Times New Roman"/>
          <w:sz w:val="26"/>
          <w:szCs w:val="26"/>
        </w:rPr>
        <w:t xml:space="preserve">           20 ноября</w:t>
      </w:r>
      <w:r w:rsidRPr="007C17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65C3" w:rsidRPr="007C1746">
        <w:rPr>
          <w:rFonts w:ascii="Times New Roman" w:hAnsi="Times New Roman" w:cs="Times New Roman"/>
          <w:sz w:val="26"/>
          <w:szCs w:val="26"/>
        </w:rPr>
        <w:t>2023 года</w:t>
      </w:r>
    </w:p>
    <w:p w:rsidR="00916A2F" w:rsidRDefault="00916A2F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32687" w:rsidRDefault="00C32687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32687" w:rsidRPr="007C1746" w:rsidRDefault="00C32687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1746" w:rsidRPr="007C1746" w:rsidRDefault="007C1746" w:rsidP="007C174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 xml:space="preserve">Об инициативе граждан деревни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Большая Нурма Новоторъяльского муниципального района Республики Марий Эл об объединении деревни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Большая Нурма Новоторъяльского муниципального района Республики Марий Эл в один населенный пункт деревня Большая Нурма Новоторъяльского муниципального района Республики Марий Эл и упразднение населенного пункта деревня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916A2F" w:rsidRPr="007C1746" w:rsidRDefault="00916A2F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1746" w:rsidRPr="007C1746" w:rsidRDefault="007C1746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1746" w:rsidRPr="007C1746" w:rsidRDefault="00916A2F" w:rsidP="007C174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ab/>
        <w:t xml:space="preserve">На основании протокола публичных слушаний от </w:t>
      </w:r>
      <w:r w:rsidR="00D620BE" w:rsidRPr="007C1746">
        <w:rPr>
          <w:rFonts w:ascii="Times New Roman" w:hAnsi="Times New Roman" w:cs="Times New Roman"/>
          <w:sz w:val="26"/>
          <w:szCs w:val="26"/>
        </w:rPr>
        <w:t>2</w:t>
      </w:r>
      <w:r w:rsidRPr="007C1746">
        <w:rPr>
          <w:rFonts w:ascii="Times New Roman" w:hAnsi="Times New Roman" w:cs="Times New Roman"/>
          <w:sz w:val="26"/>
          <w:szCs w:val="26"/>
        </w:rPr>
        <w:t xml:space="preserve">0 </w:t>
      </w:r>
      <w:r w:rsidR="00D620BE" w:rsidRPr="007C1746">
        <w:rPr>
          <w:rFonts w:ascii="Times New Roman" w:hAnsi="Times New Roman" w:cs="Times New Roman"/>
          <w:sz w:val="26"/>
          <w:szCs w:val="26"/>
        </w:rPr>
        <w:t>ноября</w:t>
      </w:r>
      <w:r w:rsidRPr="007C1746">
        <w:rPr>
          <w:rFonts w:ascii="Times New Roman" w:hAnsi="Times New Roman" w:cs="Times New Roman"/>
          <w:sz w:val="26"/>
          <w:szCs w:val="26"/>
        </w:rPr>
        <w:t xml:space="preserve"> 2023 г. </w:t>
      </w:r>
      <w:r w:rsidR="00D620BE" w:rsidRPr="007C1746">
        <w:rPr>
          <w:rFonts w:ascii="Times New Roman" w:hAnsi="Times New Roman" w:cs="Times New Roman"/>
          <w:sz w:val="26"/>
          <w:szCs w:val="26"/>
        </w:rPr>
        <w:br/>
      </w:r>
      <w:r w:rsidRPr="007C1746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7C1746" w:rsidRPr="007C1746">
        <w:rPr>
          <w:rFonts w:ascii="Times New Roman" w:hAnsi="Times New Roman" w:cs="Times New Roman"/>
          <w:sz w:val="26"/>
          <w:szCs w:val="26"/>
        </w:rPr>
        <w:t xml:space="preserve">объединении деревни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Большая Нурма Новоторъяльского муниципального района Республики Марий Эл в один населенный пункт деревня Большая Нурма Новоторъяльского муниципального района Республики Марий Эл и упразднение населенного пункта деревня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916A2F" w:rsidRPr="007C1746" w:rsidRDefault="00916A2F" w:rsidP="007C174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916A2F" w:rsidRPr="007C1746" w:rsidRDefault="00916A2F" w:rsidP="007C174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>РЕШИЛО:</w:t>
      </w:r>
    </w:p>
    <w:p w:rsidR="007C1746" w:rsidRPr="007C1746" w:rsidRDefault="00534117" w:rsidP="007C174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916A2F" w:rsidRPr="007C1746">
        <w:rPr>
          <w:rFonts w:ascii="Times New Roman" w:hAnsi="Times New Roman" w:cs="Times New Roman"/>
          <w:sz w:val="26"/>
          <w:szCs w:val="26"/>
        </w:rPr>
        <w:t xml:space="preserve">Выразить согласие </w:t>
      </w:r>
      <w:r w:rsidR="003B65C3" w:rsidRPr="007C1746">
        <w:rPr>
          <w:rFonts w:ascii="Times New Roman" w:hAnsi="Times New Roman" w:cs="Times New Roman"/>
          <w:sz w:val="26"/>
          <w:szCs w:val="26"/>
        </w:rPr>
        <w:t xml:space="preserve">на </w:t>
      </w:r>
      <w:r w:rsidR="007C1746" w:rsidRPr="007C1746">
        <w:rPr>
          <w:rFonts w:ascii="Times New Roman" w:hAnsi="Times New Roman" w:cs="Times New Roman"/>
          <w:sz w:val="26"/>
          <w:szCs w:val="26"/>
        </w:rPr>
        <w:t xml:space="preserve">объединение деревни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Большая Нурма Новоторъяльского муниципального района Республики Марий Эл в один населенный пункт деревня Большая Нурма Новоторъяльского муниципального района Республики Марий Эл и упразднение населенного пункта деревня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Эл.</w:t>
      </w:r>
    </w:p>
    <w:p w:rsidR="00916A2F" w:rsidRPr="007C1746" w:rsidRDefault="00534117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="00916A2F" w:rsidRPr="007C1746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с материалами, обосновывающими </w:t>
      </w:r>
      <w:r w:rsidR="007C1746" w:rsidRPr="007C1746">
        <w:rPr>
          <w:rFonts w:ascii="Times New Roman" w:hAnsi="Times New Roman" w:cs="Times New Roman"/>
          <w:sz w:val="26"/>
          <w:szCs w:val="26"/>
        </w:rPr>
        <w:t xml:space="preserve">объединение деревни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и деревни Большая Нурма Новоторъяльского муниципального района Республики Марий Эл в один населенный пункт деревня Большая Нурма Новоторъяльского муниципального района Республики Марий Эл и упразднение населенного пункта деревня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Тупино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1746" w:rsidRPr="007C1746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7C1746" w:rsidRPr="007C1746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="00916A2F" w:rsidRPr="007C1746">
        <w:rPr>
          <w:rFonts w:ascii="Times New Roman" w:hAnsi="Times New Roman" w:cs="Times New Roman"/>
          <w:sz w:val="26"/>
          <w:szCs w:val="26"/>
        </w:rPr>
        <w:t xml:space="preserve"> в Собрание депутатов Новоторъяльского муниципального района Республики Марий Эл.</w:t>
      </w:r>
    </w:p>
    <w:p w:rsidR="007C1746" w:rsidRPr="007C1746" w:rsidRDefault="00534117" w:rsidP="007C174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ab/>
      </w:r>
      <w:r w:rsidR="007C1746" w:rsidRPr="007C1746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подписания.</w:t>
      </w:r>
    </w:p>
    <w:p w:rsidR="007C1746" w:rsidRPr="007C1746" w:rsidRDefault="007C1746" w:rsidP="007C174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7C1746">
        <w:rPr>
          <w:rFonts w:ascii="Times New Roman" w:hAnsi="Times New Roman" w:cs="Times New Roman"/>
          <w:kern w:val="2"/>
          <w:sz w:val="26"/>
          <w:szCs w:val="26"/>
        </w:rPr>
        <w:t xml:space="preserve">Обнародовать настоящее решение на информационных стендах </w:t>
      </w:r>
      <w:r w:rsidRPr="007C1746">
        <w:rPr>
          <w:rFonts w:ascii="Times New Roman" w:hAnsi="Times New Roman" w:cs="Times New Roman"/>
          <w:kern w:val="2"/>
          <w:sz w:val="26"/>
          <w:szCs w:val="26"/>
        </w:rPr>
        <w:br/>
      </w:r>
      <w:proofErr w:type="spellStart"/>
      <w:r w:rsidRPr="007C1746">
        <w:rPr>
          <w:rFonts w:ascii="Times New Roman" w:hAnsi="Times New Roman" w:cs="Times New Roman"/>
          <w:kern w:val="2"/>
          <w:sz w:val="26"/>
          <w:szCs w:val="26"/>
        </w:rPr>
        <w:t>Староторъяльского</w:t>
      </w:r>
      <w:proofErr w:type="spellEnd"/>
      <w:r w:rsidRPr="007C1746">
        <w:rPr>
          <w:rFonts w:ascii="Times New Roman" w:hAnsi="Times New Roman" w:cs="Times New Roman"/>
          <w:kern w:val="2"/>
          <w:sz w:val="26"/>
          <w:szCs w:val="26"/>
        </w:rPr>
        <w:t xml:space="preserve"> сельского поселения  </w:t>
      </w:r>
      <w:proofErr w:type="spellStart"/>
      <w:r w:rsidRPr="007C1746">
        <w:rPr>
          <w:rFonts w:ascii="Times New Roman" w:hAnsi="Times New Roman" w:cs="Times New Roman"/>
          <w:kern w:val="2"/>
          <w:sz w:val="26"/>
          <w:szCs w:val="26"/>
        </w:rPr>
        <w:t>Новоторъяльского</w:t>
      </w:r>
      <w:proofErr w:type="spellEnd"/>
      <w:r w:rsidRPr="007C1746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муниципального </w:t>
      </w:r>
      <w:r w:rsidRPr="007C1746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района </w:t>
      </w:r>
      <w:r w:rsidRPr="007C1746">
        <w:rPr>
          <w:rFonts w:ascii="Times New Roman" w:eastAsia="SimSun" w:hAnsi="Times New Roman" w:cs="Times New Roman"/>
          <w:kern w:val="2"/>
          <w:sz w:val="26"/>
          <w:szCs w:val="26"/>
          <w:lang w:eastAsia="ru-RU"/>
        </w:rPr>
        <w:t xml:space="preserve">Республики Марий Эл в установленном порядке </w:t>
      </w:r>
      <w:r w:rsidRPr="007C1746">
        <w:rPr>
          <w:rFonts w:ascii="Times New Roman" w:hAnsi="Times New Roman" w:cs="Times New Roman"/>
          <w:sz w:val="26"/>
          <w:szCs w:val="26"/>
        </w:rPr>
        <w:t xml:space="preserve">и разместить                                   в информационно-телекоммуникационной сети «Интернет»  официальный интернет-портал Республики Марий Эл (адрес доступа: </w:t>
      </w:r>
      <w:hyperlink r:id="rId5" w:history="1">
        <w:r w:rsidRPr="007C1746">
          <w:rPr>
            <w:rStyle w:val="a5"/>
            <w:rFonts w:ascii="Times New Roman" w:hAnsi="Times New Roman" w:cs="Times New Roman"/>
            <w:sz w:val="26"/>
            <w:szCs w:val="26"/>
          </w:rPr>
          <w:t>https://mari-el.gov.ru/municipality/toryal</w:t>
        </w:r>
      </w:hyperlink>
      <w:r w:rsidRPr="007C1746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7C1746">
        <w:rPr>
          <w:rFonts w:ascii="Times New Roman" w:hAnsi="Times New Roman" w:cs="Times New Roman"/>
          <w:sz w:val="26"/>
          <w:szCs w:val="26"/>
        </w:rPr>
        <w:t>.</w:t>
      </w:r>
    </w:p>
    <w:p w:rsidR="00916A2F" w:rsidRPr="007C1746" w:rsidRDefault="007C1746" w:rsidP="007C1746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ab/>
        <w:t>5.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D620BE" w:rsidRPr="007C1746" w:rsidRDefault="00D620BE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844309" w:rsidRPr="007C1746" w:rsidRDefault="00844309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7C1746" w:rsidRPr="007C1746" w:rsidRDefault="007C1746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A11F44" w:rsidRPr="00D620BE" w:rsidRDefault="00916A2F" w:rsidP="00D620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C174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7C1746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7C174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D620BE">
        <w:rPr>
          <w:rFonts w:ascii="Times New Roman" w:hAnsi="Times New Roman" w:cs="Times New Roman"/>
          <w:sz w:val="26"/>
          <w:szCs w:val="26"/>
        </w:rPr>
        <w:t xml:space="preserve">        </w:t>
      </w:r>
      <w:r w:rsidR="00D620BE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C1746">
        <w:rPr>
          <w:rFonts w:ascii="Times New Roman" w:hAnsi="Times New Roman" w:cs="Times New Roman"/>
          <w:sz w:val="26"/>
          <w:szCs w:val="26"/>
        </w:rPr>
        <w:t xml:space="preserve"> </w:t>
      </w:r>
      <w:r w:rsidRPr="00D620BE">
        <w:rPr>
          <w:rFonts w:ascii="Times New Roman" w:hAnsi="Times New Roman" w:cs="Times New Roman"/>
          <w:sz w:val="26"/>
          <w:szCs w:val="26"/>
        </w:rPr>
        <w:t>Е.</w:t>
      </w:r>
      <w:r w:rsidR="007C1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20BE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A11F44" w:rsidRPr="00D620BE" w:rsidSect="00C326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E2E2A"/>
    <w:multiLevelType w:val="hybridMultilevel"/>
    <w:tmpl w:val="CB82C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31E02"/>
    <w:rsid w:val="001547D1"/>
    <w:rsid w:val="001E30E1"/>
    <w:rsid w:val="003B65C3"/>
    <w:rsid w:val="00534117"/>
    <w:rsid w:val="005D77C6"/>
    <w:rsid w:val="00653D1D"/>
    <w:rsid w:val="00767CC7"/>
    <w:rsid w:val="007743B3"/>
    <w:rsid w:val="007C1746"/>
    <w:rsid w:val="007D0346"/>
    <w:rsid w:val="00844309"/>
    <w:rsid w:val="00916A2F"/>
    <w:rsid w:val="00980823"/>
    <w:rsid w:val="00A11F44"/>
    <w:rsid w:val="00A24FC9"/>
    <w:rsid w:val="00AA00B3"/>
    <w:rsid w:val="00AD695B"/>
    <w:rsid w:val="00C32687"/>
    <w:rsid w:val="00CA055A"/>
    <w:rsid w:val="00D12751"/>
    <w:rsid w:val="00D23700"/>
    <w:rsid w:val="00D620BE"/>
    <w:rsid w:val="00E00A81"/>
    <w:rsid w:val="00F31E02"/>
    <w:rsid w:val="00F7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A2F"/>
    <w:pPr>
      <w:ind w:left="720"/>
      <w:contextualSpacing/>
    </w:pPr>
  </w:style>
  <w:style w:type="paragraph" w:styleId="a4">
    <w:name w:val="No Spacing"/>
    <w:uiPriority w:val="1"/>
    <w:qFormat/>
    <w:rsid w:val="00534117"/>
    <w:pPr>
      <w:spacing w:after="0" w:line="240" w:lineRule="auto"/>
    </w:pPr>
  </w:style>
  <w:style w:type="paragraph" w:customStyle="1" w:styleId="ConsPlusTitle">
    <w:name w:val="ConsPlusTitle"/>
    <w:rsid w:val="003B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Heading4">
    <w:name w:val="Heading 4*"/>
    <w:basedOn w:val="a"/>
    <w:next w:val="a"/>
    <w:rsid w:val="003B65C3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  <w:lang w:eastAsia="ru-RU"/>
    </w:rPr>
  </w:style>
  <w:style w:type="character" w:styleId="a5">
    <w:name w:val="Hyperlink"/>
    <w:basedOn w:val="a0"/>
    <w:uiPriority w:val="99"/>
    <w:unhideWhenUsed/>
    <w:rsid w:val="007C17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i-el.gov.ru/municipality/tory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ProUser</dc:creator>
  <cp:keywords/>
  <dc:description/>
  <cp:lastModifiedBy>User578</cp:lastModifiedBy>
  <cp:revision>14</cp:revision>
  <cp:lastPrinted>2023-11-29T05:27:00Z</cp:lastPrinted>
  <dcterms:created xsi:type="dcterms:W3CDTF">2023-10-10T13:01:00Z</dcterms:created>
  <dcterms:modified xsi:type="dcterms:W3CDTF">2023-11-29T05:27:00Z</dcterms:modified>
</cp:coreProperties>
</file>