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DC688E">
        <w:trPr>
          <w:trHeight w:val="197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A20210" w:rsidP="000B385B">
            <w:pPr>
              <w:spacing w:line="276" w:lineRule="auto"/>
              <w:ind w:right="142"/>
            </w:pPr>
            <w:r>
              <w:t>10</w:t>
            </w:r>
            <w:r w:rsidR="00946FAE">
              <w:t xml:space="preserve"> </w:t>
            </w:r>
            <w:r w:rsidR="00F6003F">
              <w:t>января</w:t>
            </w:r>
            <w:r w:rsidR="00216912">
              <w:t xml:space="preserve"> </w:t>
            </w:r>
            <w:r w:rsidR="00B27795">
              <w:t>20</w:t>
            </w:r>
            <w:r w:rsidR="000B385B">
              <w:t>24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C03757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94175C" w:rsidRDefault="00216912" w:rsidP="00647EC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275A07">
              <w:t>5</w:t>
            </w:r>
            <w:r w:rsidR="00A20210">
              <w:t>3</w:t>
            </w:r>
            <w:r w:rsidR="00F51651">
              <w:t>/1</w:t>
            </w:r>
            <w:r w:rsidR="00904254">
              <w:t>8</w:t>
            </w:r>
            <w:r w:rsidR="00A20210">
              <w:t>6</w:t>
            </w:r>
          </w:p>
        </w:tc>
      </w:tr>
    </w:tbl>
    <w:p w:rsidR="006E05A4" w:rsidRDefault="006E05A4" w:rsidP="00C03757">
      <w:pPr>
        <w:spacing w:line="276" w:lineRule="auto"/>
        <w:jc w:val="center"/>
        <w:rPr>
          <w:b/>
        </w:rPr>
      </w:pPr>
    </w:p>
    <w:p w:rsidR="00065D45" w:rsidRDefault="00065D45" w:rsidP="00C03757">
      <w:pPr>
        <w:spacing w:line="276" w:lineRule="auto"/>
        <w:jc w:val="center"/>
        <w:rPr>
          <w:b/>
        </w:rPr>
      </w:pPr>
    </w:p>
    <w:p w:rsidR="00647EC7" w:rsidRDefault="00647EC7" w:rsidP="00647EC7">
      <w:pPr>
        <w:pStyle w:val="ae"/>
        <w:jc w:val="center"/>
        <w:rPr>
          <w:b/>
        </w:rPr>
      </w:pPr>
      <w:r w:rsidRPr="00F12A41">
        <w:rPr>
          <w:b/>
          <w:szCs w:val="28"/>
        </w:rPr>
        <w:t xml:space="preserve">Об утверждении графика работы членов </w:t>
      </w:r>
      <w:r w:rsidRPr="00F12A41">
        <w:rPr>
          <w:b/>
        </w:rPr>
        <w:t xml:space="preserve">Козьмодемьянской </w:t>
      </w:r>
      <w:r w:rsidR="00065D45">
        <w:rPr>
          <w:b/>
        </w:rPr>
        <w:br/>
      </w:r>
      <w:r w:rsidRPr="00F12A41">
        <w:rPr>
          <w:b/>
        </w:rPr>
        <w:t xml:space="preserve">городской территориальной избирательной комиссии </w:t>
      </w:r>
      <w:r w:rsidRPr="00F12A41">
        <w:rPr>
          <w:b/>
          <w:szCs w:val="28"/>
        </w:rPr>
        <w:t>с правом решающего голоса</w:t>
      </w:r>
      <w:r w:rsidR="00065D45">
        <w:rPr>
          <w:b/>
          <w:szCs w:val="28"/>
        </w:rPr>
        <w:t xml:space="preserve"> </w:t>
      </w:r>
      <w:r w:rsidR="00065D45">
        <w:rPr>
          <w:b/>
        </w:rPr>
        <w:t xml:space="preserve">по приему заявлений о включении избирателей </w:t>
      </w:r>
      <w:r w:rsidR="00065D45">
        <w:rPr>
          <w:b/>
        </w:rPr>
        <w:br/>
        <w:t xml:space="preserve">в список избирателей по месту нахождения на выборах </w:t>
      </w:r>
      <w:r w:rsidR="00065D45">
        <w:rPr>
          <w:b/>
        </w:rPr>
        <w:br/>
        <w:t>Президента Российской Федерации в 2024 году</w:t>
      </w:r>
    </w:p>
    <w:p w:rsidR="00065D45" w:rsidRDefault="00065D45" w:rsidP="00647EC7">
      <w:pPr>
        <w:pStyle w:val="ae"/>
        <w:jc w:val="center"/>
      </w:pPr>
    </w:p>
    <w:p w:rsidR="00065D45" w:rsidRDefault="00065D45" w:rsidP="00647EC7">
      <w:pPr>
        <w:pStyle w:val="ae"/>
        <w:jc w:val="center"/>
      </w:pPr>
    </w:p>
    <w:p w:rsidR="00647EC7" w:rsidRPr="00F12A41" w:rsidRDefault="00647EC7" w:rsidP="00065D45">
      <w:pPr>
        <w:pStyle w:val="ae"/>
        <w:spacing w:after="0" w:line="288" w:lineRule="auto"/>
        <w:ind w:firstLine="900"/>
        <w:jc w:val="both"/>
        <w:rPr>
          <w:szCs w:val="28"/>
        </w:rPr>
      </w:pPr>
      <w:r w:rsidRPr="00647EC7">
        <w:rPr>
          <w:szCs w:val="28"/>
        </w:rPr>
        <w:t xml:space="preserve">В соответствии </w:t>
      </w:r>
      <w:r w:rsidR="00065D45">
        <w:rPr>
          <w:szCs w:val="28"/>
        </w:rPr>
        <w:t xml:space="preserve">с </w:t>
      </w:r>
      <w:r w:rsidRPr="00F12A41">
        <w:rPr>
          <w:szCs w:val="28"/>
        </w:rPr>
        <w:t xml:space="preserve">постановлением Избирательной комиссии Республики Марий Эл от </w:t>
      </w:r>
      <w:r w:rsidR="00065D45">
        <w:rPr>
          <w:szCs w:val="28"/>
        </w:rPr>
        <w:t>6 января 2024</w:t>
      </w:r>
      <w:r w:rsidRPr="00F12A41">
        <w:rPr>
          <w:szCs w:val="28"/>
        </w:rPr>
        <w:t xml:space="preserve"> г. № </w:t>
      </w:r>
      <w:r w:rsidR="00065D45">
        <w:rPr>
          <w:szCs w:val="28"/>
        </w:rPr>
        <w:t>63</w:t>
      </w:r>
      <w:r w:rsidR="00F12A41" w:rsidRPr="00F12A41">
        <w:rPr>
          <w:szCs w:val="28"/>
        </w:rPr>
        <w:t>/4</w:t>
      </w:r>
      <w:r w:rsidR="00065D45">
        <w:rPr>
          <w:szCs w:val="28"/>
        </w:rPr>
        <w:t>75</w:t>
      </w:r>
      <w:r w:rsidRPr="00F12A41">
        <w:rPr>
          <w:szCs w:val="28"/>
        </w:rPr>
        <w:t xml:space="preserve"> «</w:t>
      </w:r>
      <w:r w:rsidR="00065D45" w:rsidRPr="00065D45">
        <w:rPr>
          <w:rStyle w:val="FontStyle13"/>
          <w:b w:val="0"/>
          <w:sz w:val="28"/>
          <w:szCs w:val="28"/>
        </w:rPr>
        <w:t xml:space="preserve">О графике работы территориальных и участковых избирательных комиссий </w:t>
      </w:r>
      <w:r w:rsidR="00065D45" w:rsidRPr="00065D45">
        <w:rPr>
          <w:szCs w:val="28"/>
        </w:rPr>
        <w:t>по приему заявлений о включении избирателей в список избирателей по месту нахождения на выборах Президента Российской Федерации в 2024 году</w:t>
      </w:r>
      <w:r w:rsidRPr="00F12A41">
        <w:rPr>
          <w:szCs w:val="28"/>
        </w:rPr>
        <w:t xml:space="preserve">» </w:t>
      </w:r>
      <w:r w:rsidR="00F12A41" w:rsidRPr="00F12A41">
        <w:rPr>
          <w:bCs/>
        </w:rPr>
        <w:t>Козьмодемьянская городская</w:t>
      </w:r>
      <w:r w:rsidRPr="00F12A41">
        <w:rPr>
          <w:bCs/>
        </w:rPr>
        <w:t xml:space="preserve"> территориальная избирательная комиссия </w:t>
      </w:r>
      <w:r w:rsidRPr="00F12A41">
        <w:rPr>
          <w:spacing w:val="60"/>
          <w:szCs w:val="28"/>
        </w:rPr>
        <w:t>постановляе</w:t>
      </w:r>
      <w:r w:rsidRPr="00F12A41">
        <w:rPr>
          <w:szCs w:val="28"/>
        </w:rPr>
        <w:t>т:</w:t>
      </w:r>
    </w:p>
    <w:p w:rsidR="00647EC7" w:rsidRDefault="00647EC7" w:rsidP="00065D45">
      <w:pPr>
        <w:pStyle w:val="ae"/>
        <w:spacing w:after="0" w:line="288" w:lineRule="auto"/>
        <w:ind w:firstLine="709"/>
        <w:jc w:val="both"/>
        <w:rPr>
          <w:bCs/>
        </w:rPr>
      </w:pPr>
      <w:r w:rsidRPr="00F12A41">
        <w:rPr>
          <w:bCs/>
        </w:rPr>
        <w:t>1. </w:t>
      </w:r>
      <w:r w:rsidR="00065D45" w:rsidRPr="007321EC">
        <w:rPr>
          <w:szCs w:val="28"/>
        </w:rPr>
        <w:t xml:space="preserve">Утвердить </w:t>
      </w:r>
      <w:r w:rsidR="00065D45">
        <w:rPr>
          <w:szCs w:val="28"/>
        </w:rPr>
        <w:t xml:space="preserve">прилагаемый </w:t>
      </w:r>
      <w:r w:rsidR="00065D45" w:rsidRPr="007321EC">
        <w:rPr>
          <w:szCs w:val="28"/>
        </w:rPr>
        <w:t xml:space="preserve">график работы </w:t>
      </w:r>
      <w:r w:rsidR="00065D45">
        <w:rPr>
          <w:szCs w:val="28"/>
        </w:rPr>
        <w:t xml:space="preserve">Козьмодемьянской городской территориальной и участковых избирательных комиссий </w:t>
      </w:r>
      <w:r w:rsidR="00065D45" w:rsidRPr="007321EC">
        <w:rPr>
          <w:szCs w:val="28"/>
        </w:rPr>
        <w:t>по приему зая</w:t>
      </w:r>
      <w:r w:rsidR="00065D45">
        <w:rPr>
          <w:szCs w:val="28"/>
        </w:rPr>
        <w:t>влений о включении избирателей</w:t>
      </w:r>
      <w:r w:rsidR="00065D45" w:rsidRPr="007321EC">
        <w:rPr>
          <w:szCs w:val="28"/>
        </w:rPr>
        <w:t xml:space="preserve"> в список</w:t>
      </w:r>
      <w:r w:rsidR="00CF40CB">
        <w:t xml:space="preserve"> избирателей </w:t>
      </w:r>
      <w:r w:rsidR="00065D45">
        <w:t xml:space="preserve">по месту нахождения на выборах </w:t>
      </w:r>
      <w:r w:rsidR="00065D45" w:rsidRPr="00020F78">
        <w:t>Президента Российской Федерации в 2024 году</w:t>
      </w:r>
      <w:r w:rsidRPr="00F12A41">
        <w:rPr>
          <w:szCs w:val="28"/>
        </w:rPr>
        <w:t xml:space="preserve"> </w:t>
      </w:r>
      <w:r w:rsidRPr="00F12A41">
        <w:rPr>
          <w:bCs/>
        </w:rPr>
        <w:t>(прилагается).</w:t>
      </w:r>
    </w:p>
    <w:p w:rsidR="00065D45" w:rsidRDefault="00065D45" w:rsidP="00065D45">
      <w:pPr>
        <w:spacing w:line="288" w:lineRule="auto"/>
        <w:ind w:firstLine="709"/>
        <w:jc w:val="both"/>
        <w:rPr>
          <w:szCs w:val="28"/>
        </w:rPr>
      </w:pPr>
      <w:r>
        <w:t xml:space="preserve">2. Разместить на странице территориальной избирательной комиссии </w:t>
      </w:r>
      <w:r>
        <w:br/>
        <w:t>на официальном интернет-портале Республики Марий Эл</w:t>
      </w:r>
      <w:r>
        <w:rPr>
          <w:szCs w:val="28"/>
        </w:rPr>
        <w:t xml:space="preserve"> график работы Козьмодемьянской городской территориальной и участковых избирательных комиссий </w:t>
      </w:r>
      <w:r w:rsidRPr="007321EC">
        <w:rPr>
          <w:szCs w:val="28"/>
        </w:rPr>
        <w:t>по приему заявлений о включении избирателей в список</w:t>
      </w:r>
      <w:r>
        <w:t xml:space="preserve"> избирателей по месту нахождения </w:t>
      </w:r>
      <w:r w:rsidRPr="008E6872">
        <w:t xml:space="preserve">на </w:t>
      </w:r>
      <w:r w:rsidRPr="00020F78">
        <w:t>выборах Президента Российской Федерации в 2024 году</w:t>
      </w:r>
      <w:r>
        <w:rPr>
          <w:szCs w:val="28"/>
        </w:rPr>
        <w:t>;</w:t>
      </w:r>
    </w:p>
    <w:p w:rsidR="00065D45" w:rsidRPr="00065D45" w:rsidRDefault="00065D45" w:rsidP="00065D45">
      <w:pPr>
        <w:spacing w:line="288" w:lineRule="auto"/>
        <w:ind w:firstLine="709"/>
        <w:jc w:val="both"/>
        <w:rPr>
          <w:bCs/>
        </w:rPr>
      </w:pPr>
      <w:r>
        <w:rPr>
          <w:szCs w:val="28"/>
        </w:rPr>
        <w:t>3. </w:t>
      </w:r>
      <w:r w:rsidRPr="00065D45">
        <w:rPr>
          <w:szCs w:val="28"/>
        </w:rPr>
        <w:t>Р</w:t>
      </w:r>
      <w:r>
        <w:rPr>
          <w:bCs/>
        </w:rPr>
        <w:t>азместить</w:t>
      </w:r>
      <w:r w:rsidRPr="00065D45">
        <w:rPr>
          <w:bCs/>
        </w:rPr>
        <w:t xml:space="preserve"> </w:t>
      </w:r>
      <w:r>
        <w:rPr>
          <w:bCs/>
        </w:rPr>
        <w:t xml:space="preserve">прилагаемую </w:t>
      </w:r>
      <w:r w:rsidRPr="00065D45">
        <w:rPr>
          <w:bCs/>
        </w:rPr>
        <w:t xml:space="preserve">информацию о порядке голосования избирателей по месту нахождения на </w:t>
      </w:r>
      <w:r w:rsidRPr="00065D45">
        <w:t>выборах Президента Российской Федерации в 2024 году</w:t>
      </w:r>
      <w:r w:rsidRPr="00065D45">
        <w:rPr>
          <w:bCs/>
        </w:rPr>
        <w:t xml:space="preserve"> на </w:t>
      </w:r>
      <w:r w:rsidRPr="00065D45">
        <w:t>странице территориальной избирательной комиссии на официальном интернет-портале Республики Марий Эл</w:t>
      </w:r>
      <w:r w:rsidRPr="00065D45">
        <w:rPr>
          <w:bCs/>
        </w:rPr>
        <w:t>, перед входом в помещение территориальной избирательной комиссии</w:t>
      </w:r>
      <w:r w:rsidR="00CF40CB">
        <w:rPr>
          <w:bCs/>
        </w:rPr>
        <w:t xml:space="preserve"> и направить для опубликования в газете «Ведомости Козьмы и Дамиана»</w:t>
      </w:r>
      <w:r w:rsidRPr="00065D45">
        <w:rPr>
          <w:bCs/>
        </w:rPr>
        <w:t>.</w:t>
      </w:r>
    </w:p>
    <w:p w:rsidR="00647EC7" w:rsidRPr="00F12A41" w:rsidRDefault="00065D45" w:rsidP="00065D45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bCs/>
        </w:rPr>
      </w:pPr>
      <w:r>
        <w:rPr>
          <w:bCs/>
        </w:rPr>
        <w:lastRenderedPageBreak/>
        <w:t>4</w:t>
      </w:r>
      <w:r w:rsidR="00647EC7" w:rsidRPr="00F12A41">
        <w:rPr>
          <w:bCs/>
        </w:rPr>
        <w:t>. </w:t>
      </w:r>
      <w:r w:rsidRPr="00245E6D">
        <w:rPr>
          <w:szCs w:val="28"/>
        </w:rPr>
        <w:t>Контроль за исполнением настоящего постановления возложить</w:t>
      </w:r>
      <w:r w:rsidRPr="00245E6D">
        <w:rPr>
          <w:szCs w:val="28"/>
        </w:rPr>
        <w:br/>
        <w:t>на секретаря</w:t>
      </w:r>
      <w:r w:rsidR="00CF40CB">
        <w:rPr>
          <w:szCs w:val="28"/>
        </w:rPr>
        <w:t xml:space="preserve"> </w:t>
      </w:r>
      <w:r>
        <w:rPr>
          <w:szCs w:val="28"/>
        </w:rPr>
        <w:t>Козьмодемьянской городской территориальной избрательной комиссии Кирил</w:t>
      </w:r>
      <w:r w:rsidR="00CF40CB">
        <w:rPr>
          <w:szCs w:val="28"/>
        </w:rPr>
        <w:t>л</w:t>
      </w:r>
      <w:r>
        <w:rPr>
          <w:szCs w:val="28"/>
        </w:rPr>
        <w:t>ову Н.Ю.</w:t>
      </w:r>
    </w:p>
    <w:p w:rsidR="00DD540A" w:rsidRPr="00F6003F" w:rsidRDefault="00DD540A" w:rsidP="00065D45">
      <w:pPr>
        <w:pStyle w:val="ae"/>
        <w:spacing w:after="0" w:line="288" w:lineRule="auto"/>
        <w:ind w:firstLine="900"/>
        <w:jc w:val="both"/>
        <w:rPr>
          <w:bCs/>
        </w:rPr>
      </w:pPr>
    </w:p>
    <w:p w:rsidR="00011208" w:rsidRPr="00D66EC9" w:rsidRDefault="00011208" w:rsidP="00D66EC9">
      <w:pPr>
        <w:pStyle w:val="ae"/>
        <w:spacing w:after="0"/>
        <w:ind w:firstLine="709"/>
        <w:jc w:val="both"/>
        <w:rPr>
          <w:bCs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CA4E38" w:rsidRPr="00011208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011208" w:rsidRDefault="00541227" w:rsidP="00D66EC9">
            <w:pPr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 xml:space="preserve">Председатель </w:t>
            </w:r>
            <w:r w:rsidR="00CA4E38" w:rsidRPr="00011208">
              <w:rPr>
                <w:szCs w:val="28"/>
              </w:rPr>
              <w:t>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011208" w:rsidRDefault="00CA4E38" w:rsidP="00D66EC9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011208" w:rsidRDefault="005D6B8B" w:rsidP="00D66EC9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CA4E38" w:rsidRPr="00011208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011208" w:rsidRDefault="00CA4E38" w:rsidP="00D66EC9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011208" w:rsidRDefault="00CA4E38" w:rsidP="00D66EC9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A4E38" w:rsidRPr="00011208" w:rsidRDefault="00CA4E38" w:rsidP="00D66EC9">
            <w:pPr>
              <w:pStyle w:val="ac"/>
              <w:rPr>
                <w:sz w:val="28"/>
                <w:szCs w:val="28"/>
              </w:rPr>
            </w:pPr>
          </w:p>
        </w:tc>
      </w:tr>
      <w:tr w:rsidR="00CA4E38" w:rsidRPr="00011208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011208" w:rsidRDefault="00CA4E38" w:rsidP="00D66EC9">
            <w:pPr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011208" w:rsidRDefault="00CA4E38" w:rsidP="00D66EC9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011208" w:rsidRDefault="00CA4E38" w:rsidP="00D66EC9">
            <w:pPr>
              <w:pStyle w:val="ac"/>
              <w:jc w:val="left"/>
              <w:rPr>
                <w:sz w:val="28"/>
                <w:szCs w:val="28"/>
              </w:rPr>
            </w:pPr>
            <w:r w:rsidRPr="00011208">
              <w:rPr>
                <w:sz w:val="28"/>
                <w:szCs w:val="28"/>
              </w:rPr>
              <w:t>Н.Ю. Кириллова</w:t>
            </w:r>
          </w:p>
        </w:tc>
      </w:tr>
    </w:tbl>
    <w:p w:rsidR="00065D45" w:rsidRDefault="00065D45" w:rsidP="006552B8">
      <w:pPr>
        <w:pStyle w:val="a5"/>
        <w:rPr>
          <w:sz w:val="2"/>
          <w:szCs w:val="2"/>
        </w:rPr>
        <w:sectPr w:rsidR="00065D45" w:rsidSect="00065D45">
          <w:headerReference w:type="even" r:id="rId7"/>
          <w:headerReference w:type="default" r:id="rId8"/>
          <w:pgSz w:w="11906" w:h="16838" w:code="9"/>
          <w:pgMar w:top="1135" w:right="794" w:bottom="1135" w:left="1701" w:header="340" w:footer="340" w:gutter="0"/>
          <w:cols w:space="708"/>
          <w:titlePg/>
          <w:docGrid w:linePitch="381"/>
        </w:sectPr>
      </w:pPr>
    </w:p>
    <w:p w:rsidR="00065D45" w:rsidRDefault="00065D45" w:rsidP="00065D45">
      <w:pPr>
        <w:ind w:left="4395"/>
        <w:jc w:val="center"/>
        <w:rPr>
          <w:szCs w:val="28"/>
        </w:rPr>
      </w:pPr>
      <w:r w:rsidRPr="009958CA">
        <w:rPr>
          <w:szCs w:val="28"/>
        </w:rPr>
        <w:lastRenderedPageBreak/>
        <w:t>УТВЕРЖДЕН</w:t>
      </w:r>
      <w:r w:rsidRPr="009958CA">
        <w:rPr>
          <w:szCs w:val="28"/>
        </w:rPr>
        <w:br/>
        <w:t xml:space="preserve">постановлением </w:t>
      </w:r>
      <w:r>
        <w:rPr>
          <w:szCs w:val="28"/>
        </w:rPr>
        <w:t>Козьмодемьянской городской территориальной и</w:t>
      </w:r>
      <w:r w:rsidRPr="009958CA">
        <w:rPr>
          <w:szCs w:val="28"/>
        </w:rPr>
        <w:t xml:space="preserve">збирательной комиссии </w:t>
      </w:r>
      <w:r>
        <w:rPr>
          <w:szCs w:val="28"/>
        </w:rPr>
        <w:br/>
      </w:r>
      <w:r w:rsidRPr="00B05BE8">
        <w:rPr>
          <w:szCs w:val="28"/>
        </w:rPr>
        <w:t xml:space="preserve">от </w:t>
      </w:r>
      <w:r>
        <w:rPr>
          <w:szCs w:val="28"/>
        </w:rPr>
        <w:t xml:space="preserve">10 января </w:t>
      </w:r>
      <w:r w:rsidRPr="00B05BE8">
        <w:rPr>
          <w:szCs w:val="28"/>
        </w:rPr>
        <w:t>20</w:t>
      </w:r>
      <w:r>
        <w:rPr>
          <w:szCs w:val="28"/>
        </w:rPr>
        <w:t>24</w:t>
      </w:r>
      <w:r w:rsidRPr="00B05BE8">
        <w:rPr>
          <w:szCs w:val="28"/>
        </w:rPr>
        <w:t xml:space="preserve"> г</w:t>
      </w:r>
      <w:r>
        <w:rPr>
          <w:szCs w:val="28"/>
        </w:rPr>
        <w:t>.</w:t>
      </w:r>
      <w:r w:rsidRPr="00B05BE8">
        <w:rPr>
          <w:szCs w:val="28"/>
        </w:rPr>
        <w:t xml:space="preserve"> № </w:t>
      </w:r>
      <w:r>
        <w:rPr>
          <w:szCs w:val="28"/>
        </w:rPr>
        <w:t>53/186</w:t>
      </w:r>
    </w:p>
    <w:p w:rsidR="00065D45" w:rsidRDefault="00065D45" w:rsidP="00065D45">
      <w:pPr>
        <w:ind w:left="5245"/>
        <w:jc w:val="center"/>
        <w:rPr>
          <w:szCs w:val="28"/>
        </w:rPr>
      </w:pPr>
    </w:p>
    <w:p w:rsidR="00065D45" w:rsidRDefault="00065D45" w:rsidP="00065D45">
      <w:pPr>
        <w:ind w:left="5245"/>
        <w:jc w:val="center"/>
        <w:rPr>
          <w:szCs w:val="28"/>
        </w:rPr>
      </w:pPr>
    </w:p>
    <w:p w:rsidR="00065D45" w:rsidRPr="00065D45" w:rsidRDefault="00065D45" w:rsidP="00065D45">
      <w:pPr>
        <w:jc w:val="center"/>
        <w:rPr>
          <w:b/>
          <w:bCs/>
          <w:szCs w:val="28"/>
        </w:rPr>
      </w:pPr>
      <w:r w:rsidRPr="00065D45">
        <w:rPr>
          <w:b/>
          <w:bCs/>
          <w:szCs w:val="28"/>
        </w:rPr>
        <w:t>ГРАФИК</w:t>
      </w:r>
    </w:p>
    <w:p w:rsidR="00065D45" w:rsidRPr="00065D45" w:rsidRDefault="00065D45" w:rsidP="00065D45">
      <w:pPr>
        <w:jc w:val="center"/>
        <w:rPr>
          <w:rStyle w:val="FontStyle13"/>
          <w:sz w:val="28"/>
          <w:szCs w:val="28"/>
        </w:rPr>
      </w:pPr>
      <w:r w:rsidRPr="00065D45">
        <w:rPr>
          <w:rStyle w:val="FontStyle13"/>
          <w:sz w:val="28"/>
          <w:szCs w:val="28"/>
        </w:rPr>
        <w:t xml:space="preserve">работы Козьмодемьянской городской территориальной </w:t>
      </w:r>
      <w:r w:rsidRPr="00065D45">
        <w:rPr>
          <w:rStyle w:val="FontStyle13"/>
          <w:sz w:val="28"/>
          <w:szCs w:val="28"/>
        </w:rPr>
        <w:br/>
        <w:t xml:space="preserve">избирательной комиссии </w:t>
      </w:r>
      <w:r w:rsidRPr="00065D45">
        <w:rPr>
          <w:b/>
          <w:szCs w:val="28"/>
        </w:rPr>
        <w:t xml:space="preserve">по приему заявлений о включении избирателей в список избирателей по месту нахождения </w:t>
      </w:r>
      <w:r w:rsidRPr="00065D45">
        <w:rPr>
          <w:rStyle w:val="FontStyle13"/>
          <w:sz w:val="28"/>
          <w:szCs w:val="28"/>
        </w:rPr>
        <w:t xml:space="preserve">на </w:t>
      </w:r>
      <w:r w:rsidRPr="00065D45">
        <w:rPr>
          <w:b/>
          <w:szCs w:val="28"/>
        </w:rPr>
        <w:t xml:space="preserve">выборах </w:t>
      </w:r>
      <w:r>
        <w:rPr>
          <w:b/>
          <w:szCs w:val="28"/>
        </w:rPr>
        <w:br/>
      </w:r>
      <w:r w:rsidRPr="00065D45">
        <w:rPr>
          <w:b/>
          <w:szCs w:val="28"/>
        </w:rPr>
        <w:t>Президента Российской Федерации в 2024 году</w:t>
      </w:r>
    </w:p>
    <w:p w:rsidR="00065D45" w:rsidRDefault="00065D45" w:rsidP="00065D45">
      <w:pPr>
        <w:ind w:firstLine="709"/>
        <w:jc w:val="center"/>
        <w:rPr>
          <w:b/>
          <w:bCs/>
          <w:szCs w:val="28"/>
        </w:rPr>
      </w:pPr>
    </w:p>
    <w:p w:rsidR="00065D45" w:rsidRDefault="00065D45" w:rsidP="00065D45">
      <w:pPr>
        <w:jc w:val="center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62"/>
        <w:gridCol w:w="2674"/>
        <w:gridCol w:w="2640"/>
      </w:tblGrid>
      <w:tr w:rsidR="00065D45" w:rsidRPr="009870E0" w:rsidTr="00525D05">
        <w:tc>
          <w:tcPr>
            <w:tcW w:w="594" w:type="dxa"/>
            <w:vMerge w:val="restart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662" w:type="dxa"/>
            <w:vMerge w:val="restart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 xml:space="preserve">Наименование </w:t>
            </w:r>
            <w:r w:rsidRPr="009870E0">
              <w:rPr>
                <w:rFonts w:eastAsia="Calibri"/>
                <w:szCs w:val="28"/>
              </w:rPr>
              <w:br/>
              <w:t>избирательной комиссии</w:t>
            </w:r>
          </w:p>
        </w:tc>
        <w:tc>
          <w:tcPr>
            <w:tcW w:w="5314" w:type="dxa"/>
            <w:gridSpan w:val="2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i/>
                <w:szCs w:val="28"/>
              </w:rPr>
            </w:pPr>
            <w:r w:rsidRPr="009870E0">
              <w:rPr>
                <w:rFonts w:eastAsia="Calibri"/>
                <w:szCs w:val="28"/>
              </w:rPr>
              <w:t xml:space="preserve">График работы </w:t>
            </w:r>
            <w:r w:rsidRPr="009870E0">
              <w:rPr>
                <w:rFonts w:eastAsia="Calibri"/>
                <w:szCs w:val="28"/>
              </w:rPr>
              <w:br/>
              <w:t xml:space="preserve">избирательной комиссии </w:t>
            </w:r>
          </w:p>
        </w:tc>
      </w:tr>
      <w:tr w:rsidR="00065D45" w:rsidRPr="009870E0" w:rsidTr="00525D05">
        <w:tc>
          <w:tcPr>
            <w:tcW w:w="594" w:type="dxa"/>
            <w:vMerge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662" w:type="dxa"/>
            <w:vMerge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в рабочие дни</w:t>
            </w:r>
          </w:p>
        </w:tc>
        <w:tc>
          <w:tcPr>
            <w:tcW w:w="2640" w:type="dxa"/>
            <w:vAlign w:val="center"/>
          </w:tcPr>
          <w:p w:rsidR="00065D45" w:rsidRPr="009870E0" w:rsidRDefault="00065D45" w:rsidP="00525D05">
            <w:pPr>
              <w:spacing w:before="60" w:after="60"/>
              <w:ind w:left="-113" w:right="-113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 xml:space="preserve">в выходные </w:t>
            </w:r>
            <w:r>
              <w:rPr>
                <w:rFonts w:eastAsia="Calibri"/>
                <w:szCs w:val="28"/>
              </w:rPr>
              <w:br/>
              <w:t xml:space="preserve">и праздничные </w:t>
            </w:r>
            <w:r w:rsidRPr="009870E0">
              <w:rPr>
                <w:rFonts w:eastAsia="Calibri"/>
                <w:szCs w:val="28"/>
              </w:rPr>
              <w:t>дни</w:t>
            </w:r>
          </w:p>
        </w:tc>
      </w:tr>
      <w:tr w:rsidR="00065D45" w:rsidRPr="009870E0" w:rsidTr="00525D05">
        <w:tc>
          <w:tcPr>
            <w:tcW w:w="9570" w:type="dxa"/>
            <w:gridSpan w:val="4"/>
            <w:vAlign w:val="center"/>
          </w:tcPr>
          <w:p w:rsidR="00065D45" w:rsidRPr="009870E0" w:rsidRDefault="00065D45" w:rsidP="00525D05">
            <w:pPr>
              <w:spacing w:before="120" w:after="120"/>
              <w:jc w:val="center"/>
              <w:rPr>
                <w:rFonts w:eastAsia="Calibri"/>
                <w:szCs w:val="28"/>
              </w:rPr>
            </w:pPr>
            <w:r w:rsidRPr="009870E0">
              <w:rPr>
                <w:b/>
                <w:szCs w:val="28"/>
              </w:rPr>
              <w:t xml:space="preserve">с </w:t>
            </w:r>
            <w:r>
              <w:rPr>
                <w:b/>
                <w:szCs w:val="28"/>
              </w:rPr>
              <w:t>29 января по 11 марта</w:t>
            </w:r>
            <w:r w:rsidRPr="009870E0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4</w:t>
            </w:r>
            <w:r w:rsidRPr="009870E0">
              <w:rPr>
                <w:b/>
                <w:szCs w:val="28"/>
              </w:rPr>
              <w:t xml:space="preserve"> года</w:t>
            </w:r>
          </w:p>
        </w:tc>
      </w:tr>
      <w:tr w:rsidR="00065D45" w:rsidRPr="009870E0" w:rsidTr="00525D05">
        <w:tc>
          <w:tcPr>
            <w:tcW w:w="594" w:type="dxa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1.</w:t>
            </w:r>
          </w:p>
        </w:tc>
        <w:tc>
          <w:tcPr>
            <w:tcW w:w="3662" w:type="dxa"/>
            <w:vAlign w:val="center"/>
          </w:tcPr>
          <w:p w:rsidR="00065D45" w:rsidRPr="009870E0" w:rsidRDefault="00065D45" w:rsidP="00065D45">
            <w:pPr>
              <w:spacing w:before="60" w:after="60"/>
              <w:rPr>
                <w:rStyle w:val="FontStyle13"/>
                <w:rFonts w:eastAsia="Calibri"/>
                <w:szCs w:val="28"/>
              </w:rPr>
            </w:pPr>
            <w:r>
              <w:rPr>
                <w:rStyle w:val="FontStyle13"/>
                <w:rFonts w:eastAsia="Calibri"/>
                <w:b w:val="0"/>
                <w:szCs w:val="28"/>
              </w:rPr>
              <w:t>Козьмодемьянская городская территориальная избирательная комиссия</w:t>
            </w:r>
            <w:r w:rsidRPr="009870E0">
              <w:rPr>
                <w:rStyle w:val="FontStyle13"/>
                <w:rFonts w:eastAsia="Calibri"/>
                <w:b w:val="0"/>
                <w:szCs w:val="28"/>
              </w:rPr>
              <w:t xml:space="preserve"> </w:t>
            </w:r>
          </w:p>
        </w:tc>
        <w:tc>
          <w:tcPr>
            <w:tcW w:w="2674" w:type="dxa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с 1</w:t>
            </w:r>
            <w:r>
              <w:rPr>
                <w:rFonts w:eastAsia="Calibri"/>
                <w:szCs w:val="28"/>
              </w:rPr>
              <w:t>2:</w:t>
            </w:r>
            <w:r w:rsidRPr="009870E0">
              <w:rPr>
                <w:rFonts w:eastAsia="Calibri"/>
                <w:szCs w:val="28"/>
              </w:rPr>
              <w:t>00 до</w:t>
            </w:r>
            <w:r>
              <w:rPr>
                <w:rFonts w:eastAsia="Calibri"/>
                <w:szCs w:val="28"/>
              </w:rPr>
              <w:t xml:space="preserve"> 20:</w:t>
            </w:r>
            <w:r w:rsidRPr="009870E0">
              <w:rPr>
                <w:rFonts w:eastAsia="Calibri"/>
                <w:szCs w:val="28"/>
              </w:rPr>
              <w:t xml:space="preserve">00 </w:t>
            </w:r>
          </w:p>
        </w:tc>
        <w:tc>
          <w:tcPr>
            <w:tcW w:w="2640" w:type="dxa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с 11</w:t>
            </w:r>
            <w:r>
              <w:rPr>
                <w:rFonts w:eastAsia="Calibri"/>
                <w:szCs w:val="28"/>
              </w:rPr>
              <w:t>:</w:t>
            </w:r>
            <w:r w:rsidRPr="009870E0">
              <w:rPr>
                <w:rFonts w:eastAsia="Calibri"/>
                <w:szCs w:val="28"/>
              </w:rPr>
              <w:t>00 до 1</w:t>
            </w:r>
            <w:r>
              <w:rPr>
                <w:rFonts w:eastAsia="Calibri"/>
                <w:szCs w:val="28"/>
              </w:rPr>
              <w:t>5:</w:t>
            </w:r>
            <w:r w:rsidRPr="009870E0">
              <w:rPr>
                <w:rFonts w:eastAsia="Calibri"/>
                <w:szCs w:val="28"/>
              </w:rPr>
              <w:t xml:space="preserve">00 </w:t>
            </w:r>
          </w:p>
        </w:tc>
      </w:tr>
      <w:tr w:rsidR="00065D45" w:rsidRPr="009870E0" w:rsidTr="00525D05">
        <w:tc>
          <w:tcPr>
            <w:tcW w:w="9570" w:type="dxa"/>
            <w:gridSpan w:val="4"/>
          </w:tcPr>
          <w:p w:rsidR="00065D45" w:rsidRPr="009870E0" w:rsidRDefault="00065D45" w:rsidP="00525D05">
            <w:pPr>
              <w:spacing w:before="120" w:after="120"/>
              <w:jc w:val="center"/>
              <w:rPr>
                <w:rFonts w:eastAsia="Calibri"/>
                <w:szCs w:val="28"/>
              </w:rPr>
            </w:pPr>
            <w:r w:rsidRPr="009870E0">
              <w:rPr>
                <w:b/>
                <w:szCs w:val="28"/>
              </w:rPr>
              <w:t xml:space="preserve">с </w:t>
            </w:r>
            <w:r>
              <w:rPr>
                <w:b/>
                <w:szCs w:val="28"/>
              </w:rPr>
              <w:t>6 по 11 марта</w:t>
            </w:r>
            <w:r w:rsidRPr="009870E0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4</w:t>
            </w:r>
            <w:r w:rsidRPr="009870E0">
              <w:rPr>
                <w:b/>
                <w:szCs w:val="28"/>
              </w:rPr>
              <w:t xml:space="preserve"> года</w:t>
            </w:r>
          </w:p>
        </w:tc>
      </w:tr>
      <w:tr w:rsidR="00065D45" w:rsidRPr="009870E0" w:rsidTr="00525D05">
        <w:tc>
          <w:tcPr>
            <w:tcW w:w="594" w:type="dxa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2.</w:t>
            </w:r>
          </w:p>
        </w:tc>
        <w:tc>
          <w:tcPr>
            <w:tcW w:w="3662" w:type="dxa"/>
          </w:tcPr>
          <w:p w:rsidR="00065D45" w:rsidRPr="009870E0" w:rsidRDefault="00065D45" w:rsidP="00525D05">
            <w:pPr>
              <w:spacing w:before="60" w:after="60"/>
              <w:rPr>
                <w:rFonts w:eastAsia="Calibri"/>
                <w:i/>
                <w:szCs w:val="28"/>
              </w:rPr>
            </w:pPr>
            <w:r w:rsidRPr="009870E0">
              <w:rPr>
                <w:rStyle w:val="FontStyle13"/>
                <w:rFonts w:eastAsia="Calibri"/>
                <w:b w:val="0"/>
                <w:szCs w:val="28"/>
              </w:rPr>
              <w:t xml:space="preserve">Участковые </w:t>
            </w:r>
            <w:r w:rsidRPr="009870E0">
              <w:rPr>
                <w:rStyle w:val="FontStyle13"/>
                <w:rFonts w:eastAsia="Calibri"/>
                <w:b w:val="0"/>
                <w:szCs w:val="28"/>
              </w:rPr>
              <w:br/>
              <w:t xml:space="preserve">избирательные комиссии </w:t>
            </w:r>
          </w:p>
        </w:tc>
        <w:tc>
          <w:tcPr>
            <w:tcW w:w="2674" w:type="dxa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с 1</w:t>
            </w:r>
            <w:r>
              <w:rPr>
                <w:rFonts w:eastAsia="Calibri"/>
                <w:szCs w:val="28"/>
              </w:rPr>
              <w:t>2:</w:t>
            </w:r>
            <w:r w:rsidRPr="009870E0">
              <w:rPr>
                <w:rFonts w:eastAsia="Calibri"/>
                <w:szCs w:val="28"/>
              </w:rPr>
              <w:t>00 до</w:t>
            </w:r>
            <w:r>
              <w:rPr>
                <w:rFonts w:eastAsia="Calibri"/>
                <w:szCs w:val="28"/>
              </w:rPr>
              <w:t xml:space="preserve"> 20:</w:t>
            </w:r>
            <w:r w:rsidRPr="009870E0">
              <w:rPr>
                <w:rFonts w:eastAsia="Calibri"/>
                <w:szCs w:val="28"/>
              </w:rPr>
              <w:t xml:space="preserve">00 </w:t>
            </w:r>
          </w:p>
        </w:tc>
        <w:tc>
          <w:tcPr>
            <w:tcW w:w="2640" w:type="dxa"/>
            <w:vAlign w:val="center"/>
          </w:tcPr>
          <w:p w:rsidR="00065D45" w:rsidRPr="009870E0" w:rsidRDefault="00065D45" w:rsidP="00525D05">
            <w:pPr>
              <w:spacing w:before="60" w:after="60"/>
              <w:jc w:val="center"/>
              <w:rPr>
                <w:rFonts w:eastAsia="Calibri"/>
                <w:szCs w:val="28"/>
              </w:rPr>
            </w:pPr>
            <w:r w:rsidRPr="009870E0">
              <w:rPr>
                <w:rFonts w:eastAsia="Calibri"/>
                <w:szCs w:val="28"/>
              </w:rPr>
              <w:t>с 11</w:t>
            </w:r>
            <w:r>
              <w:rPr>
                <w:rFonts w:eastAsia="Calibri"/>
                <w:szCs w:val="28"/>
              </w:rPr>
              <w:t>:</w:t>
            </w:r>
            <w:r w:rsidRPr="009870E0">
              <w:rPr>
                <w:rFonts w:eastAsia="Calibri"/>
                <w:szCs w:val="28"/>
              </w:rPr>
              <w:t>00 до 1</w:t>
            </w:r>
            <w:r>
              <w:rPr>
                <w:rFonts w:eastAsia="Calibri"/>
                <w:szCs w:val="28"/>
              </w:rPr>
              <w:t>5:</w:t>
            </w:r>
            <w:r w:rsidRPr="009870E0">
              <w:rPr>
                <w:rFonts w:eastAsia="Calibri"/>
                <w:szCs w:val="28"/>
              </w:rPr>
              <w:t xml:space="preserve">00 </w:t>
            </w:r>
          </w:p>
        </w:tc>
      </w:tr>
    </w:tbl>
    <w:p w:rsidR="00065D45" w:rsidRDefault="00065D45" w:rsidP="00065D45">
      <w:pPr>
        <w:rPr>
          <w:szCs w:val="28"/>
        </w:rPr>
      </w:pPr>
    </w:p>
    <w:p w:rsidR="00065D45" w:rsidRPr="009870E0" w:rsidRDefault="00065D45" w:rsidP="00065D45">
      <w:pPr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190"/>
        <w:gridCol w:w="1701"/>
        <w:gridCol w:w="3190"/>
      </w:tblGrid>
      <w:tr w:rsidR="00065D45" w:rsidRPr="009870E0" w:rsidTr="00525D05">
        <w:tc>
          <w:tcPr>
            <w:tcW w:w="3190" w:type="dxa"/>
          </w:tcPr>
          <w:p w:rsidR="00065D45" w:rsidRPr="009870E0" w:rsidRDefault="00065D45" w:rsidP="00525D05">
            <w:pPr>
              <w:ind w:right="-1"/>
              <w:rPr>
                <w:color w:val="11111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D45" w:rsidRPr="009870E0" w:rsidRDefault="00065D45" w:rsidP="00525D05">
            <w:pPr>
              <w:ind w:right="-1"/>
              <w:rPr>
                <w:color w:val="111111"/>
                <w:szCs w:val="28"/>
              </w:rPr>
            </w:pPr>
          </w:p>
        </w:tc>
        <w:tc>
          <w:tcPr>
            <w:tcW w:w="3190" w:type="dxa"/>
          </w:tcPr>
          <w:p w:rsidR="00065D45" w:rsidRPr="009870E0" w:rsidRDefault="00065D45" w:rsidP="00525D05">
            <w:pPr>
              <w:ind w:right="-1"/>
              <w:rPr>
                <w:color w:val="111111"/>
                <w:szCs w:val="28"/>
              </w:rPr>
            </w:pPr>
          </w:p>
        </w:tc>
      </w:tr>
    </w:tbl>
    <w:p w:rsidR="00065D45" w:rsidRDefault="00065D45" w:rsidP="00065D45">
      <w:pPr>
        <w:jc w:val="center"/>
        <w:rPr>
          <w:szCs w:val="28"/>
        </w:rPr>
        <w:sectPr w:rsidR="00065D45" w:rsidSect="006552B8">
          <w:pgSz w:w="11906" w:h="16838" w:code="9"/>
          <w:pgMar w:top="851" w:right="794" w:bottom="567" w:left="1701" w:header="340" w:footer="340" w:gutter="0"/>
          <w:cols w:space="708"/>
          <w:titlePg/>
          <w:docGrid w:linePitch="381"/>
        </w:sectPr>
      </w:pPr>
    </w:p>
    <w:p w:rsidR="00065D45" w:rsidRDefault="00065D45" w:rsidP="00065D45">
      <w:pPr>
        <w:ind w:left="5245"/>
        <w:jc w:val="center"/>
        <w:rPr>
          <w:szCs w:val="28"/>
        </w:rPr>
      </w:pPr>
      <w:r w:rsidRPr="00641BC4">
        <w:rPr>
          <w:szCs w:val="28"/>
        </w:rPr>
        <w:t xml:space="preserve">Приложение </w:t>
      </w:r>
      <w:r w:rsidRPr="00641BC4">
        <w:rPr>
          <w:szCs w:val="28"/>
        </w:rPr>
        <w:br/>
        <w:t>к постановлению Центральной избирательной комиссии Республики Марий Эл</w:t>
      </w:r>
      <w:r w:rsidRPr="00BB2101">
        <w:rPr>
          <w:b/>
          <w:szCs w:val="28"/>
        </w:rPr>
        <w:t xml:space="preserve"> </w:t>
      </w:r>
      <w:r w:rsidRPr="00BB2101">
        <w:rPr>
          <w:b/>
          <w:szCs w:val="28"/>
        </w:rPr>
        <w:br/>
      </w:r>
      <w:r w:rsidRPr="00B05BE8">
        <w:rPr>
          <w:szCs w:val="28"/>
        </w:rPr>
        <w:t xml:space="preserve">от </w:t>
      </w:r>
      <w:r>
        <w:rPr>
          <w:szCs w:val="28"/>
        </w:rPr>
        <w:t xml:space="preserve">6 января </w:t>
      </w:r>
      <w:r w:rsidRPr="00B05BE8">
        <w:rPr>
          <w:szCs w:val="28"/>
        </w:rPr>
        <w:t>20</w:t>
      </w:r>
      <w:r>
        <w:rPr>
          <w:szCs w:val="28"/>
        </w:rPr>
        <w:t>24</w:t>
      </w:r>
      <w:r w:rsidRPr="00B05BE8">
        <w:rPr>
          <w:szCs w:val="28"/>
        </w:rPr>
        <w:t xml:space="preserve"> г</w:t>
      </w:r>
      <w:r>
        <w:rPr>
          <w:szCs w:val="28"/>
        </w:rPr>
        <w:t>.</w:t>
      </w:r>
      <w:r w:rsidRPr="00B05BE8">
        <w:rPr>
          <w:szCs w:val="28"/>
        </w:rPr>
        <w:t xml:space="preserve"> № </w:t>
      </w:r>
      <w:r>
        <w:rPr>
          <w:szCs w:val="28"/>
        </w:rPr>
        <w:t>63/475</w:t>
      </w:r>
    </w:p>
    <w:p w:rsidR="00065D45" w:rsidRDefault="00065D45" w:rsidP="00065D45">
      <w:pPr>
        <w:pStyle w:val="af5"/>
        <w:shd w:val="clear" w:color="auto" w:fill="FFFFFF"/>
        <w:spacing w:after="0"/>
        <w:ind w:left="0" w:right="34" w:firstLine="709"/>
        <w:rPr>
          <w:rFonts w:ascii="Times New Roman" w:hAnsi="Times New Roman"/>
          <w:sz w:val="28"/>
          <w:szCs w:val="28"/>
        </w:rPr>
      </w:pPr>
    </w:p>
    <w:p w:rsidR="00065D45" w:rsidRPr="00BB2101" w:rsidRDefault="00065D45" w:rsidP="00065D45">
      <w:pPr>
        <w:pStyle w:val="af5"/>
        <w:shd w:val="clear" w:color="auto" w:fill="FFFFFF"/>
        <w:spacing w:after="0"/>
        <w:ind w:left="0" w:right="34" w:firstLine="709"/>
        <w:rPr>
          <w:rFonts w:ascii="Times New Roman" w:hAnsi="Times New Roman"/>
          <w:sz w:val="28"/>
          <w:szCs w:val="28"/>
        </w:rPr>
      </w:pPr>
    </w:p>
    <w:p w:rsidR="00065D45" w:rsidRPr="002A0129" w:rsidRDefault="00065D45" w:rsidP="00065D45">
      <w:pPr>
        <w:pStyle w:val="af5"/>
        <w:shd w:val="clear" w:color="auto" w:fill="FFFFFF"/>
        <w:spacing w:after="0"/>
        <w:ind w:left="0" w:firstLine="0"/>
        <w:jc w:val="center"/>
        <w:rPr>
          <w:bCs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br/>
        <w:t xml:space="preserve">о порядке голосования избирателей по месту нахождения </w:t>
      </w:r>
      <w:r>
        <w:rPr>
          <w:rFonts w:ascii="Times New Roman" w:hAnsi="Times New Roman"/>
          <w:b/>
          <w:sz w:val="28"/>
          <w:szCs w:val="28"/>
        </w:rPr>
        <w:br/>
        <w:t xml:space="preserve">на выборах </w:t>
      </w:r>
      <w:r w:rsidRPr="002A0129">
        <w:rPr>
          <w:rFonts w:ascii="Times New Roman" w:hAnsi="Times New Roman"/>
          <w:b/>
          <w:sz w:val="28"/>
          <w:szCs w:val="28"/>
        </w:rPr>
        <w:t>Президента Российской Федерации в 2024 году</w:t>
      </w:r>
    </w:p>
    <w:p w:rsidR="00065D45" w:rsidRPr="002A0129" w:rsidRDefault="00065D45" w:rsidP="00065D45">
      <w:pPr>
        <w:pStyle w:val="af5"/>
        <w:shd w:val="clear" w:color="auto" w:fill="FFFFFF"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5D45" w:rsidRPr="009870E0" w:rsidRDefault="00065D45" w:rsidP="00065D45">
      <w:pPr>
        <w:pStyle w:val="af5"/>
        <w:shd w:val="clear" w:color="auto" w:fill="FFFFFF"/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65D45" w:rsidRDefault="00065D45" w:rsidP="00065D4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Избиратели, которые в дни голосования 15–17 марта 2024 года</w:t>
      </w:r>
      <w:r>
        <w:rPr>
          <w:bCs/>
          <w:szCs w:val="28"/>
        </w:rPr>
        <w:br/>
      </w:r>
      <w:r>
        <w:rPr>
          <w:szCs w:val="28"/>
        </w:rPr>
        <w:t xml:space="preserve">при проведении выборов </w:t>
      </w:r>
      <w:r w:rsidRPr="002A0129">
        <w:rPr>
          <w:szCs w:val="28"/>
        </w:rPr>
        <w:t>Президента Российской Федерации</w:t>
      </w:r>
      <w:r>
        <w:rPr>
          <w:szCs w:val="28"/>
        </w:rPr>
        <w:t xml:space="preserve"> </w:t>
      </w:r>
      <w:r w:rsidRPr="0005664B">
        <w:rPr>
          <w:bCs/>
          <w:szCs w:val="28"/>
        </w:rPr>
        <w:t>будут находиться</w:t>
      </w:r>
      <w:r>
        <w:rPr>
          <w:bCs/>
          <w:szCs w:val="28"/>
        </w:rPr>
        <w:t xml:space="preserve"> вне места своего жительства, избиратели, не имеющие регистрации по месту жительства на территории Российской Федерации, могут подать заявление о включении их в список избирателей по месту нахождения. </w:t>
      </w:r>
    </w:p>
    <w:p w:rsidR="00065D45" w:rsidRDefault="00065D45" w:rsidP="00065D4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может быть подано избирателем лично при предъявлении паспорта гражданина Российской Федерации (в период замены паспорта – временного удостоверения личности) в пункты приема заявлений, </w:t>
      </w:r>
      <w:r>
        <w:rPr>
          <w:szCs w:val="28"/>
        </w:rPr>
        <w:br/>
        <w:t>а именно:</w:t>
      </w:r>
    </w:p>
    <w:p w:rsidR="00065D45" w:rsidRDefault="00065D45" w:rsidP="00065D45">
      <w:pPr>
        <w:pStyle w:val="af5"/>
        <w:shd w:val="clear" w:color="auto" w:fill="FFFFFF"/>
        <w:spacing w:after="0" w:line="360" w:lineRule="auto"/>
        <w:ind w:left="0" w:right="34" w:firstLine="709"/>
        <w:rPr>
          <w:rFonts w:ascii="Times New Roman" w:hAnsi="Times New Roman"/>
          <w:sz w:val="28"/>
          <w:szCs w:val="28"/>
        </w:rPr>
      </w:pPr>
      <w:r w:rsidRPr="00E4633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> </w:t>
      </w:r>
      <w:r w:rsidRPr="002A0129">
        <w:rPr>
          <w:rFonts w:ascii="Times New Roman" w:hAnsi="Times New Roman"/>
          <w:b/>
          <w:sz w:val="28"/>
          <w:szCs w:val="28"/>
        </w:rPr>
        <w:t>с 29 января по 11 марта 2024 года</w:t>
      </w:r>
      <w:r w:rsidRPr="00E46332">
        <w:rPr>
          <w:rFonts w:ascii="Times New Roman" w:hAnsi="Times New Roman"/>
          <w:sz w:val="28"/>
          <w:szCs w:val="28"/>
        </w:rPr>
        <w:t xml:space="preserve"> (включительно)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A36">
        <w:rPr>
          <w:rFonts w:ascii="Times New Roman" w:hAnsi="Times New Roman"/>
          <w:sz w:val="28"/>
          <w:szCs w:val="28"/>
        </w:rPr>
        <w:t>в любую территориальную избирательную комиссию. Полный перечень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C2A36">
        <w:rPr>
          <w:rFonts w:ascii="Times New Roman" w:hAnsi="Times New Roman"/>
          <w:sz w:val="28"/>
          <w:szCs w:val="28"/>
        </w:rPr>
        <w:t xml:space="preserve"> адреса территориальных избирательных комиссий Республики Марий Эл можно посмотреть на официальном сайте </w:t>
      </w:r>
      <w:r>
        <w:rPr>
          <w:rFonts w:ascii="Times New Roman" w:hAnsi="Times New Roman"/>
          <w:sz w:val="28"/>
          <w:szCs w:val="28"/>
        </w:rPr>
        <w:t>И</w:t>
      </w:r>
      <w:r w:rsidRPr="00CC2A36">
        <w:rPr>
          <w:rFonts w:ascii="Times New Roman" w:hAnsi="Times New Roman"/>
          <w:sz w:val="28"/>
          <w:szCs w:val="28"/>
        </w:rPr>
        <w:t>збирательной комиссии Республики Марий Эл</w:t>
      </w:r>
      <w:r w:rsidRPr="00CC2A36">
        <w:rPr>
          <w:rFonts w:ascii="Times New Roman" w:hAnsi="Times New Roman"/>
          <w:iCs/>
          <w:sz w:val="28"/>
          <w:szCs w:val="28"/>
        </w:rPr>
        <w:t xml:space="preserve"> </w:t>
      </w:r>
      <w:r w:rsidRPr="00CC2A3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br/>
      </w:r>
      <w:r w:rsidRPr="00CC2A36">
        <w:rPr>
          <w:rFonts w:ascii="Times New Roman" w:hAnsi="Times New Roman"/>
          <w:sz w:val="28"/>
          <w:szCs w:val="28"/>
        </w:rPr>
        <w:t>по адресу: http://www.mari-el.izbirkom.ru</w:t>
      </w:r>
      <w:r>
        <w:rPr>
          <w:rFonts w:ascii="Times New Roman" w:hAnsi="Times New Roman"/>
          <w:sz w:val="28"/>
          <w:szCs w:val="28"/>
        </w:rPr>
        <w:t>.</w:t>
      </w:r>
    </w:p>
    <w:p w:rsidR="00065D45" w:rsidRPr="002D765E" w:rsidRDefault="00065D45" w:rsidP="00065D45">
      <w:pPr>
        <w:spacing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2D765E">
        <w:rPr>
          <w:b/>
          <w:szCs w:val="28"/>
        </w:rPr>
        <w:t>Время работы территориальных избирательных комиссий:</w:t>
      </w:r>
      <w:r w:rsidRPr="002D765E">
        <w:rPr>
          <w:rStyle w:val="FontStyle13"/>
          <w:b w:val="0"/>
          <w:sz w:val="24"/>
          <w:szCs w:val="24"/>
        </w:rPr>
        <w:t xml:space="preserve"> </w:t>
      </w:r>
    </w:p>
    <w:p w:rsidR="00065D45" w:rsidRDefault="00065D45" w:rsidP="00065D45">
      <w:pPr>
        <w:spacing w:line="360" w:lineRule="auto"/>
        <w:ind w:firstLine="709"/>
        <w:jc w:val="both"/>
        <w:rPr>
          <w:szCs w:val="28"/>
        </w:rPr>
      </w:pPr>
      <w:r w:rsidRPr="009870E0">
        <w:rPr>
          <w:b/>
          <w:szCs w:val="28"/>
        </w:rPr>
        <w:t xml:space="preserve">с </w:t>
      </w:r>
      <w:r>
        <w:rPr>
          <w:b/>
          <w:szCs w:val="28"/>
        </w:rPr>
        <w:t>29 января по 11 марта</w:t>
      </w:r>
      <w:r w:rsidRPr="009870E0">
        <w:rPr>
          <w:b/>
          <w:szCs w:val="28"/>
        </w:rPr>
        <w:t xml:space="preserve"> 202</w:t>
      </w:r>
      <w:r>
        <w:rPr>
          <w:b/>
          <w:szCs w:val="28"/>
        </w:rPr>
        <w:t>4</w:t>
      </w:r>
      <w:r w:rsidRPr="009870E0">
        <w:rPr>
          <w:b/>
          <w:szCs w:val="28"/>
        </w:rPr>
        <w:t xml:space="preserve"> года</w:t>
      </w:r>
      <w:r>
        <w:rPr>
          <w:szCs w:val="28"/>
        </w:rPr>
        <w:t xml:space="preserve"> (включительно) в рабочие дни – </w:t>
      </w:r>
      <w:r>
        <w:rPr>
          <w:szCs w:val="28"/>
        </w:rPr>
        <w:br/>
      </w:r>
      <w:r w:rsidRPr="00AA64DF">
        <w:rPr>
          <w:szCs w:val="28"/>
        </w:rPr>
        <w:t>с 1</w:t>
      </w:r>
      <w:r>
        <w:rPr>
          <w:szCs w:val="28"/>
        </w:rPr>
        <w:t>2:</w:t>
      </w:r>
      <w:r w:rsidRPr="00AA64DF">
        <w:rPr>
          <w:szCs w:val="28"/>
        </w:rPr>
        <w:t xml:space="preserve">00 до </w:t>
      </w:r>
      <w:r>
        <w:rPr>
          <w:szCs w:val="28"/>
        </w:rPr>
        <w:t>20:</w:t>
      </w:r>
      <w:r w:rsidRPr="00AA64DF">
        <w:rPr>
          <w:szCs w:val="28"/>
        </w:rPr>
        <w:t>00</w:t>
      </w:r>
      <w:r>
        <w:rPr>
          <w:szCs w:val="28"/>
        </w:rPr>
        <w:t xml:space="preserve">, в выходные и праздничные дни – </w:t>
      </w:r>
      <w:r w:rsidRPr="00AA64DF">
        <w:rPr>
          <w:szCs w:val="28"/>
        </w:rPr>
        <w:t>с 1</w:t>
      </w:r>
      <w:r>
        <w:rPr>
          <w:szCs w:val="28"/>
        </w:rPr>
        <w:t>1:</w:t>
      </w:r>
      <w:r w:rsidRPr="00AA64DF">
        <w:rPr>
          <w:szCs w:val="28"/>
        </w:rPr>
        <w:t>00 до 1</w:t>
      </w:r>
      <w:r>
        <w:rPr>
          <w:szCs w:val="28"/>
        </w:rPr>
        <w:t>5:</w:t>
      </w:r>
      <w:r w:rsidRPr="00AA64DF">
        <w:rPr>
          <w:szCs w:val="28"/>
        </w:rPr>
        <w:t>00</w:t>
      </w:r>
      <w:r>
        <w:rPr>
          <w:szCs w:val="28"/>
        </w:rPr>
        <w:t>;</w:t>
      </w:r>
    </w:p>
    <w:p w:rsidR="00065D45" w:rsidRPr="00CC2A36" w:rsidRDefault="00065D45" w:rsidP="00065D45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430B91">
        <w:rPr>
          <w:szCs w:val="28"/>
        </w:rPr>
        <w:t>2)</w:t>
      </w:r>
      <w:r>
        <w:rPr>
          <w:b/>
          <w:szCs w:val="28"/>
        </w:rPr>
        <w:t> </w:t>
      </w:r>
      <w:r w:rsidRPr="002A0129">
        <w:rPr>
          <w:b/>
          <w:szCs w:val="28"/>
        </w:rPr>
        <w:t>с 29 января по 11 марта 2024 года</w:t>
      </w:r>
      <w:r w:rsidRPr="00E46332">
        <w:rPr>
          <w:szCs w:val="28"/>
        </w:rPr>
        <w:t xml:space="preserve"> </w:t>
      </w:r>
      <w:r w:rsidRPr="002D765E">
        <w:rPr>
          <w:szCs w:val="28"/>
        </w:rPr>
        <w:t xml:space="preserve">(включительно) </w:t>
      </w:r>
      <w:r>
        <w:rPr>
          <w:szCs w:val="28"/>
        </w:rPr>
        <w:t>з</w:t>
      </w:r>
      <w:r w:rsidRPr="00CC2A36">
        <w:rPr>
          <w:szCs w:val="28"/>
        </w:rPr>
        <w:t xml:space="preserve">аявление </w:t>
      </w:r>
      <w:r>
        <w:rPr>
          <w:szCs w:val="28"/>
        </w:rPr>
        <w:br/>
      </w:r>
      <w:r w:rsidRPr="00CC2A36">
        <w:rPr>
          <w:szCs w:val="28"/>
        </w:rPr>
        <w:t xml:space="preserve">о желании проголосовать на удобном избирательном участке можно подать через </w:t>
      </w:r>
      <w:r>
        <w:rPr>
          <w:szCs w:val="28"/>
        </w:rPr>
        <w:t xml:space="preserve">многофункциональный центр предоставления государственных </w:t>
      </w:r>
      <w:r>
        <w:rPr>
          <w:szCs w:val="28"/>
        </w:rPr>
        <w:br/>
        <w:t>и муниципальных услуг</w:t>
      </w:r>
      <w:r w:rsidRPr="00CC2A36">
        <w:rPr>
          <w:szCs w:val="28"/>
        </w:rPr>
        <w:t xml:space="preserve"> (</w:t>
      </w:r>
      <w:r>
        <w:rPr>
          <w:szCs w:val="28"/>
        </w:rPr>
        <w:t xml:space="preserve">далее – </w:t>
      </w:r>
      <w:r w:rsidRPr="00CC2A36">
        <w:rPr>
          <w:szCs w:val="28"/>
        </w:rPr>
        <w:t>МФЦ</w:t>
      </w:r>
      <w:r>
        <w:rPr>
          <w:szCs w:val="28"/>
        </w:rPr>
        <w:t>)</w:t>
      </w:r>
      <w:r w:rsidRPr="00CC2A36">
        <w:rPr>
          <w:szCs w:val="28"/>
        </w:rPr>
        <w:t xml:space="preserve">. В </w:t>
      </w:r>
      <w:r>
        <w:rPr>
          <w:szCs w:val="28"/>
        </w:rPr>
        <w:t>МФЦ</w:t>
      </w:r>
      <w:r w:rsidRPr="00CC2A36">
        <w:rPr>
          <w:szCs w:val="28"/>
        </w:rPr>
        <w:t xml:space="preserve"> данная услуга будет включена в перечень </w:t>
      </w:r>
      <w:r>
        <w:rPr>
          <w:szCs w:val="28"/>
        </w:rPr>
        <w:t xml:space="preserve">предоставляемых </w:t>
      </w:r>
      <w:r w:rsidRPr="00CC2A36">
        <w:rPr>
          <w:szCs w:val="28"/>
        </w:rPr>
        <w:t>МФЦ услуг</w:t>
      </w:r>
      <w:r>
        <w:rPr>
          <w:szCs w:val="28"/>
        </w:rPr>
        <w:t>;</w:t>
      </w:r>
      <w:r w:rsidRPr="00CC2A36">
        <w:rPr>
          <w:szCs w:val="28"/>
        </w:rPr>
        <w:t xml:space="preserve"> </w:t>
      </w:r>
    </w:p>
    <w:p w:rsidR="00065D45" w:rsidRDefault="00065D45" w:rsidP="00065D4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30B91">
        <w:rPr>
          <w:szCs w:val="28"/>
        </w:rPr>
        <w:t>)</w:t>
      </w:r>
      <w:r>
        <w:rPr>
          <w:b/>
          <w:szCs w:val="28"/>
        </w:rPr>
        <w:t> с 29 января</w:t>
      </w:r>
      <w:r w:rsidRPr="0022533C">
        <w:rPr>
          <w:b/>
          <w:szCs w:val="28"/>
        </w:rPr>
        <w:t xml:space="preserve"> </w:t>
      </w:r>
      <w:r>
        <w:rPr>
          <w:b/>
          <w:szCs w:val="28"/>
        </w:rPr>
        <w:t>и не позднее 24:00 по московскому времени 11 марта</w:t>
      </w:r>
      <w:r w:rsidRPr="0022533C">
        <w:rPr>
          <w:b/>
          <w:szCs w:val="28"/>
        </w:rPr>
        <w:t xml:space="preserve"> 20</w:t>
      </w:r>
      <w:r>
        <w:rPr>
          <w:b/>
          <w:szCs w:val="28"/>
        </w:rPr>
        <w:t>24</w:t>
      </w:r>
      <w:r w:rsidRPr="0022533C">
        <w:rPr>
          <w:b/>
          <w:szCs w:val="28"/>
        </w:rPr>
        <w:t xml:space="preserve"> года</w:t>
      </w:r>
      <w:r>
        <w:rPr>
          <w:szCs w:val="28"/>
        </w:rPr>
        <w:t xml:space="preserve"> избиратель может подать заявление в электронном виде через портал Госуслуг;</w:t>
      </w:r>
    </w:p>
    <w:p w:rsidR="00065D45" w:rsidRDefault="00065D45" w:rsidP="00065D45">
      <w:pPr>
        <w:pStyle w:val="af5"/>
        <w:shd w:val="clear" w:color="auto" w:fill="FFFFFF"/>
        <w:spacing w:after="0" w:line="360" w:lineRule="auto"/>
        <w:ind w:left="0" w:right="3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30B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 </w:t>
      </w:r>
      <w:r w:rsidRPr="002A0129">
        <w:rPr>
          <w:rFonts w:ascii="Times New Roman" w:hAnsi="Times New Roman"/>
          <w:b/>
          <w:color w:val="auto"/>
          <w:sz w:val="28"/>
          <w:szCs w:val="28"/>
        </w:rPr>
        <w:t>с 6 по 11 марта 2024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D7328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)</w:t>
      </w:r>
      <w:r w:rsidRPr="004D7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можно подать </w:t>
      </w:r>
      <w:r w:rsidRPr="004D7328">
        <w:rPr>
          <w:rFonts w:ascii="Times New Roman" w:hAnsi="Times New Roman"/>
          <w:sz w:val="28"/>
          <w:szCs w:val="28"/>
        </w:rPr>
        <w:t>в любую участковую избирательную комиссию. Найти ближайшую участковую</w:t>
      </w:r>
      <w:r>
        <w:rPr>
          <w:rFonts w:ascii="Times New Roman" w:hAnsi="Times New Roman"/>
          <w:sz w:val="28"/>
          <w:szCs w:val="28"/>
        </w:rPr>
        <w:t xml:space="preserve"> избирательную </w:t>
      </w:r>
      <w:r w:rsidRPr="004D7328">
        <w:rPr>
          <w:rFonts w:ascii="Times New Roman" w:hAnsi="Times New Roman"/>
          <w:sz w:val="28"/>
          <w:szCs w:val="28"/>
        </w:rPr>
        <w:t xml:space="preserve">комиссию можно через сервис </w:t>
      </w:r>
      <w:hyperlink r:id="rId9" w:tgtFrame="_blank" w:history="1">
        <w:r w:rsidRPr="004D7328">
          <w:rPr>
            <w:rFonts w:ascii="Times New Roman" w:hAnsi="Times New Roman"/>
            <w:sz w:val="28"/>
            <w:szCs w:val="28"/>
          </w:rPr>
          <w:t>«Найди свой избирательный участок»</w:t>
        </w:r>
      </w:hyperlink>
      <w:r w:rsidRPr="004D7328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И</w:t>
      </w:r>
      <w:r w:rsidRPr="004D7328">
        <w:rPr>
          <w:rFonts w:ascii="Times New Roman" w:hAnsi="Times New Roman"/>
          <w:sz w:val="28"/>
          <w:szCs w:val="28"/>
        </w:rPr>
        <w:t>збирательн</w:t>
      </w:r>
      <w:r>
        <w:rPr>
          <w:rFonts w:ascii="Times New Roman" w:hAnsi="Times New Roman"/>
          <w:sz w:val="28"/>
          <w:szCs w:val="28"/>
        </w:rPr>
        <w:t xml:space="preserve">ой комиссии Республики Марий Эл. </w:t>
      </w:r>
    </w:p>
    <w:p w:rsidR="00065D45" w:rsidRPr="00D335ED" w:rsidRDefault="00065D45" w:rsidP="00065D45">
      <w:pPr>
        <w:pStyle w:val="af5"/>
        <w:shd w:val="clear" w:color="auto" w:fill="FFFFFF"/>
        <w:spacing w:after="0" w:line="360" w:lineRule="auto"/>
        <w:ind w:left="0" w:right="34" w:firstLine="709"/>
        <w:rPr>
          <w:rFonts w:ascii="Times New Roman" w:hAnsi="Times New Roman"/>
          <w:b/>
          <w:sz w:val="28"/>
          <w:szCs w:val="28"/>
        </w:rPr>
      </w:pPr>
      <w:r w:rsidRPr="00D335ED">
        <w:rPr>
          <w:rFonts w:ascii="Times New Roman" w:hAnsi="Times New Roman"/>
          <w:b/>
          <w:sz w:val="28"/>
          <w:szCs w:val="28"/>
        </w:rPr>
        <w:t>Время работы участковых избирательных комиссий:</w:t>
      </w:r>
    </w:p>
    <w:p w:rsidR="00065D45" w:rsidRPr="00641BC4" w:rsidRDefault="00065D45" w:rsidP="00065D45">
      <w:pPr>
        <w:pStyle w:val="af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A0129">
        <w:rPr>
          <w:rFonts w:ascii="Times New Roman" w:hAnsi="Times New Roman"/>
          <w:b/>
          <w:sz w:val="28"/>
          <w:szCs w:val="28"/>
        </w:rPr>
        <w:t>с 6 по 11 марта 2024 года</w:t>
      </w:r>
      <w:r w:rsidRPr="002A0129">
        <w:rPr>
          <w:rFonts w:ascii="Times New Roman" w:hAnsi="Times New Roman"/>
          <w:sz w:val="28"/>
          <w:szCs w:val="28"/>
        </w:rPr>
        <w:t xml:space="preserve"> (включительно) в рабочие дни – </w:t>
      </w:r>
      <w:r>
        <w:rPr>
          <w:rFonts w:ascii="Times New Roman" w:hAnsi="Times New Roman"/>
          <w:sz w:val="28"/>
          <w:szCs w:val="28"/>
        </w:rPr>
        <w:br/>
      </w:r>
      <w:r w:rsidRPr="002A0129">
        <w:rPr>
          <w:rFonts w:ascii="Times New Roman" w:hAnsi="Times New Roman"/>
          <w:sz w:val="28"/>
          <w:szCs w:val="28"/>
        </w:rPr>
        <w:t xml:space="preserve">с 12:00 до 20:00, в выходные </w:t>
      </w:r>
      <w:r>
        <w:rPr>
          <w:rFonts w:ascii="Times New Roman" w:hAnsi="Times New Roman"/>
          <w:sz w:val="28"/>
          <w:szCs w:val="28"/>
        </w:rPr>
        <w:t xml:space="preserve">и праздничные </w:t>
      </w:r>
      <w:r w:rsidRPr="002A0129">
        <w:rPr>
          <w:rFonts w:ascii="Times New Roman" w:hAnsi="Times New Roman"/>
          <w:sz w:val="28"/>
          <w:szCs w:val="28"/>
        </w:rPr>
        <w:t>дни – с 11:00 до 15:00</w:t>
      </w:r>
      <w:r>
        <w:rPr>
          <w:rFonts w:ascii="Times New Roman" w:hAnsi="Times New Roman"/>
          <w:sz w:val="28"/>
          <w:szCs w:val="28"/>
        </w:rPr>
        <w:t>.</w:t>
      </w:r>
    </w:p>
    <w:p w:rsidR="00065D45" w:rsidRPr="00D335ED" w:rsidRDefault="00065D45" w:rsidP="00065D45">
      <w:pPr>
        <w:pStyle w:val="af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BF0F8C">
        <w:rPr>
          <w:rFonts w:ascii="Times New Roman" w:hAnsi="Times New Roman"/>
          <w:color w:val="000000"/>
          <w:sz w:val="28"/>
          <w:szCs w:val="28"/>
        </w:rPr>
        <w:t>По вопросам</w:t>
      </w:r>
      <w:r>
        <w:rPr>
          <w:rFonts w:ascii="Times New Roman" w:hAnsi="Times New Roman"/>
          <w:color w:val="000000"/>
          <w:sz w:val="28"/>
          <w:szCs w:val="28"/>
        </w:rPr>
        <w:t>, связанным с</w:t>
      </w:r>
      <w:r w:rsidRPr="00BF0F8C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BF0F8C">
        <w:rPr>
          <w:rFonts w:ascii="Times New Roman" w:hAnsi="Times New Roman"/>
          <w:sz w:val="28"/>
          <w:szCs w:val="28"/>
        </w:rPr>
        <w:t xml:space="preserve"> голосования избирателей, </w:t>
      </w:r>
      <w:r>
        <w:rPr>
          <w:rFonts w:ascii="Times New Roman" w:hAnsi="Times New Roman"/>
          <w:sz w:val="28"/>
          <w:szCs w:val="28"/>
        </w:rPr>
        <w:br/>
      </w:r>
      <w:r w:rsidRPr="00D335ED">
        <w:rPr>
          <w:rFonts w:ascii="Times New Roman" w:hAnsi="Times New Roman"/>
          <w:sz w:val="28"/>
          <w:szCs w:val="28"/>
        </w:rPr>
        <w:t xml:space="preserve">можно обращаться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A0FAD">
        <w:rPr>
          <w:rFonts w:ascii="Times New Roman" w:hAnsi="Times New Roman"/>
          <w:sz w:val="28"/>
          <w:szCs w:val="28"/>
        </w:rPr>
        <w:t>Информационно-справочн</w:t>
      </w:r>
      <w:r>
        <w:rPr>
          <w:rFonts w:ascii="Times New Roman" w:hAnsi="Times New Roman"/>
          <w:sz w:val="28"/>
          <w:szCs w:val="28"/>
        </w:rPr>
        <w:t>ый</w:t>
      </w:r>
      <w:r w:rsidRPr="002A0FAD">
        <w:rPr>
          <w:rFonts w:ascii="Times New Roman" w:hAnsi="Times New Roman"/>
          <w:sz w:val="28"/>
          <w:szCs w:val="28"/>
        </w:rPr>
        <w:t xml:space="preserve"> центр Центральной избирательной</w:t>
      </w:r>
      <w:r w:rsidRPr="00BF0F8C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BF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0FAD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br/>
      </w:r>
      <w:r w:rsidRPr="00BF0F8C">
        <w:rPr>
          <w:rStyle w:val="FontStyle13"/>
          <w:color w:val="auto"/>
          <w:sz w:val="28"/>
          <w:szCs w:val="28"/>
        </w:rPr>
        <w:t>8-800-</w:t>
      </w:r>
      <w:r>
        <w:rPr>
          <w:rStyle w:val="FontStyle13"/>
          <w:color w:val="auto"/>
          <w:sz w:val="28"/>
          <w:szCs w:val="28"/>
        </w:rPr>
        <w:t>200</w:t>
      </w:r>
      <w:r w:rsidRPr="00BF0F8C">
        <w:rPr>
          <w:rStyle w:val="FontStyle13"/>
          <w:color w:val="auto"/>
          <w:sz w:val="28"/>
          <w:szCs w:val="28"/>
        </w:rPr>
        <w:t>-</w:t>
      </w:r>
      <w:r>
        <w:rPr>
          <w:rStyle w:val="FontStyle13"/>
          <w:color w:val="auto"/>
          <w:sz w:val="28"/>
          <w:szCs w:val="28"/>
        </w:rPr>
        <w:t>00-20</w:t>
      </w:r>
      <w:r w:rsidRPr="00D335ED">
        <w:rPr>
          <w:rFonts w:ascii="Times New Roman" w:hAnsi="Times New Roman"/>
          <w:b/>
          <w:bCs/>
          <w:sz w:val="28"/>
          <w:szCs w:val="28"/>
        </w:rPr>
        <w:t>.</w:t>
      </w:r>
    </w:p>
    <w:p w:rsidR="00065D45" w:rsidRDefault="00065D45" w:rsidP="00065D45">
      <w:pPr>
        <w:jc w:val="center"/>
        <w:rPr>
          <w:color w:val="111111"/>
          <w:szCs w:val="28"/>
        </w:rPr>
      </w:pPr>
    </w:p>
    <w:p w:rsidR="00065D45" w:rsidRPr="00D335ED" w:rsidRDefault="00065D45" w:rsidP="00065D45">
      <w:pPr>
        <w:jc w:val="center"/>
        <w:rPr>
          <w:color w:val="111111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190"/>
        <w:gridCol w:w="1701"/>
        <w:gridCol w:w="3190"/>
      </w:tblGrid>
      <w:tr w:rsidR="00065D45" w:rsidRPr="00D335ED" w:rsidTr="00525D05">
        <w:tc>
          <w:tcPr>
            <w:tcW w:w="3190" w:type="dxa"/>
          </w:tcPr>
          <w:p w:rsidR="00065D45" w:rsidRPr="00D335ED" w:rsidRDefault="00065D45" w:rsidP="00525D05">
            <w:pPr>
              <w:ind w:right="-1"/>
              <w:rPr>
                <w:color w:val="111111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D45" w:rsidRPr="00D335ED" w:rsidRDefault="00065D45" w:rsidP="00525D05">
            <w:pPr>
              <w:ind w:right="-1"/>
              <w:rPr>
                <w:color w:val="111111"/>
                <w:szCs w:val="28"/>
              </w:rPr>
            </w:pPr>
          </w:p>
        </w:tc>
        <w:tc>
          <w:tcPr>
            <w:tcW w:w="3190" w:type="dxa"/>
          </w:tcPr>
          <w:p w:rsidR="00065D45" w:rsidRPr="00D335ED" w:rsidRDefault="00065D45" w:rsidP="00525D05">
            <w:pPr>
              <w:ind w:right="-1"/>
              <w:rPr>
                <w:color w:val="111111"/>
                <w:szCs w:val="28"/>
              </w:rPr>
            </w:pPr>
          </w:p>
        </w:tc>
      </w:tr>
    </w:tbl>
    <w:p w:rsidR="00065D45" w:rsidRPr="00D335ED" w:rsidRDefault="00065D45" w:rsidP="00065D45">
      <w:pPr>
        <w:pStyle w:val="af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065D45" w:rsidRPr="009870E0" w:rsidRDefault="00065D45" w:rsidP="00065D45">
      <w:pPr>
        <w:ind w:left="4395"/>
        <w:jc w:val="center"/>
        <w:rPr>
          <w:szCs w:val="28"/>
        </w:rPr>
      </w:pPr>
    </w:p>
    <w:sectPr w:rsidR="00065D45" w:rsidRPr="009870E0" w:rsidSect="004F07AF">
      <w:headerReference w:type="even" r:id="rId10"/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13" w:rsidRDefault="00B32513">
      <w:r>
        <w:separator/>
      </w:r>
    </w:p>
  </w:endnote>
  <w:endnote w:type="continuationSeparator" w:id="1">
    <w:p w:rsidR="00B32513" w:rsidRDefault="00B3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13" w:rsidRDefault="00B32513">
      <w:r>
        <w:separator/>
      </w:r>
    </w:p>
  </w:footnote>
  <w:footnote w:type="continuationSeparator" w:id="1">
    <w:p w:rsidR="00B32513" w:rsidRDefault="00B32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6" w:rsidRDefault="00F34C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0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6596" w:rsidRDefault="00CF40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6" w:rsidRDefault="00F34C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2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0CB">
      <w:rPr>
        <w:rStyle w:val="a7"/>
        <w:noProof/>
      </w:rPr>
      <w:t>2</w:t>
    </w:r>
    <w:r>
      <w:rPr>
        <w:rStyle w:val="a7"/>
      </w:rPr>
      <w:fldChar w:fldCharType="end"/>
    </w:r>
  </w:p>
  <w:p w:rsidR="00646596" w:rsidRDefault="00CF40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CE" w:rsidRDefault="00F34CB3" w:rsidP="00203A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5D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ECE" w:rsidRDefault="00CF40C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CE" w:rsidRDefault="00F34CB3" w:rsidP="00BB2101">
    <w:pPr>
      <w:pStyle w:val="a3"/>
      <w:jc w:val="center"/>
    </w:pPr>
    <w:r>
      <w:fldChar w:fldCharType="begin"/>
    </w:r>
    <w:r w:rsidR="00065D45">
      <w:instrText xml:space="preserve"> PAGE   \* MERGEFORMAT </w:instrText>
    </w:r>
    <w:r>
      <w:fldChar w:fldCharType="separate"/>
    </w:r>
    <w:r w:rsidR="00CF40C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0F35"/>
    <w:multiLevelType w:val="hybridMultilevel"/>
    <w:tmpl w:val="4918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650"/>
    <w:multiLevelType w:val="hybridMultilevel"/>
    <w:tmpl w:val="5B7C3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41371"/>
    <w:multiLevelType w:val="hybridMultilevel"/>
    <w:tmpl w:val="02303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291D01"/>
    <w:multiLevelType w:val="hybridMultilevel"/>
    <w:tmpl w:val="E174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4799"/>
    <w:multiLevelType w:val="hybridMultilevel"/>
    <w:tmpl w:val="8784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019D7"/>
    <w:rsid w:val="00011208"/>
    <w:rsid w:val="00014DEC"/>
    <w:rsid w:val="0001596D"/>
    <w:rsid w:val="00030653"/>
    <w:rsid w:val="00056557"/>
    <w:rsid w:val="00063F04"/>
    <w:rsid w:val="00065D45"/>
    <w:rsid w:val="0007314B"/>
    <w:rsid w:val="000751CC"/>
    <w:rsid w:val="0008487F"/>
    <w:rsid w:val="00085E5E"/>
    <w:rsid w:val="00090BEF"/>
    <w:rsid w:val="000B385B"/>
    <w:rsid w:val="000C18F0"/>
    <w:rsid w:val="000C6900"/>
    <w:rsid w:val="000C7EB4"/>
    <w:rsid w:val="000D7A26"/>
    <w:rsid w:val="000E2543"/>
    <w:rsid w:val="000E6766"/>
    <w:rsid w:val="000F154F"/>
    <w:rsid w:val="000F162B"/>
    <w:rsid w:val="000F3C07"/>
    <w:rsid w:val="000F64B1"/>
    <w:rsid w:val="00100AA9"/>
    <w:rsid w:val="00123154"/>
    <w:rsid w:val="001240AC"/>
    <w:rsid w:val="00175363"/>
    <w:rsid w:val="00176E83"/>
    <w:rsid w:val="001903E5"/>
    <w:rsid w:val="00193565"/>
    <w:rsid w:val="001B1335"/>
    <w:rsid w:val="001B6A5A"/>
    <w:rsid w:val="001C02C4"/>
    <w:rsid w:val="001C2C34"/>
    <w:rsid w:val="001F0364"/>
    <w:rsid w:val="001F24FC"/>
    <w:rsid w:val="00202534"/>
    <w:rsid w:val="00202C5B"/>
    <w:rsid w:val="00204979"/>
    <w:rsid w:val="00205196"/>
    <w:rsid w:val="0021327C"/>
    <w:rsid w:val="00216912"/>
    <w:rsid w:val="0022446E"/>
    <w:rsid w:val="00232893"/>
    <w:rsid w:val="00237E45"/>
    <w:rsid w:val="00252D1B"/>
    <w:rsid w:val="00257E64"/>
    <w:rsid w:val="00260D15"/>
    <w:rsid w:val="00266109"/>
    <w:rsid w:val="00273205"/>
    <w:rsid w:val="00274859"/>
    <w:rsid w:val="00275A07"/>
    <w:rsid w:val="0029488A"/>
    <w:rsid w:val="002A35F7"/>
    <w:rsid w:val="002A4E24"/>
    <w:rsid w:val="002C165B"/>
    <w:rsid w:val="00326221"/>
    <w:rsid w:val="003268A6"/>
    <w:rsid w:val="003405E0"/>
    <w:rsid w:val="00341C97"/>
    <w:rsid w:val="0034304F"/>
    <w:rsid w:val="00353F23"/>
    <w:rsid w:val="00354E9F"/>
    <w:rsid w:val="00360BBB"/>
    <w:rsid w:val="0036374C"/>
    <w:rsid w:val="00371E7C"/>
    <w:rsid w:val="003732AB"/>
    <w:rsid w:val="00380979"/>
    <w:rsid w:val="00395301"/>
    <w:rsid w:val="003A38B6"/>
    <w:rsid w:val="003B03F0"/>
    <w:rsid w:val="003B358B"/>
    <w:rsid w:val="003B78BD"/>
    <w:rsid w:val="003C6A08"/>
    <w:rsid w:val="003D6D5C"/>
    <w:rsid w:val="003E666F"/>
    <w:rsid w:val="003F034A"/>
    <w:rsid w:val="003F4962"/>
    <w:rsid w:val="00406CD4"/>
    <w:rsid w:val="00410D99"/>
    <w:rsid w:val="00413B42"/>
    <w:rsid w:val="00413E17"/>
    <w:rsid w:val="004203B7"/>
    <w:rsid w:val="00421E36"/>
    <w:rsid w:val="00431F0F"/>
    <w:rsid w:val="004331CB"/>
    <w:rsid w:val="004332B6"/>
    <w:rsid w:val="00434F79"/>
    <w:rsid w:val="00435C65"/>
    <w:rsid w:val="00440020"/>
    <w:rsid w:val="00442F31"/>
    <w:rsid w:val="00445D7A"/>
    <w:rsid w:val="004520E0"/>
    <w:rsid w:val="00473331"/>
    <w:rsid w:val="004758B2"/>
    <w:rsid w:val="004843B1"/>
    <w:rsid w:val="00487153"/>
    <w:rsid w:val="00492672"/>
    <w:rsid w:val="00494404"/>
    <w:rsid w:val="004C464E"/>
    <w:rsid w:val="004C6515"/>
    <w:rsid w:val="004C6EA5"/>
    <w:rsid w:val="004D1567"/>
    <w:rsid w:val="004D211A"/>
    <w:rsid w:val="004D3538"/>
    <w:rsid w:val="004D7985"/>
    <w:rsid w:val="004E1DE3"/>
    <w:rsid w:val="004F09FB"/>
    <w:rsid w:val="004F11BF"/>
    <w:rsid w:val="004F1999"/>
    <w:rsid w:val="004F2F02"/>
    <w:rsid w:val="00500EB6"/>
    <w:rsid w:val="00515FAF"/>
    <w:rsid w:val="005324DF"/>
    <w:rsid w:val="00541227"/>
    <w:rsid w:val="00551213"/>
    <w:rsid w:val="005529DA"/>
    <w:rsid w:val="00573ED7"/>
    <w:rsid w:val="0058150D"/>
    <w:rsid w:val="005870CD"/>
    <w:rsid w:val="0059040E"/>
    <w:rsid w:val="00591AD1"/>
    <w:rsid w:val="005C2383"/>
    <w:rsid w:val="005C655D"/>
    <w:rsid w:val="005D5E02"/>
    <w:rsid w:val="005D6B8B"/>
    <w:rsid w:val="00603578"/>
    <w:rsid w:val="00606083"/>
    <w:rsid w:val="00606601"/>
    <w:rsid w:val="00617806"/>
    <w:rsid w:val="0063186A"/>
    <w:rsid w:val="00634C4D"/>
    <w:rsid w:val="00636D93"/>
    <w:rsid w:val="00641A13"/>
    <w:rsid w:val="00647EC7"/>
    <w:rsid w:val="00652667"/>
    <w:rsid w:val="006552B8"/>
    <w:rsid w:val="00657B0D"/>
    <w:rsid w:val="006764D5"/>
    <w:rsid w:val="006970F4"/>
    <w:rsid w:val="006A59E3"/>
    <w:rsid w:val="006B1F35"/>
    <w:rsid w:val="006C1E33"/>
    <w:rsid w:val="006D0F09"/>
    <w:rsid w:val="006D1D00"/>
    <w:rsid w:val="006E05A4"/>
    <w:rsid w:val="006E29E0"/>
    <w:rsid w:val="006E349A"/>
    <w:rsid w:val="006F417F"/>
    <w:rsid w:val="006F5BC9"/>
    <w:rsid w:val="006F6271"/>
    <w:rsid w:val="006F7478"/>
    <w:rsid w:val="007123DD"/>
    <w:rsid w:val="007125C4"/>
    <w:rsid w:val="007134BE"/>
    <w:rsid w:val="0071443C"/>
    <w:rsid w:val="00714528"/>
    <w:rsid w:val="007219DA"/>
    <w:rsid w:val="0074121F"/>
    <w:rsid w:val="00747429"/>
    <w:rsid w:val="00754CAD"/>
    <w:rsid w:val="007848BB"/>
    <w:rsid w:val="00786456"/>
    <w:rsid w:val="007908D2"/>
    <w:rsid w:val="007A1CC9"/>
    <w:rsid w:val="007B0F34"/>
    <w:rsid w:val="007B4DF3"/>
    <w:rsid w:val="007C00D4"/>
    <w:rsid w:val="007D42AA"/>
    <w:rsid w:val="007F4DFD"/>
    <w:rsid w:val="0080051F"/>
    <w:rsid w:val="00805FE4"/>
    <w:rsid w:val="008153AF"/>
    <w:rsid w:val="00822D7A"/>
    <w:rsid w:val="008243B5"/>
    <w:rsid w:val="00833DDD"/>
    <w:rsid w:val="00842075"/>
    <w:rsid w:val="00853A83"/>
    <w:rsid w:val="00884FFC"/>
    <w:rsid w:val="0089705E"/>
    <w:rsid w:val="008A4A05"/>
    <w:rsid w:val="008A5F17"/>
    <w:rsid w:val="008B5011"/>
    <w:rsid w:val="008B7566"/>
    <w:rsid w:val="008C4587"/>
    <w:rsid w:val="008D5478"/>
    <w:rsid w:val="008F1F05"/>
    <w:rsid w:val="008F54BB"/>
    <w:rsid w:val="008F5876"/>
    <w:rsid w:val="008F6AB3"/>
    <w:rsid w:val="0090393F"/>
    <w:rsid w:val="00904254"/>
    <w:rsid w:val="00914446"/>
    <w:rsid w:val="0091740E"/>
    <w:rsid w:val="00922C37"/>
    <w:rsid w:val="009240E7"/>
    <w:rsid w:val="00926EE2"/>
    <w:rsid w:val="0094113F"/>
    <w:rsid w:val="0094175C"/>
    <w:rsid w:val="00943468"/>
    <w:rsid w:val="00943733"/>
    <w:rsid w:val="00946FAE"/>
    <w:rsid w:val="00950B5B"/>
    <w:rsid w:val="00953B6A"/>
    <w:rsid w:val="00967360"/>
    <w:rsid w:val="0097132C"/>
    <w:rsid w:val="00974089"/>
    <w:rsid w:val="009806C6"/>
    <w:rsid w:val="00981D21"/>
    <w:rsid w:val="009867F5"/>
    <w:rsid w:val="009A1220"/>
    <w:rsid w:val="009A2E39"/>
    <w:rsid w:val="009A4A70"/>
    <w:rsid w:val="009A6002"/>
    <w:rsid w:val="009E3D95"/>
    <w:rsid w:val="009E7EB2"/>
    <w:rsid w:val="009F6346"/>
    <w:rsid w:val="009F6AF2"/>
    <w:rsid w:val="00A029E3"/>
    <w:rsid w:val="00A02D99"/>
    <w:rsid w:val="00A13B00"/>
    <w:rsid w:val="00A20210"/>
    <w:rsid w:val="00A21903"/>
    <w:rsid w:val="00A25EA3"/>
    <w:rsid w:val="00A87FC9"/>
    <w:rsid w:val="00A94E20"/>
    <w:rsid w:val="00A979E1"/>
    <w:rsid w:val="00AB1067"/>
    <w:rsid w:val="00AB24E5"/>
    <w:rsid w:val="00AB33F6"/>
    <w:rsid w:val="00AC41C3"/>
    <w:rsid w:val="00AE314A"/>
    <w:rsid w:val="00AE4D76"/>
    <w:rsid w:val="00AF373D"/>
    <w:rsid w:val="00B029C1"/>
    <w:rsid w:val="00B27795"/>
    <w:rsid w:val="00B32513"/>
    <w:rsid w:val="00B441C3"/>
    <w:rsid w:val="00B65596"/>
    <w:rsid w:val="00B8043F"/>
    <w:rsid w:val="00B83E89"/>
    <w:rsid w:val="00B8478D"/>
    <w:rsid w:val="00BA750B"/>
    <w:rsid w:val="00BB7911"/>
    <w:rsid w:val="00BD22D4"/>
    <w:rsid w:val="00BD5A3C"/>
    <w:rsid w:val="00BE64AD"/>
    <w:rsid w:val="00C03757"/>
    <w:rsid w:val="00C10EDE"/>
    <w:rsid w:val="00C15AF5"/>
    <w:rsid w:val="00C225F6"/>
    <w:rsid w:val="00C23FD9"/>
    <w:rsid w:val="00C258F6"/>
    <w:rsid w:val="00C339F9"/>
    <w:rsid w:val="00C46D68"/>
    <w:rsid w:val="00C50E8B"/>
    <w:rsid w:val="00C571D3"/>
    <w:rsid w:val="00C718F8"/>
    <w:rsid w:val="00C839B8"/>
    <w:rsid w:val="00CA0B8C"/>
    <w:rsid w:val="00CA4E38"/>
    <w:rsid w:val="00CC052C"/>
    <w:rsid w:val="00CC6815"/>
    <w:rsid w:val="00CD4733"/>
    <w:rsid w:val="00CE0EE9"/>
    <w:rsid w:val="00CF2D92"/>
    <w:rsid w:val="00CF40CB"/>
    <w:rsid w:val="00D033D0"/>
    <w:rsid w:val="00D11642"/>
    <w:rsid w:val="00D1189F"/>
    <w:rsid w:val="00D305A4"/>
    <w:rsid w:val="00D326E2"/>
    <w:rsid w:val="00D36D75"/>
    <w:rsid w:val="00D439D4"/>
    <w:rsid w:val="00D47BA4"/>
    <w:rsid w:val="00D66EC9"/>
    <w:rsid w:val="00D72C33"/>
    <w:rsid w:val="00D85DE8"/>
    <w:rsid w:val="00D86705"/>
    <w:rsid w:val="00D878C2"/>
    <w:rsid w:val="00D92658"/>
    <w:rsid w:val="00D96D82"/>
    <w:rsid w:val="00DA1EF8"/>
    <w:rsid w:val="00DB0013"/>
    <w:rsid w:val="00DB2BAF"/>
    <w:rsid w:val="00DC1C31"/>
    <w:rsid w:val="00DC688E"/>
    <w:rsid w:val="00DD3C96"/>
    <w:rsid w:val="00DD540A"/>
    <w:rsid w:val="00DF25DB"/>
    <w:rsid w:val="00E00072"/>
    <w:rsid w:val="00E11458"/>
    <w:rsid w:val="00E12745"/>
    <w:rsid w:val="00E15649"/>
    <w:rsid w:val="00E15BD5"/>
    <w:rsid w:val="00E430CA"/>
    <w:rsid w:val="00E56371"/>
    <w:rsid w:val="00E637D0"/>
    <w:rsid w:val="00E75F5B"/>
    <w:rsid w:val="00EB153F"/>
    <w:rsid w:val="00EB3B96"/>
    <w:rsid w:val="00EC3D3A"/>
    <w:rsid w:val="00EC590D"/>
    <w:rsid w:val="00EE48F2"/>
    <w:rsid w:val="00EF18E5"/>
    <w:rsid w:val="00F11A96"/>
    <w:rsid w:val="00F12A41"/>
    <w:rsid w:val="00F172C7"/>
    <w:rsid w:val="00F21291"/>
    <w:rsid w:val="00F23FE9"/>
    <w:rsid w:val="00F27DB8"/>
    <w:rsid w:val="00F314EE"/>
    <w:rsid w:val="00F34CB3"/>
    <w:rsid w:val="00F3569A"/>
    <w:rsid w:val="00F51651"/>
    <w:rsid w:val="00F6003F"/>
    <w:rsid w:val="00F90363"/>
    <w:rsid w:val="00FA6D41"/>
    <w:rsid w:val="00FB45DF"/>
    <w:rsid w:val="00FB78D5"/>
    <w:rsid w:val="00FC4713"/>
    <w:rsid w:val="00FD1E74"/>
    <w:rsid w:val="00FD443B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7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9C1"/>
    <w:rPr>
      <w:sz w:val="28"/>
    </w:rPr>
  </w:style>
  <w:style w:type="paragraph" w:styleId="ac">
    <w:name w:val="footnote text"/>
    <w:basedOn w:val="a"/>
    <w:link w:val="ad"/>
    <w:semiHidden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CA4E38"/>
  </w:style>
  <w:style w:type="character" w:customStyle="1" w:styleId="a4">
    <w:name w:val="Верхний колонтитул Знак"/>
    <w:basedOn w:val="a0"/>
    <w:link w:val="a3"/>
    <w:uiPriority w:val="99"/>
    <w:rsid w:val="001903E5"/>
    <w:rPr>
      <w:sz w:val="28"/>
    </w:rPr>
  </w:style>
  <w:style w:type="character" w:customStyle="1" w:styleId="20">
    <w:name w:val="Заголовок 2 Знак"/>
    <w:basedOn w:val="a0"/>
    <w:link w:val="2"/>
    <w:rsid w:val="00DC688E"/>
    <w:rPr>
      <w:rFonts w:ascii="Times New Roman CYR" w:hAnsi="Times New Roman CYR"/>
      <w:sz w:val="28"/>
    </w:rPr>
  </w:style>
  <w:style w:type="paragraph" w:styleId="ae">
    <w:name w:val="Body Text"/>
    <w:basedOn w:val="a"/>
    <w:link w:val="af"/>
    <w:unhideWhenUsed/>
    <w:rsid w:val="001C2C34"/>
    <w:pPr>
      <w:spacing w:after="120"/>
    </w:pPr>
  </w:style>
  <w:style w:type="character" w:customStyle="1" w:styleId="af">
    <w:name w:val="Основной текст Знак"/>
    <w:basedOn w:val="a0"/>
    <w:link w:val="ae"/>
    <w:rsid w:val="001C2C34"/>
    <w:rPr>
      <w:sz w:val="28"/>
    </w:rPr>
  </w:style>
  <w:style w:type="paragraph" w:customStyle="1" w:styleId="12">
    <w:name w:val="заголовок 1"/>
    <w:basedOn w:val="a"/>
    <w:next w:val="a"/>
    <w:rsid w:val="00257E64"/>
    <w:pPr>
      <w:keepNext/>
      <w:autoSpaceDE w:val="0"/>
      <w:autoSpaceDN w:val="0"/>
    </w:pPr>
    <w:rPr>
      <w:szCs w:val="28"/>
    </w:rPr>
  </w:style>
  <w:style w:type="paragraph" w:styleId="af0">
    <w:name w:val="List Paragraph"/>
    <w:basedOn w:val="a"/>
    <w:uiPriority w:val="34"/>
    <w:qFormat/>
    <w:rsid w:val="00257E64"/>
    <w:pPr>
      <w:ind w:left="720"/>
      <w:contextualSpacing/>
    </w:pPr>
  </w:style>
  <w:style w:type="paragraph" w:styleId="af1">
    <w:name w:val="Title"/>
    <w:basedOn w:val="a"/>
    <w:link w:val="af2"/>
    <w:qFormat/>
    <w:rsid w:val="003F034A"/>
    <w:pPr>
      <w:widowControl/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3F034A"/>
    <w:rPr>
      <w:b/>
      <w:bCs/>
      <w:sz w:val="28"/>
      <w:szCs w:val="24"/>
    </w:rPr>
  </w:style>
  <w:style w:type="table" w:styleId="af3">
    <w:name w:val="Table Grid"/>
    <w:basedOn w:val="a1"/>
    <w:uiPriority w:val="59"/>
    <w:rsid w:val="0032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7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-150">
    <w:name w:val="14-15"/>
    <w:basedOn w:val="a"/>
    <w:rsid w:val="00DD540A"/>
    <w:pPr>
      <w:widowControl/>
      <w:spacing w:line="360" w:lineRule="auto"/>
      <w:ind w:firstLine="709"/>
      <w:jc w:val="both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32B6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f4">
    <w:name w:val="No Spacing"/>
    <w:uiPriority w:val="1"/>
    <w:qFormat/>
    <w:rsid w:val="004332B6"/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Основной текст с отступом 21"/>
    <w:basedOn w:val="a"/>
    <w:rsid w:val="006E05A4"/>
    <w:pPr>
      <w:widowControl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FontStyle13">
    <w:name w:val="Font Style13"/>
    <w:basedOn w:val="a0"/>
    <w:rsid w:val="00065D45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Normal (Web)"/>
    <w:basedOn w:val="a"/>
    <w:uiPriority w:val="99"/>
    <w:unhideWhenUsed/>
    <w:rsid w:val="00065D45"/>
    <w:pPr>
      <w:widowControl/>
      <w:spacing w:after="67"/>
      <w:ind w:left="33" w:right="33" w:firstLine="480"/>
      <w:jc w:val="both"/>
    </w:pPr>
    <w:rPr>
      <w:rFonts w:ascii="Verdana" w:hAnsi="Verdana"/>
      <w:color w:val="1111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ikrf.ru/services/lk_add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674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admin</cp:lastModifiedBy>
  <cp:revision>5</cp:revision>
  <cp:lastPrinted>2018-03-29T13:33:00Z</cp:lastPrinted>
  <dcterms:created xsi:type="dcterms:W3CDTF">2024-01-22T12:15:00Z</dcterms:created>
  <dcterms:modified xsi:type="dcterms:W3CDTF">2024-01-23T05:21:00Z</dcterms:modified>
</cp:coreProperties>
</file>