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C2A3D" w14:textId="77777777" w:rsidR="00AB6A6C" w:rsidRPr="00D16ADB" w:rsidRDefault="00AB6A6C" w:rsidP="00AB6A6C">
      <w:pPr>
        <w:jc w:val="center"/>
        <w:rPr>
          <w:b/>
          <w:bCs/>
        </w:rPr>
      </w:pPr>
    </w:p>
    <w:p w14:paraId="398D2879" w14:textId="77777777" w:rsidR="00AB6A6C" w:rsidRPr="00D16ADB" w:rsidRDefault="00AB6A6C" w:rsidP="00AB6A6C">
      <w:pPr>
        <w:rPr>
          <w:b/>
          <w:bCs/>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9C2F5D" w14:paraId="56A32286" w14:textId="77777777" w:rsidTr="00616C70">
        <w:trPr>
          <w:trHeight w:val="1701"/>
        </w:trPr>
        <w:tc>
          <w:tcPr>
            <w:tcW w:w="4749" w:type="dxa"/>
            <w:tcBorders>
              <w:top w:val="nil"/>
              <w:left w:val="nil"/>
              <w:bottom w:val="single" w:sz="4" w:space="0" w:color="auto"/>
              <w:right w:val="nil"/>
            </w:tcBorders>
          </w:tcPr>
          <w:p w14:paraId="75B97568" w14:textId="77777777" w:rsidR="009C2F5D" w:rsidRPr="00BA4793" w:rsidRDefault="009C2F5D" w:rsidP="00616C70">
            <w:pPr>
              <w:pStyle w:val="af1"/>
              <w:jc w:val="center"/>
              <w:rPr>
                <w:rFonts w:ascii="Times New Roman" w:hAnsi="Times New Roman"/>
                <w:sz w:val="24"/>
                <w:szCs w:val="24"/>
              </w:rPr>
            </w:pPr>
          </w:p>
          <w:p w14:paraId="66DA0453" w14:textId="77777777" w:rsidR="009C2F5D" w:rsidRPr="00BA4793" w:rsidRDefault="009C2F5D" w:rsidP="00616C70">
            <w:pPr>
              <w:pStyle w:val="af1"/>
              <w:jc w:val="center"/>
              <w:rPr>
                <w:rFonts w:ascii="Times New Roman" w:hAnsi="Times New Roman"/>
                <w:b/>
                <w:sz w:val="24"/>
                <w:szCs w:val="24"/>
              </w:rPr>
            </w:pPr>
          </w:p>
          <w:p w14:paraId="54E4D392" w14:textId="77777777" w:rsidR="009C2F5D" w:rsidRPr="00BA4793" w:rsidRDefault="009C2F5D" w:rsidP="00616C70">
            <w:pPr>
              <w:pStyle w:val="af1"/>
              <w:jc w:val="center"/>
              <w:rPr>
                <w:rFonts w:ascii="Times New Roman" w:hAnsi="Times New Roman"/>
                <w:b/>
                <w:sz w:val="24"/>
                <w:szCs w:val="24"/>
              </w:rPr>
            </w:pPr>
            <w:r w:rsidRPr="00BA4793">
              <w:rPr>
                <w:rFonts w:ascii="Times New Roman" w:hAnsi="Times New Roman"/>
                <w:b/>
                <w:sz w:val="24"/>
                <w:szCs w:val="24"/>
              </w:rPr>
              <w:t>МАРИЙ ЭЛ РЕСПУБЛИКЫСЕ</w:t>
            </w:r>
          </w:p>
          <w:p w14:paraId="699565B2" w14:textId="77777777" w:rsidR="009C2F5D" w:rsidRPr="00BA4793" w:rsidRDefault="009C2F5D" w:rsidP="00616C70">
            <w:pPr>
              <w:pStyle w:val="af1"/>
              <w:jc w:val="center"/>
              <w:rPr>
                <w:rFonts w:ascii="Times New Roman" w:hAnsi="Times New Roman"/>
                <w:b/>
                <w:sz w:val="24"/>
                <w:szCs w:val="24"/>
              </w:rPr>
            </w:pPr>
            <w:r w:rsidRPr="00BA4793">
              <w:rPr>
                <w:rFonts w:ascii="Times New Roman" w:hAnsi="Times New Roman"/>
                <w:b/>
                <w:sz w:val="24"/>
                <w:szCs w:val="24"/>
              </w:rPr>
              <w:t>ПАРАНЬГА МУНИЦИПАЛ РАЙОНЫН</w:t>
            </w:r>
          </w:p>
          <w:p w14:paraId="236B5FD1" w14:textId="77777777" w:rsidR="009C2F5D" w:rsidRPr="00BA4793" w:rsidRDefault="009C2F5D" w:rsidP="00616C70">
            <w:pPr>
              <w:pStyle w:val="af1"/>
              <w:jc w:val="center"/>
              <w:rPr>
                <w:rFonts w:ascii="Times New Roman" w:hAnsi="Times New Roman"/>
                <w:b/>
                <w:sz w:val="24"/>
                <w:szCs w:val="24"/>
              </w:rPr>
            </w:pPr>
            <w:r w:rsidRPr="00BA4793">
              <w:rPr>
                <w:rFonts w:ascii="Times New Roman" w:hAnsi="Times New Roman"/>
                <w:b/>
                <w:sz w:val="24"/>
                <w:szCs w:val="24"/>
              </w:rPr>
              <w:t>УСОЛА ЯЛ КУНДЕМЫСЕ</w:t>
            </w:r>
          </w:p>
          <w:p w14:paraId="69479BF5" w14:textId="77777777" w:rsidR="009C2F5D" w:rsidRPr="00BA4793" w:rsidRDefault="009C2F5D" w:rsidP="00616C70">
            <w:pPr>
              <w:pStyle w:val="af1"/>
              <w:jc w:val="center"/>
              <w:rPr>
                <w:rFonts w:ascii="Times New Roman" w:hAnsi="Times New Roman"/>
                <w:b/>
                <w:sz w:val="24"/>
                <w:szCs w:val="24"/>
              </w:rPr>
            </w:pPr>
            <w:proofErr w:type="gramStart"/>
            <w:r w:rsidRPr="00BA4793">
              <w:rPr>
                <w:rFonts w:ascii="Times New Roman" w:hAnsi="Times New Roman"/>
                <w:b/>
                <w:sz w:val="24"/>
                <w:szCs w:val="24"/>
              </w:rPr>
              <w:t>ДЕПУТАТ  ПОГЫНЖО</w:t>
            </w:r>
            <w:proofErr w:type="gramEnd"/>
          </w:p>
          <w:p w14:paraId="7B36E755" w14:textId="77777777" w:rsidR="009C2F5D" w:rsidRPr="00BA4793" w:rsidRDefault="009C2F5D" w:rsidP="00616C70">
            <w:pPr>
              <w:pStyle w:val="af1"/>
              <w:rPr>
                <w:rFonts w:ascii="Times New Roman" w:hAnsi="Times New Roman"/>
                <w:sz w:val="24"/>
                <w:szCs w:val="24"/>
              </w:rPr>
            </w:pPr>
          </w:p>
        </w:tc>
        <w:tc>
          <w:tcPr>
            <w:tcW w:w="4750" w:type="dxa"/>
            <w:tcBorders>
              <w:top w:val="nil"/>
              <w:left w:val="nil"/>
              <w:bottom w:val="single" w:sz="4" w:space="0" w:color="auto"/>
              <w:right w:val="nil"/>
            </w:tcBorders>
          </w:tcPr>
          <w:p w14:paraId="0455A636" w14:textId="77777777" w:rsidR="009C2F5D" w:rsidRPr="00BA4793" w:rsidRDefault="009C2F5D" w:rsidP="00616C70">
            <w:pPr>
              <w:pStyle w:val="af1"/>
              <w:jc w:val="center"/>
              <w:rPr>
                <w:rFonts w:ascii="Times New Roman" w:hAnsi="Times New Roman"/>
                <w:sz w:val="24"/>
                <w:szCs w:val="24"/>
              </w:rPr>
            </w:pPr>
          </w:p>
          <w:p w14:paraId="64D622AF" w14:textId="77777777" w:rsidR="009C2F5D" w:rsidRDefault="009C2F5D" w:rsidP="00616C70">
            <w:pPr>
              <w:pStyle w:val="af1"/>
              <w:jc w:val="center"/>
              <w:rPr>
                <w:rFonts w:ascii="Times New Roman" w:hAnsi="Times New Roman"/>
                <w:b/>
                <w:sz w:val="24"/>
                <w:szCs w:val="24"/>
              </w:rPr>
            </w:pPr>
          </w:p>
          <w:p w14:paraId="05FD6ED7" w14:textId="77777777" w:rsidR="009C2F5D" w:rsidRPr="00BA4793" w:rsidRDefault="009C2F5D" w:rsidP="00616C70">
            <w:pPr>
              <w:pStyle w:val="af1"/>
              <w:jc w:val="center"/>
              <w:rPr>
                <w:rFonts w:ascii="Times New Roman" w:hAnsi="Times New Roman"/>
                <w:b/>
                <w:sz w:val="24"/>
                <w:szCs w:val="24"/>
              </w:rPr>
            </w:pPr>
            <w:r w:rsidRPr="00BA4793">
              <w:rPr>
                <w:rFonts w:ascii="Times New Roman" w:hAnsi="Times New Roman"/>
                <w:b/>
                <w:sz w:val="24"/>
                <w:szCs w:val="24"/>
              </w:rPr>
              <w:t>СОБРАНИЕ ДЕПУТАТОВ</w:t>
            </w:r>
            <w:r w:rsidRPr="00BA4793">
              <w:rPr>
                <w:rFonts w:ascii="Times New Roman" w:hAnsi="Times New Roman"/>
                <w:b/>
                <w:sz w:val="24"/>
                <w:szCs w:val="24"/>
              </w:rPr>
              <w:br/>
              <w:t>УСОЛИНСКОГО СЕЛЬСКОГО</w:t>
            </w:r>
          </w:p>
          <w:p w14:paraId="6691EAB8" w14:textId="77777777" w:rsidR="009C2F5D" w:rsidRPr="00BA4793" w:rsidRDefault="009C2F5D" w:rsidP="00616C70">
            <w:pPr>
              <w:pStyle w:val="af1"/>
              <w:jc w:val="center"/>
              <w:rPr>
                <w:rFonts w:ascii="Times New Roman" w:hAnsi="Times New Roman"/>
                <w:b/>
                <w:sz w:val="24"/>
                <w:szCs w:val="24"/>
              </w:rPr>
            </w:pPr>
            <w:r w:rsidRPr="00BA4793">
              <w:rPr>
                <w:rFonts w:ascii="Times New Roman" w:hAnsi="Times New Roman"/>
                <w:b/>
                <w:sz w:val="24"/>
                <w:szCs w:val="24"/>
              </w:rPr>
              <w:t>ПОСЕЛЕНИЯ ПАРАНЬГИНСКОГО МУНИЦИПАЛЬНОГО РАЙОНА РЕСПУБЛИКИ МАРИЙ ЭЛ</w:t>
            </w:r>
          </w:p>
          <w:p w14:paraId="06E69307" w14:textId="77777777" w:rsidR="009C2F5D" w:rsidRPr="00BA4793" w:rsidRDefault="009C2F5D" w:rsidP="00616C70">
            <w:pPr>
              <w:pStyle w:val="af1"/>
              <w:rPr>
                <w:rFonts w:ascii="Times New Roman" w:hAnsi="Times New Roman"/>
                <w:sz w:val="24"/>
                <w:szCs w:val="24"/>
              </w:rPr>
            </w:pPr>
          </w:p>
        </w:tc>
      </w:tr>
    </w:tbl>
    <w:p w14:paraId="4B70443F" w14:textId="77777777" w:rsidR="009C2F5D" w:rsidRPr="006136B2" w:rsidRDefault="009C2F5D" w:rsidP="009C2F5D">
      <w:pPr>
        <w:pStyle w:val="af1"/>
        <w:rPr>
          <w:b/>
          <w:bCs/>
        </w:rPr>
      </w:pPr>
      <w:r>
        <w:rPr>
          <w:b/>
          <w:bCs/>
        </w:rPr>
        <w:t xml:space="preserve">                                                                            </w:t>
      </w:r>
      <w:r w:rsidRPr="004A2F6D">
        <w:rPr>
          <w:rFonts w:ascii="Times New Roman" w:hAnsi="Times New Roman"/>
          <w:sz w:val="28"/>
          <w:szCs w:val="28"/>
        </w:rPr>
        <w:t>Решение</w:t>
      </w:r>
    </w:p>
    <w:p w14:paraId="2CF70F5C" w14:textId="77777777" w:rsidR="009C2F5D" w:rsidRPr="004A2F6D" w:rsidRDefault="009C2F5D" w:rsidP="009C2F5D">
      <w:pPr>
        <w:pStyle w:val="af1"/>
        <w:jc w:val="center"/>
        <w:rPr>
          <w:rFonts w:ascii="Times New Roman" w:hAnsi="Times New Roman"/>
          <w:sz w:val="28"/>
          <w:szCs w:val="28"/>
        </w:rPr>
      </w:pPr>
      <w:r w:rsidRPr="004A2F6D">
        <w:rPr>
          <w:rFonts w:ascii="Times New Roman" w:hAnsi="Times New Roman"/>
          <w:sz w:val="28"/>
          <w:szCs w:val="28"/>
        </w:rPr>
        <w:t>Собрания депутатов Усолинского сельского поселения</w:t>
      </w:r>
    </w:p>
    <w:p w14:paraId="1D151A89" w14:textId="77777777" w:rsidR="009C2F5D" w:rsidRDefault="009C2F5D" w:rsidP="009C2F5D">
      <w:pPr>
        <w:pStyle w:val="af1"/>
        <w:jc w:val="center"/>
        <w:rPr>
          <w:rFonts w:ascii="Times New Roman" w:hAnsi="Times New Roman"/>
          <w:sz w:val="28"/>
          <w:szCs w:val="28"/>
        </w:rPr>
      </w:pPr>
      <w:r w:rsidRPr="004A2F6D">
        <w:rPr>
          <w:rFonts w:ascii="Times New Roman" w:hAnsi="Times New Roman"/>
          <w:sz w:val="28"/>
          <w:szCs w:val="28"/>
        </w:rPr>
        <w:t>Параньгинского муниципального района Республики Марий Эл</w:t>
      </w:r>
    </w:p>
    <w:p w14:paraId="4DA7B2A4" w14:textId="77777777" w:rsidR="009C2F5D" w:rsidRDefault="009C2F5D" w:rsidP="009C2F5D">
      <w:pPr>
        <w:pStyle w:val="af1"/>
        <w:jc w:val="center"/>
        <w:rPr>
          <w:rFonts w:ascii="Times New Roman" w:hAnsi="Times New Roman"/>
          <w:sz w:val="28"/>
          <w:szCs w:val="28"/>
        </w:rPr>
      </w:pPr>
      <w:proofErr w:type="gramStart"/>
      <w:r>
        <w:rPr>
          <w:rFonts w:ascii="Times New Roman" w:hAnsi="Times New Roman"/>
          <w:sz w:val="28"/>
          <w:szCs w:val="28"/>
        </w:rPr>
        <w:t>четвертого</w:t>
      </w:r>
      <w:proofErr w:type="gramEnd"/>
      <w:r>
        <w:rPr>
          <w:rFonts w:ascii="Times New Roman" w:hAnsi="Times New Roman"/>
          <w:sz w:val="28"/>
          <w:szCs w:val="28"/>
        </w:rPr>
        <w:t xml:space="preserve"> созыва</w:t>
      </w:r>
    </w:p>
    <w:p w14:paraId="357D1240" w14:textId="77777777" w:rsidR="009C2F5D" w:rsidRPr="004A2F6D" w:rsidRDefault="009C2F5D" w:rsidP="009C2F5D">
      <w:pPr>
        <w:pStyle w:val="af1"/>
        <w:jc w:val="center"/>
        <w:rPr>
          <w:rFonts w:ascii="Times New Roman" w:hAnsi="Times New Roman"/>
          <w:sz w:val="28"/>
          <w:szCs w:val="28"/>
        </w:rPr>
      </w:pPr>
    </w:p>
    <w:p w14:paraId="1A31DE78" w14:textId="77777777" w:rsidR="009C2F5D" w:rsidRDefault="009C2F5D" w:rsidP="009C2F5D">
      <w:pPr>
        <w:shd w:val="clear" w:color="auto" w:fill="FFFFFF"/>
        <w:tabs>
          <w:tab w:val="left" w:pos="1404"/>
        </w:tabs>
        <w:jc w:val="both"/>
        <w:rPr>
          <w:sz w:val="28"/>
          <w:szCs w:val="28"/>
        </w:rPr>
      </w:pPr>
    </w:p>
    <w:p w14:paraId="0630646F" w14:textId="01666D99" w:rsidR="009C2F5D" w:rsidRDefault="009C2F5D" w:rsidP="009C2F5D">
      <w:pPr>
        <w:shd w:val="clear" w:color="auto" w:fill="FFFFFF"/>
        <w:tabs>
          <w:tab w:val="left" w:pos="1404"/>
        </w:tabs>
        <w:ind w:firstLine="709"/>
        <w:jc w:val="both"/>
        <w:rPr>
          <w:sz w:val="28"/>
          <w:szCs w:val="28"/>
        </w:rPr>
      </w:pPr>
      <w:r>
        <w:rPr>
          <w:sz w:val="28"/>
          <w:szCs w:val="28"/>
        </w:rPr>
        <w:t xml:space="preserve">№   104                                                            от 27 сентября </w:t>
      </w:r>
      <w:proofErr w:type="gramStart"/>
      <w:r>
        <w:rPr>
          <w:sz w:val="28"/>
          <w:szCs w:val="28"/>
        </w:rPr>
        <w:t>2021  года</w:t>
      </w:r>
      <w:proofErr w:type="gramEnd"/>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74B38DF3" w:rsidR="00AB6A6C" w:rsidRPr="001F1F63" w:rsidRDefault="00AB6A6C" w:rsidP="00AB6A6C">
      <w:pPr>
        <w:jc w:val="center"/>
      </w:pPr>
      <w:r w:rsidRPr="001F1F63">
        <w:rPr>
          <w:b/>
          <w:bCs/>
          <w:color w:val="000000"/>
          <w:sz w:val="28"/>
          <w:szCs w:val="28"/>
        </w:rPr>
        <w:t xml:space="preserve">Об утверждении Положения о муниципальном контроле в сфере благоустройства на </w:t>
      </w:r>
      <w:proofErr w:type="gramStart"/>
      <w:r w:rsidRPr="001F1F63">
        <w:rPr>
          <w:b/>
          <w:bCs/>
          <w:color w:val="000000"/>
          <w:sz w:val="28"/>
          <w:szCs w:val="28"/>
        </w:rPr>
        <w:t>территории</w:t>
      </w:r>
      <w:r w:rsidRPr="001F1F63">
        <w:rPr>
          <w:b/>
          <w:bCs/>
          <w:color w:val="000000"/>
        </w:rPr>
        <w:t xml:space="preserve"> </w:t>
      </w:r>
      <w:r w:rsidR="009C2F5D">
        <w:rPr>
          <w:b/>
          <w:bCs/>
          <w:color w:val="FF0000"/>
          <w:sz w:val="28"/>
        </w:rPr>
        <w:t xml:space="preserve"> </w:t>
      </w:r>
      <w:r w:rsidR="009C2F5D" w:rsidRPr="009C2F5D">
        <w:rPr>
          <w:b/>
          <w:bCs/>
          <w:color w:val="000000" w:themeColor="text1"/>
          <w:sz w:val="28"/>
        </w:rPr>
        <w:t>Усолинского</w:t>
      </w:r>
      <w:proofErr w:type="gramEnd"/>
      <w:r w:rsidR="009C2F5D" w:rsidRPr="009C2F5D">
        <w:rPr>
          <w:b/>
          <w:bCs/>
          <w:color w:val="000000" w:themeColor="text1"/>
          <w:sz w:val="28"/>
        </w:rPr>
        <w:t xml:space="preserve"> сельского поселения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2C7969E" w14:textId="1CFBB1BB" w:rsidR="00AB6A6C" w:rsidRPr="009C2F5D" w:rsidRDefault="00AB6A6C" w:rsidP="009C2F5D">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9C2F5D" w:rsidRPr="009C2F5D">
        <w:rPr>
          <w:bCs/>
          <w:color w:val="000000" w:themeColor="text1"/>
          <w:sz w:val="28"/>
        </w:rPr>
        <w:t xml:space="preserve">Усолинского сельского поселения Параньгинского муниципального района Республики Марий Эл </w:t>
      </w:r>
      <w:r w:rsidR="004F42C5" w:rsidRPr="009C2F5D">
        <w:rPr>
          <w:iCs/>
          <w:color w:val="000000" w:themeColor="text1"/>
          <w:sz w:val="28"/>
        </w:rPr>
        <w:t>Собрание депутатов</w:t>
      </w:r>
      <w:r w:rsidR="004F42C5" w:rsidRPr="009C2F5D">
        <w:rPr>
          <w:i/>
          <w:iCs/>
          <w:color w:val="000000" w:themeColor="text1"/>
          <w:sz w:val="28"/>
        </w:rPr>
        <w:t xml:space="preserve"> </w:t>
      </w:r>
      <w:r w:rsidR="009C2F5D" w:rsidRPr="009C2F5D">
        <w:rPr>
          <w:bCs/>
          <w:color w:val="000000" w:themeColor="text1"/>
          <w:sz w:val="28"/>
        </w:rPr>
        <w:t xml:space="preserve">Усолинского сельского </w:t>
      </w:r>
      <w:proofErr w:type="gramStart"/>
      <w:r w:rsidR="009C2F5D" w:rsidRPr="009C2F5D">
        <w:rPr>
          <w:bCs/>
          <w:color w:val="000000" w:themeColor="text1"/>
          <w:sz w:val="28"/>
        </w:rPr>
        <w:t>поселения</w:t>
      </w:r>
      <w:r w:rsidR="009C2F5D" w:rsidRPr="009C2F5D">
        <w:rPr>
          <w:color w:val="000000" w:themeColor="text1"/>
        </w:rPr>
        <w:t xml:space="preserve">  </w:t>
      </w:r>
      <w:r w:rsidR="004F42C5" w:rsidRPr="009C2F5D">
        <w:rPr>
          <w:color w:val="000000" w:themeColor="text1"/>
          <w:sz w:val="28"/>
          <w:szCs w:val="28"/>
        </w:rPr>
        <w:t>РЕШИЛО</w:t>
      </w:r>
      <w:proofErr w:type="gramEnd"/>
      <w:r w:rsidRPr="009C2F5D">
        <w:rPr>
          <w:color w:val="000000" w:themeColor="text1"/>
          <w:sz w:val="28"/>
          <w:szCs w:val="28"/>
        </w:rPr>
        <w:t>:</w:t>
      </w:r>
    </w:p>
    <w:p w14:paraId="5DE9FF8B" w14:textId="2A26B399"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9C2F5D" w:rsidRPr="009C2F5D">
        <w:rPr>
          <w:color w:val="000000" w:themeColor="text1"/>
          <w:sz w:val="28"/>
          <w:szCs w:val="28"/>
        </w:rPr>
        <w:t>Усолинского сельского поселения.</w:t>
      </w:r>
    </w:p>
    <w:p w14:paraId="32762E75" w14:textId="1C10F051" w:rsidR="00AB6A6C" w:rsidRDefault="00AB6A6C" w:rsidP="00F234CA">
      <w:pPr>
        <w:shd w:val="clear" w:color="auto" w:fill="FFFFFF"/>
        <w:ind w:firstLine="709"/>
        <w:jc w:val="both"/>
        <w:rPr>
          <w:color w:val="000000"/>
          <w:sz w:val="28"/>
          <w:szCs w:val="28"/>
        </w:rPr>
      </w:pPr>
      <w:r w:rsidRPr="001F1F63">
        <w:rPr>
          <w:color w:val="000000"/>
          <w:sz w:val="28"/>
          <w:szCs w:val="28"/>
        </w:rPr>
        <w:t xml:space="preserve">2. </w:t>
      </w:r>
      <w:r w:rsidR="00F234CA" w:rsidRPr="008C11DF">
        <w:rPr>
          <w:color w:val="000000"/>
          <w:sz w:val="28"/>
          <w:szCs w:val="28"/>
        </w:rPr>
        <w:t xml:space="preserve">Настоящее решение вступает в силу </w:t>
      </w:r>
      <w:r w:rsidR="00F234CA">
        <w:rPr>
          <w:color w:val="000000"/>
          <w:sz w:val="28"/>
          <w:szCs w:val="28"/>
        </w:rPr>
        <w:t xml:space="preserve">с </w:t>
      </w:r>
      <w:r w:rsidR="00F234CA" w:rsidRPr="008C11DF">
        <w:rPr>
          <w:color w:val="000000"/>
          <w:sz w:val="28"/>
          <w:szCs w:val="28"/>
        </w:rPr>
        <w:t>1 января 2022 года</w:t>
      </w:r>
      <w:r w:rsidR="00F234CA">
        <w:rPr>
          <w:color w:val="000000"/>
          <w:sz w:val="28"/>
          <w:szCs w:val="28"/>
        </w:rPr>
        <w:t>.</w:t>
      </w:r>
    </w:p>
    <w:p w14:paraId="4A77EAD0" w14:textId="77777777" w:rsidR="009C2F5D" w:rsidRDefault="009C2F5D" w:rsidP="009C2F5D">
      <w:pPr>
        <w:shd w:val="clear" w:color="auto" w:fill="FFFFFF"/>
        <w:ind w:firstLine="709"/>
        <w:jc w:val="both"/>
        <w:rPr>
          <w:color w:val="000000" w:themeColor="text1"/>
          <w:sz w:val="28"/>
          <w:szCs w:val="28"/>
        </w:rPr>
      </w:pPr>
      <w:r>
        <w:rPr>
          <w:color w:val="000000" w:themeColor="text1"/>
          <w:sz w:val="28"/>
          <w:szCs w:val="28"/>
        </w:rPr>
        <w:t>3. Настоящее решение подлежит официальному опубликованию (обнародованию).</w:t>
      </w:r>
    </w:p>
    <w:p w14:paraId="7577FF4E" w14:textId="77777777" w:rsidR="009C2F5D" w:rsidRPr="00631872" w:rsidRDefault="009C2F5D" w:rsidP="009C2F5D">
      <w:pPr>
        <w:shd w:val="clear" w:color="auto" w:fill="FFFFFF"/>
        <w:ind w:firstLine="709"/>
        <w:jc w:val="both"/>
        <w:rPr>
          <w:color w:val="000000" w:themeColor="text1"/>
          <w:sz w:val="28"/>
          <w:szCs w:val="28"/>
        </w:rPr>
      </w:pPr>
      <w:r>
        <w:rPr>
          <w:color w:val="000000" w:themeColor="text1"/>
          <w:sz w:val="28"/>
          <w:szCs w:val="28"/>
        </w:rPr>
        <w:t xml:space="preserve">4. </w:t>
      </w:r>
      <w:r w:rsidRPr="00DB3A64">
        <w:rPr>
          <w:rFonts w:eastAsia="Calibri"/>
          <w:bCs/>
          <w:color w:val="000000"/>
          <w:sz w:val="28"/>
          <w:szCs w:val="28"/>
          <w:lang w:eastAsia="en-US"/>
        </w:rPr>
        <w:t>Контроль за исполнением настоящего решения возложить на председателя постоянной комиссии по законности, правопорядку и по связям с общественностью Собрания депутатов Усолинского сельского поселения.</w:t>
      </w:r>
    </w:p>
    <w:p w14:paraId="178A5A0F" w14:textId="77777777" w:rsidR="009C2F5D" w:rsidRPr="00631872" w:rsidRDefault="009C2F5D" w:rsidP="009C2F5D">
      <w:pPr>
        <w:shd w:val="clear" w:color="auto" w:fill="FFFFFF"/>
        <w:ind w:firstLine="709"/>
        <w:jc w:val="both"/>
        <w:rPr>
          <w:color w:val="000000" w:themeColor="text1"/>
          <w:sz w:val="28"/>
          <w:szCs w:val="28"/>
        </w:rPr>
      </w:pPr>
    </w:p>
    <w:p w14:paraId="31ADBBB4" w14:textId="77777777" w:rsidR="009C2F5D" w:rsidRPr="00631872" w:rsidRDefault="009C2F5D" w:rsidP="009C2F5D">
      <w:pPr>
        <w:shd w:val="clear" w:color="auto" w:fill="FFFFFF"/>
        <w:ind w:firstLine="709"/>
        <w:jc w:val="both"/>
        <w:rPr>
          <w:color w:val="000000" w:themeColor="text1"/>
          <w:sz w:val="28"/>
          <w:szCs w:val="28"/>
        </w:rPr>
      </w:pPr>
    </w:p>
    <w:p w14:paraId="7106C274" w14:textId="77777777" w:rsidR="009C2F5D" w:rsidRPr="00631872" w:rsidRDefault="009C2F5D" w:rsidP="009C2F5D">
      <w:pPr>
        <w:rPr>
          <w:color w:val="000000" w:themeColor="text1"/>
          <w:sz w:val="32"/>
          <w:szCs w:val="28"/>
        </w:rPr>
      </w:pPr>
      <w:r>
        <w:rPr>
          <w:color w:val="000000" w:themeColor="text1"/>
          <w:sz w:val="28"/>
          <w:szCs w:val="28"/>
        </w:rPr>
        <w:t xml:space="preserve">       </w:t>
      </w:r>
      <w:r w:rsidRPr="00631872">
        <w:rPr>
          <w:color w:val="000000" w:themeColor="text1"/>
          <w:sz w:val="28"/>
          <w:szCs w:val="28"/>
        </w:rPr>
        <w:t xml:space="preserve">Глава </w:t>
      </w:r>
      <w:proofErr w:type="gramStart"/>
      <w:r>
        <w:rPr>
          <w:bCs/>
          <w:color w:val="000000" w:themeColor="text1"/>
          <w:sz w:val="28"/>
        </w:rPr>
        <w:t xml:space="preserve">Усолинского </w:t>
      </w:r>
      <w:r w:rsidRPr="00631872">
        <w:rPr>
          <w:bCs/>
          <w:color w:val="000000" w:themeColor="text1"/>
          <w:sz w:val="28"/>
        </w:rPr>
        <w:t xml:space="preserve"> сельского</w:t>
      </w:r>
      <w:proofErr w:type="gramEnd"/>
      <w:r w:rsidRPr="00631872">
        <w:rPr>
          <w:bCs/>
          <w:color w:val="000000" w:themeColor="text1"/>
          <w:sz w:val="28"/>
        </w:rPr>
        <w:t xml:space="preserve"> поселения</w:t>
      </w:r>
      <w:r>
        <w:rPr>
          <w:bCs/>
          <w:color w:val="000000" w:themeColor="text1"/>
          <w:sz w:val="28"/>
        </w:rPr>
        <w:t xml:space="preserve">                            М.А. Богданов      </w:t>
      </w:r>
    </w:p>
    <w:p w14:paraId="50E00A6C" w14:textId="77777777" w:rsidR="00F234CA" w:rsidRDefault="00F234CA" w:rsidP="00F234CA">
      <w:pPr>
        <w:shd w:val="clear" w:color="auto" w:fill="FFFFFF"/>
        <w:ind w:firstLine="709"/>
        <w:jc w:val="both"/>
        <w:rPr>
          <w:color w:val="000000"/>
          <w:sz w:val="28"/>
          <w:szCs w:val="28"/>
        </w:rPr>
      </w:pPr>
    </w:p>
    <w:p w14:paraId="49C35FBE" w14:textId="77777777" w:rsidR="00AB6A6C" w:rsidRPr="001F1F63" w:rsidRDefault="00AB6A6C" w:rsidP="00AB6A6C">
      <w:pPr>
        <w:tabs>
          <w:tab w:val="left" w:pos="1000"/>
          <w:tab w:val="left" w:pos="2552"/>
        </w:tabs>
        <w:jc w:val="both"/>
        <w:rPr>
          <w:sz w:val="28"/>
          <w:szCs w:val="28"/>
        </w:rPr>
      </w:pP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6878CE" w:rsidRDefault="00AB6A6C" w:rsidP="00AB6A6C">
      <w:pPr>
        <w:spacing w:line="240" w:lineRule="exact"/>
        <w:ind w:left="5398"/>
        <w:jc w:val="center"/>
      </w:pPr>
    </w:p>
    <w:p w14:paraId="0CFE078F" w14:textId="77777777" w:rsidR="00AB6A6C" w:rsidRPr="006878CE" w:rsidRDefault="00AB6A6C" w:rsidP="00AB6A6C">
      <w:pPr>
        <w:tabs>
          <w:tab w:val="num" w:pos="200"/>
        </w:tabs>
        <w:ind w:left="4536"/>
        <w:jc w:val="center"/>
        <w:outlineLvl w:val="0"/>
      </w:pPr>
      <w:r w:rsidRPr="006878CE">
        <w:t>УТВЕРЖДЕНО</w:t>
      </w:r>
    </w:p>
    <w:p w14:paraId="0874ADB4" w14:textId="3795EF3B" w:rsidR="00AB6A6C" w:rsidRPr="006878CE" w:rsidRDefault="00AB6A6C" w:rsidP="00AB6A6C">
      <w:pPr>
        <w:ind w:left="4536"/>
        <w:jc w:val="center"/>
        <w:rPr>
          <w:i/>
          <w:iCs/>
        </w:rPr>
      </w:pPr>
      <w:proofErr w:type="gramStart"/>
      <w:r w:rsidRPr="006878CE">
        <w:t>решением</w:t>
      </w:r>
      <w:proofErr w:type="gramEnd"/>
      <w:r w:rsidRPr="006878CE">
        <w:t xml:space="preserve"> </w:t>
      </w:r>
      <w:r w:rsidR="004F42C5" w:rsidRPr="006878CE">
        <w:rPr>
          <w:iCs/>
        </w:rPr>
        <w:t>Собрания депутатов</w:t>
      </w:r>
      <w:r w:rsidR="004F42C5" w:rsidRPr="006878CE">
        <w:rPr>
          <w:i/>
          <w:iCs/>
        </w:rPr>
        <w:t xml:space="preserve"> </w:t>
      </w:r>
      <w:r w:rsidR="009C2F5D" w:rsidRPr="006878CE">
        <w:rPr>
          <w:bCs/>
        </w:rPr>
        <w:t>Усолинского сельского поселения</w:t>
      </w:r>
    </w:p>
    <w:p w14:paraId="7F388111" w14:textId="0285100E" w:rsidR="00AB6A6C" w:rsidRPr="006878CE" w:rsidRDefault="00AB6A6C" w:rsidP="00AB6A6C">
      <w:pPr>
        <w:ind w:left="4536"/>
        <w:jc w:val="center"/>
      </w:pPr>
      <w:proofErr w:type="gramStart"/>
      <w:r w:rsidRPr="006878CE">
        <w:t>от</w:t>
      </w:r>
      <w:proofErr w:type="gramEnd"/>
      <w:r w:rsidRPr="006878CE">
        <w:t xml:space="preserve"> </w:t>
      </w:r>
      <w:r w:rsidR="009C2F5D" w:rsidRPr="006878CE">
        <w:t xml:space="preserve">27 сентября </w:t>
      </w:r>
      <w:r w:rsidRPr="006878CE">
        <w:t xml:space="preserve"> 2021</w:t>
      </w:r>
      <w:r w:rsidR="009C2F5D" w:rsidRPr="006878CE">
        <w:t xml:space="preserve"> г.</w:t>
      </w:r>
      <w:r w:rsidRPr="006878CE">
        <w:t xml:space="preserve"> № </w:t>
      </w:r>
      <w:r w:rsidR="009C2F5D" w:rsidRPr="006878CE">
        <w:t>104</w:t>
      </w:r>
    </w:p>
    <w:p w14:paraId="35BC6F99" w14:textId="77777777" w:rsidR="00AB6A6C" w:rsidRPr="006878CE" w:rsidRDefault="00AB6A6C" w:rsidP="00AB6A6C">
      <w:pPr>
        <w:ind w:firstLine="567"/>
        <w:jc w:val="right"/>
        <w:rPr>
          <w:sz w:val="17"/>
          <w:szCs w:val="17"/>
        </w:rPr>
      </w:pPr>
    </w:p>
    <w:p w14:paraId="19121554" w14:textId="77777777" w:rsidR="00AB6A6C" w:rsidRPr="006878CE" w:rsidRDefault="00AB6A6C" w:rsidP="00AB6A6C">
      <w:pPr>
        <w:ind w:firstLine="567"/>
        <w:jc w:val="right"/>
        <w:rPr>
          <w:sz w:val="17"/>
          <w:szCs w:val="17"/>
        </w:rPr>
      </w:pPr>
    </w:p>
    <w:p w14:paraId="65C8FBB3" w14:textId="402A45E9" w:rsidR="00AB6A6C" w:rsidRPr="006878CE" w:rsidRDefault="00AB6A6C" w:rsidP="00AB6A6C">
      <w:pPr>
        <w:jc w:val="center"/>
        <w:rPr>
          <w:i/>
          <w:iCs/>
        </w:rPr>
      </w:pPr>
      <w:r w:rsidRPr="006878CE">
        <w:rPr>
          <w:b/>
          <w:bCs/>
          <w:sz w:val="28"/>
          <w:szCs w:val="28"/>
        </w:rPr>
        <w:t>Положение о муниципальном контроле в сфере благоустройства на территории</w:t>
      </w:r>
      <w:r w:rsidRPr="006878CE">
        <w:rPr>
          <w:sz w:val="28"/>
          <w:szCs w:val="28"/>
        </w:rPr>
        <w:t xml:space="preserve"> </w:t>
      </w:r>
      <w:r w:rsidR="009C2F5D" w:rsidRPr="006878CE">
        <w:rPr>
          <w:b/>
          <w:sz w:val="28"/>
          <w:szCs w:val="28"/>
        </w:rPr>
        <w:t>Усолинского сельского поселения</w:t>
      </w:r>
    </w:p>
    <w:p w14:paraId="6A6CE71A" w14:textId="77777777" w:rsidR="00AB6A6C" w:rsidRPr="006878CE" w:rsidRDefault="00AB6A6C" w:rsidP="00AB6A6C">
      <w:pPr>
        <w:spacing w:line="360" w:lineRule="auto"/>
        <w:jc w:val="center"/>
      </w:pPr>
      <w:bookmarkStart w:id="0" w:name="_GoBack"/>
      <w:bookmarkEnd w:id="0"/>
    </w:p>
    <w:p w14:paraId="6EEAD1EB" w14:textId="77777777" w:rsidR="00AB6A6C" w:rsidRPr="006878CE" w:rsidRDefault="00AB6A6C" w:rsidP="00AB6A6C">
      <w:pPr>
        <w:pStyle w:val="ConsPlusNormal"/>
        <w:spacing w:line="360" w:lineRule="auto"/>
        <w:ind w:firstLine="0"/>
        <w:jc w:val="center"/>
        <w:rPr>
          <w:rFonts w:ascii="Times New Roman" w:hAnsi="Times New Roman" w:cs="Times New Roman"/>
          <w:b/>
          <w:bCs/>
          <w:sz w:val="28"/>
          <w:szCs w:val="28"/>
        </w:rPr>
      </w:pPr>
      <w:r w:rsidRPr="006878CE">
        <w:rPr>
          <w:rFonts w:ascii="Times New Roman" w:hAnsi="Times New Roman" w:cs="Times New Roman"/>
          <w:b/>
          <w:bCs/>
          <w:sz w:val="28"/>
          <w:szCs w:val="28"/>
        </w:rPr>
        <w:t>1. Общие положения</w:t>
      </w:r>
    </w:p>
    <w:p w14:paraId="41841FC7" w14:textId="217C8133" w:rsidR="00AB6A6C" w:rsidRPr="006878CE" w:rsidRDefault="00AB6A6C" w:rsidP="00AB6A6C">
      <w:pPr>
        <w:pStyle w:val="ConsPlusNormal"/>
        <w:spacing w:line="360" w:lineRule="auto"/>
        <w:ind w:firstLine="709"/>
        <w:jc w:val="both"/>
        <w:rPr>
          <w:rFonts w:ascii="Times New Roman" w:hAnsi="Times New Roman" w:cs="Times New Roman"/>
        </w:rPr>
      </w:pPr>
      <w:r w:rsidRPr="006878CE">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9C2F5D" w:rsidRPr="006878CE">
        <w:rPr>
          <w:rFonts w:ascii="Times New Roman" w:hAnsi="Times New Roman" w:cs="Times New Roman"/>
          <w:sz w:val="28"/>
        </w:rPr>
        <w:t xml:space="preserve">Усолинского сельского </w:t>
      </w:r>
      <w:proofErr w:type="gramStart"/>
      <w:r w:rsidR="009C2F5D" w:rsidRPr="006878CE">
        <w:rPr>
          <w:rFonts w:ascii="Times New Roman" w:hAnsi="Times New Roman" w:cs="Times New Roman"/>
          <w:sz w:val="28"/>
        </w:rPr>
        <w:t xml:space="preserve">поселения  </w:t>
      </w:r>
      <w:r w:rsidRPr="006878CE">
        <w:rPr>
          <w:rFonts w:ascii="Times New Roman" w:hAnsi="Times New Roman" w:cs="Times New Roman"/>
          <w:sz w:val="28"/>
          <w:szCs w:val="28"/>
        </w:rPr>
        <w:t>(</w:t>
      </w:r>
      <w:proofErr w:type="gramEnd"/>
      <w:r w:rsidRPr="006878CE">
        <w:rPr>
          <w:rFonts w:ascii="Times New Roman" w:hAnsi="Times New Roman" w:cs="Times New Roman"/>
          <w:sz w:val="28"/>
          <w:szCs w:val="28"/>
        </w:rPr>
        <w:t>далее – контроль в сфере благоустройства).</w:t>
      </w:r>
    </w:p>
    <w:p w14:paraId="04C3F56E" w14:textId="63A72C61" w:rsidR="00AB6A6C" w:rsidRPr="006878CE" w:rsidRDefault="00AB6A6C" w:rsidP="00AB6A6C">
      <w:pPr>
        <w:pStyle w:val="ConsPlusNormal"/>
        <w:spacing w:line="360" w:lineRule="auto"/>
        <w:ind w:firstLine="709"/>
        <w:jc w:val="both"/>
        <w:rPr>
          <w:rFonts w:ascii="Times New Roman" w:hAnsi="Times New Roman" w:cs="Times New Roman"/>
          <w:sz w:val="28"/>
          <w:szCs w:val="28"/>
        </w:rPr>
      </w:pPr>
      <w:r w:rsidRPr="006878CE">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878CE">
        <w:rPr>
          <w:rFonts w:ascii="Times New Roman" w:hAnsi="Times New Roman" w:cs="Times New Roman"/>
          <w:sz w:val="28"/>
          <w:szCs w:val="28"/>
          <w:shd w:val="clear" w:color="auto" w:fill="FFFFFF"/>
        </w:rPr>
        <w:t>Правил благоустройства территории</w:t>
      </w:r>
      <w:r w:rsidR="009C2F5D" w:rsidRPr="006878CE">
        <w:rPr>
          <w:rFonts w:ascii="Times New Roman" w:hAnsi="Times New Roman" w:cs="Times New Roman"/>
          <w:sz w:val="28"/>
        </w:rPr>
        <w:t xml:space="preserve"> Усолинского сельского </w:t>
      </w:r>
      <w:proofErr w:type="gramStart"/>
      <w:r w:rsidR="009C2F5D" w:rsidRPr="006878CE">
        <w:rPr>
          <w:rFonts w:ascii="Times New Roman" w:hAnsi="Times New Roman" w:cs="Times New Roman"/>
          <w:sz w:val="28"/>
        </w:rPr>
        <w:t xml:space="preserve">поселения  </w:t>
      </w:r>
      <w:r w:rsidRPr="006878CE">
        <w:rPr>
          <w:rFonts w:ascii="Times New Roman" w:hAnsi="Times New Roman" w:cs="Times New Roman"/>
          <w:sz w:val="28"/>
          <w:szCs w:val="28"/>
        </w:rPr>
        <w:t>(</w:t>
      </w:r>
      <w:proofErr w:type="gramEnd"/>
      <w:r w:rsidRPr="006878CE">
        <w:rPr>
          <w:rFonts w:ascii="Times New Roman" w:hAnsi="Times New Roman" w:cs="Times New Roman"/>
          <w:sz w:val="28"/>
          <w:szCs w:val="28"/>
        </w:rPr>
        <w:t>далее – Правила благоустройства)</w:t>
      </w:r>
      <w:r w:rsidRPr="006878CE">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6C3FBD40" w:rsidR="00AB6A6C" w:rsidRPr="006878CE" w:rsidRDefault="00AB6A6C" w:rsidP="00AB6A6C">
      <w:pPr>
        <w:spacing w:line="360" w:lineRule="auto"/>
        <w:ind w:firstLine="709"/>
        <w:contextualSpacing/>
        <w:jc w:val="both"/>
        <w:rPr>
          <w:sz w:val="28"/>
          <w:szCs w:val="28"/>
        </w:rPr>
      </w:pPr>
      <w:r w:rsidRPr="006878CE">
        <w:rPr>
          <w:sz w:val="28"/>
          <w:szCs w:val="28"/>
        </w:rPr>
        <w:t xml:space="preserve">1.3. Контроль в сфере благоустройства осуществляется </w:t>
      </w:r>
      <w:r w:rsidR="009C2F5D" w:rsidRPr="006878CE">
        <w:rPr>
          <w:sz w:val="28"/>
          <w:szCs w:val="28"/>
        </w:rPr>
        <w:t xml:space="preserve">Усолинской сельской </w:t>
      </w:r>
      <w:r w:rsidRPr="006878CE">
        <w:rPr>
          <w:sz w:val="28"/>
          <w:szCs w:val="28"/>
        </w:rPr>
        <w:t>администрацией</w:t>
      </w:r>
      <w:r w:rsidRPr="006878CE">
        <w:rPr>
          <w:i/>
          <w:iCs/>
        </w:rPr>
        <w:t xml:space="preserve"> </w:t>
      </w:r>
      <w:r w:rsidRPr="006878CE">
        <w:rPr>
          <w:sz w:val="28"/>
          <w:szCs w:val="28"/>
        </w:rPr>
        <w:t>(далее – администрация).</w:t>
      </w:r>
    </w:p>
    <w:p w14:paraId="7EB02762" w14:textId="5CCC949D" w:rsidR="00AB6A6C" w:rsidRPr="006878CE" w:rsidRDefault="00AB6A6C" w:rsidP="00AB6A6C">
      <w:pPr>
        <w:spacing w:line="360" w:lineRule="auto"/>
        <w:ind w:firstLine="709"/>
        <w:contextualSpacing/>
        <w:jc w:val="both"/>
        <w:rPr>
          <w:sz w:val="28"/>
          <w:szCs w:val="28"/>
        </w:rPr>
      </w:pPr>
      <w:r w:rsidRPr="006878CE">
        <w:rPr>
          <w:sz w:val="28"/>
          <w:szCs w:val="28"/>
        </w:rPr>
        <w:t xml:space="preserve">1.4. Должностным </w:t>
      </w:r>
      <w:proofErr w:type="gramStart"/>
      <w:r w:rsidRPr="006878CE">
        <w:rPr>
          <w:sz w:val="28"/>
          <w:szCs w:val="28"/>
        </w:rPr>
        <w:t>лиц</w:t>
      </w:r>
      <w:r w:rsidR="002C7461" w:rsidRPr="006878CE">
        <w:rPr>
          <w:sz w:val="28"/>
          <w:szCs w:val="28"/>
        </w:rPr>
        <w:t xml:space="preserve">ом </w:t>
      </w:r>
      <w:r w:rsidRPr="006878CE">
        <w:rPr>
          <w:sz w:val="28"/>
          <w:szCs w:val="28"/>
        </w:rPr>
        <w:t xml:space="preserve"> администрации</w:t>
      </w:r>
      <w:proofErr w:type="gramEnd"/>
      <w:r w:rsidRPr="006878CE">
        <w:rPr>
          <w:sz w:val="28"/>
          <w:szCs w:val="28"/>
        </w:rPr>
        <w:t xml:space="preserve">, уполномоченным осуществлять контроль в сфере благоустройства, являются </w:t>
      </w:r>
      <w:r w:rsidR="009C2F5D" w:rsidRPr="006878CE">
        <w:rPr>
          <w:sz w:val="28"/>
          <w:szCs w:val="28"/>
        </w:rPr>
        <w:t>главный специалист</w:t>
      </w:r>
      <w:r w:rsidRPr="006878CE">
        <w:rPr>
          <w:sz w:val="28"/>
          <w:szCs w:val="28"/>
        </w:rPr>
        <w:t xml:space="preserve"> (далее также – должностн</w:t>
      </w:r>
      <w:r w:rsidR="002C7461" w:rsidRPr="006878CE">
        <w:rPr>
          <w:sz w:val="28"/>
          <w:szCs w:val="28"/>
        </w:rPr>
        <w:t>ое лицо</w:t>
      </w:r>
      <w:r w:rsidRPr="006878CE">
        <w:rPr>
          <w:sz w:val="28"/>
          <w:szCs w:val="28"/>
        </w:rPr>
        <w:t>, уполномоченные осуществлять контроль)</w:t>
      </w:r>
      <w:r w:rsidRPr="006878CE">
        <w:rPr>
          <w:i/>
          <w:iCs/>
        </w:rPr>
        <w:t>.</w:t>
      </w:r>
      <w:r w:rsidRPr="006878CE">
        <w:rPr>
          <w:sz w:val="28"/>
          <w:szCs w:val="28"/>
        </w:rPr>
        <w:t xml:space="preserve"> В должностн</w:t>
      </w:r>
      <w:r w:rsidR="002C7461" w:rsidRPr="006878CE">
        <w:rPr>
          <w:sz w:val="28"/>
          <w:szCs w:val="28"/>
        </w:rPr>
        <w:t>ые</w:t>
      </w:r>
      <w:r w:rsidRPr="006878CE">
        <w:rPr>
          <w:sz w:val="28"/>
          <w:szCs w:val="28"/>
        </w:rPr>
        <w:t xml:space="preserve">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5E494711" w:rsidR="00AB6A6C" w:rsidRPr="006878CE" w:rsidRDefault="00AB6A6C" w:rsidP="00AB6A6C">
      <w:pPr>
        <w:spacing w:line="360" w:lineRule="auto"/>
        <w:ind w:firstLine="709"/>
        <w:contextualSpacing/>
        <w:jc w:val="both"/>
        <w:rPr>
          <w:sz w:val="28"/>
          <w:szCs w:val="28"/>
        </w:rPr>
      </w:pPr>
      <w:r w:rsidRPr="006878CE">
        <w:rPr>
          <w:sz w:val="28"/>
          <w:szCs w:val="28"/>
        </w:rPr>
        <w:t>Должностн</w:t>
      </w:r>
      <w:r w:rsidR="002C7461" w:rsidRPr="006878CE">
        <w:rPr>
          <w:sz w:val="28"/>
          <w:szCs w:val="28"/>
        </w:rPr>
        <w:t>ое</w:t>
      </w:r>
      <w:r w:rsidRPr="006878CE">
        <w:rPr>
          <w:sz w:val="28"/>
          <w:szCs w:val="28"/>
        </w:rPr>
        <w:t xml:space="preserve"> лиц</w:t>
      </w:r>
      <w:r w:rsidR="002C7461" w:rsidRPr="006878CE">
        <w:rPr>
          <w:sz w:val="28"/>
          <w:szCs w:val="28"/>
        </w:rPr>
        <w:t>о</w:t>
      </w:r>
      <w:r w:rsidRPr="006878CE">
        <w:rPr>
          <w:sz w:val="28"/>
          <w:szCs w:val="28"/>
        </w:rPr>
        <w:t>, уполномоченн</w:t>
      </w:r>
      <w:r w:rsidR="002C7461" w:rsidRPr="006878CE">
        <w:rPr>
          <w:sz w:val="28"/>
          <w:szCs w:val="28"/>
        </w:rPr>
        <w:t>ое</w:t>
      </w:r>
      <w:r w:rsidRPr="006878CE">
        <w:rPr>
          <w:sz w:val="28"/>
          <w:szCs w:val="28"/>
        </w:rPr>
        <w:t xml:space="preserve">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94425C">
        <w:rPr>
          <w:rFonts w:ascii="Times New Roman" w:hAnsi="Times New Roman" w:cs="Times New Roman"/>
          <w:color w:val="000000"/>
          <w:sz w:val="28"/>
          <w:szCs w:val="28"/>
        </w:rPr>
        <w:t xml:space="preserve">Федерального </w:t>
      </w:r>
      <w:r w:rsidRPr="0094425C">
        <w:rPr>
          <w:rStyle w:val="a3"/>
          <w:rFonts w:ascii="Times New Roman" w:hAnsi="Times New Roman" w:cs="Times New Roman"/>
          <w:color w:val="000000"/>
          <w:sz w:val="28"/>
          <w:szCs w:val="28"/>
          <w:u w:val="none"/>
        </w:rPr>
        <w:t>закона</w:t>
      </w:r>
      <w:r w:rsidRPr="0094425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94425C">
        <w:rPr>
          <w:rStyle w:val="a3"/>
          <w:rFonts w:ascii="Times New Roman" w:hAnsi="Times New Roman" w:cs="Times New Roman"/>
          <w:color w:val="000000"/>
          <w:sz w:val="28"/>
          <w:szCs w:val="28"/>
          <w:u w:val="none"/>
        </w:rPr>
        <w:t>закона</w:t>
      </w:r>
      <w:r w:rsidRPr="0094425C">
        <w:rPr>
          <w:rFonts w:ascii="Times New Roman" w:hAnsi="Times New Roman" w:cs="Times New Roman"/>
          <w:color w:val="000000"/>
          <w:sz w:val="28"/>
          <w:szCs w:val="28"/>
        </w:rPr>
        <w:t xml:space="preserve"> от 06.10.2003</w:t>
      </w:r>
      <w:r w:rsidRPr="001F1F63">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05508D6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44E5E51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737BAF6E"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Pr>
          <w:sz w:val="28"/>
          <w:szCs w:val="28"/>
        </w:rPr>
        <w:t>Республики Марий Эл</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02B720AC"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w:t>
      </w:r>
      <w:r w:rsidR="004F42C5" w:rsidRPr="004F42C5">
        <w:rPr>
          <w:sz w:val="28"/>
          <w:szCs w:val="28"/>
        </w:rPr>
        <w:t xml:space="preserve"> </w:t>
      </w:r>
      <w:r w:rsidR="004F42C5">
        <w:rPr>
          <w:sz w:val="28"/>
          <w:szCs w:val="28"/>
        </w:rPr>
        <w:t>Республики Марий Эл</w:t>
      </w:r>
      <w:r w:rsidRPr="001F1F63">
        <w:rPr>
          <w:color w:val="000000"/>
          <w:sz w:val="28"/>
          <w:szCs w:val="28"/>
        </w:rPr>
        <w:t>;</w:t>
      </w:r>
    </w:p>
    <w:p w14:paraId="01A91265" w14:textId="298C756A"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r w:rsidR="0094425C"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74893814" w:rsidR="00AB6A6C" w:rsidRPr="002C7461" w:rsidRDefault="00AB6A6C" w:rsidP="00AB6A6C">
      <w:pPr>
        <w:pStyle w:val="2"/>
        <w:tabs>
          <w:tab w:val="left" w:pos="1200"/>
        </w:tabs>
        <w:spacing w:after="0" w:line="360" w:lineRule="auto"/>
        <w:ind w:firstLine="709"/>
        <w:jc w:val="both"/>
        <w:rPr>
          <w:sz w:val="28"/>
          <w:szCs w:val="28"/>
        </w:rPr>
      </w:pPr>
      <w:r w:rsidRPr="002C7461">
        <w:rPr>
          <w:sz w:val="28"/>
          <w:szCs w:val="28"/>
        </w:rPr>
        <w:t xml:space="preserve">3) обязательные требования по уборке территории </w:t>
      </w:r>
      <w:r w:rsidR="009C2F5D" w:rsidRPr="002C7461">
        <w:rPr>
          <w:sz w:val="28"/>
        </w:rPr>
        <w:t xml:space="preserve">Усолинского сельского </w:t>
      </w:r>
      <w:proofErr w:type="gramStart"/>
      <w:r w:rsidR="009C2F5D" w:rsidRPr="002C7461">
        <w:rPr>
          <w:sz w:val="28"/>
        </w:rPr>
        <w:t xml:space="preserve">поселения  </w:t>
      </w:r>
      <w:r w:rsidRPr="002C7461">
        <w:rPr>
          <w:sz w:val="28"/>
          <w:szCs w:val="28"/>
        </w:rPr>
        <w:t>в</w:t>
      </w:r>
      <w:proofErr w:type="gramEnd"/>
      <w:r w:rsidRPr="002C7461">
        <w:rPr>
          <w:sz w:val="28"/>
          <w:szCs w:val="28"/>
        </w:rPr>
        <w:t xml:space="preserve"> зимний период, включая контроль проведения мероприятий по очистке от снега, наледи и сосулек кровель зданий, сооружений; </w:t>
      </w:r>
    </w:p>
    <w:p w14:paraId="24C65A3E" w14:textId="1240C004" w:rsidR="00AB6A6C" w:rsidRPr="002C7461" w:rsidRDefault="00AB6A6C" w:rsidP="00AB6A6C">
      <w:pPr>
        <w:pStyle w:val="2"/>
        <w:tabs>
          <w:tab w:val="left" w:pos="1200"/>
        </w:tabs>
        <w:spacing w:after="0" w:line="360" w:lineRule="auto"/>
        <w:ind w:firstLine="709"/>
        <w:jc w:val="both"/>
        <w:rPr>
          <w:sz w:val="28"/>
          <w:szCs w:val="28"/>
        </w:rPr>
      </w:pPr>
      <w:r w:rsidRPr="002C7461">
        <w:rPr>
          <w:sz w:val="28"/>
          <w:szCs w:val="28"/>
        </w:rPr>
        <w:t xml:space="preserve">4) обязательные требования по уборке территории </w:t>
      </w:r>
      <w:r w:rsidR="009C2F5D" w:rsidRPr="002C7461">
        <w:rPr>
          <w:sz w:val="28"/>
        </w:rPr>
        <w:t xml:space="preserve">Усолинского сельского поселения  </w:t>
      </w:r>
      <w:r w:rsidRPr="002C7461">
        <w:rPr>
          <w:sz w:val="32"/>
          <w:szCs w:val="28"/>
        </w:rPr>
        <w:t xml:space="preserve"> </w:t>
      </w:r>
      <w:r w:rsidRPr="002C7461">
        <w:rPr>
          <w:sz w:val="28"/>
          <w:szCs w:val="28"/>
        </w:rPr>
        <w:t xml:space="preserve">в летний период, включая обязательные требования по </w:t>
      </w:r>
      <w:r w:rsidRPr="002C7461">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2C7461">
        <w:rPr>
          <w:sz w:val="28"/>
          <w:szCs w:val="28"/>
        </w:rPr>
        <w:t>;</w:t>
      </w:r>
    </w:p>
    <w:p w14:paraId="6880CD7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092E8510"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14:paraId="62BE7B1B" w14:textId="32357FD2"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w:t>
      </w:r>
      <w:r w:rsidR="00092BAC">
        <w:rPr>
          <w:rFonts w:ascii="Times New Roman" w:hAnsi="Times New Roman" w:cs="Times New Roman"/>
          <w:color w:val="000000"/>
          <w:sz w:val="28"/>
          <w:szCs w:val="28"/>
        </w:rPr>
        <w:t>ом, уполномоченным</w:t>
      </w:r>
      <w:r w:rsidRPr="001F1F63">
        <w:rPr>
          <w:rFonts w:ascii="Times New Roman" w:hAnsi="Times New Roman" w:cs="Times New Roman"/>
          <w:color w:val="000000"/>
          <w:sz w:val="28"/>
          <w:szCs w:val="28"/>
        </w:rPr>
        <w:t xml:space="preserve"> осуществлять контроль, в пределах их компетенции.</w:t>
      </w:r>
    </w:p>
    <w:p w14:paraId="40859ED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5A3AFF75"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14:paraId="02476E6C" w14:textId="3D050056"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переулки, площади, проезды, проспекты, проулки, разъезды, спуски, тупики, улицы);</w:t>
      </w:r>
    </w:p>
    <w:p w14:paraId="0963DE6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14:paraId="002FAB0C" w14:textId="757D3080"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3FC197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10F8597D" w14:textId="58B366D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3451752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94425C">
          <w:rPr>
            <w:rStyle w:val="a3"/>
            <w:rFonts w:ascii="Times New Roman" w:hAnsi="Times New Roman" w:cs="Times New Roman"/>
            <w:color w:val="000000"/>
            <w:sz w:val="28"/>
            <w:szCs w:val="28"/>
            <w:u w:val="none"/>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66E9AB80" w14:textId="74541E8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36B627F2"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сведения, получа</w:t>
      </w:r>
      <w:r w:rsidR="00092BAC">
        <w:rPr>
          <w:rFonts w:ascii="Times New Roman" w:hAnsi="Times New Roman" w:cs="Times New Roman"/>
          <w:color w:val="000000"/>
          <w:sz w:val="28"/>
          <w:szCs w:val="28"/>
        </w:rPr>
        <w:t>емые при проведении должностным</w:t>
      </w:r>
      <w:r w:rsidRPr="001F1F63">
        <w:rPr>
          <w:rFonts w:ascii="Times New Roman" w:hAnsi="Times New Roman" w:cs="Times New Roman"/>
          <w:color w:val="000000"/>
          <w:sz w:val="28"/>
          <w:szCs w:val="28"/>
        </w:rPr>
        <w:t xml:space="preserve"> лиц</w:t>
      </w:r>
      <w:r w:rsidR="00092BAC">
        <w:rPr>
          <w:rFonts w:ascii="Times New Roman" w:hAnsi="Times New Roman" w:cs="Times New Roman"/>
          <w:color w:val="000000"/>
          <w:sz w:val="28"/>
          <w:szCs w:val="28"/>
        </w:rPr>
        <w:t>ом</w:t>
      </w:r>
      <w:r w:rsidRPr="001F1F63">
        <w:rPr>
          <w:rFonts w:ascii="Times New Roman" w:hAnsi="Times New Roman" w:cs="Times New Roman"/>
          <w:color w:val="000000"/>
          <w:sz w:val="28"/>
          <w:szCs w:val="28"/>
        </w:rPr>
        <w:t>, уполномоченным осуществлять контроль, контрольных мероприятий без взаимодействия с контролируемыми лицами;</w:t>
      </w:r>
    </w:p>
    <w:p w14:paraId="795CDA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756DB3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C86F8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5EBA9C01"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539A672F" w14:textId="77777777" w:rsidR="0099214E" w:rsidRDefault="0099214E" w:rsidP="00AB6A6C">
      <w:pPr>
        <w:pStyle w:val="ConsPlusNormal"/>
        <w:spacing w:line="360" w:lineRule="auto"/>
        <w:ind w:firstLine="709"/>
        <w:jc w:val="both"/>
        <w:rPr>
          <w:rFonts w:ascii="Times New Roman" w:hAnsi="Times New Roman" w:cs="Times New Roman"/>
          <w:b/>
          <w:bCs/>
          <w:color w:val="000000"/>
          <w:sz w:val="28"/>
          <w:szCs w:val="28"/>
        </w:rPr>
      </w:pPr>
    </w:p>
    <w:p w14:paraId="65755468" w14:textId="77777777" w:rsidR="0099214E" w:rsidRPr="001F1F63" w:rsidRDefault="0099214E" w:rsidP="00AB6A6C">
      <w:pPr>
        <w:pStyle w:val="ConsPlusNormal"/>
        <w:spacing w:line="360" w:lineRule="auto"/>
        <w:ind w:firstLine="709"/>
        <w:jc w:val="both"/>
        <w:rPr>
          <w:rFonts w:ascii="Times New Roman" w:hAnsi="Times New Roman" w:cs="Times New Roman"/>
          <w:b/>
          <w:bCs/>
          <w:color w:val="000000"/>
          <w:sz w:val="28"/>
          <w:szCs w:val="28"/>
        </w:rPr>
      </w:pPr>
    </w:p>
    <w:p w14:paraId="75DCBEB2"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7168112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Pr>
          <w:rFonts w:ascii="Times New Roman" w:hAnsi="Times New Roman" w:cs="Times New Roman"/>
          <w:color w:val="000000"/>
          <w:sz w:val="28"/>
          <w:szCs w:val="28"/>
        </w:rPr>
        <w:t xml:space="preserve">том главе </w:t>
      </w:r>
      <w:r w:rsidR="009C2F5D">
        <w:rPr>
          <w:rFonts w:ascii="Times New Roman" w:hAnsi="Times New Roman" w:cs="Times New Roman"/>
          <w:color w:val="000000"/>
          <w:sz w:val="28"/>
          <w:szCs w:val="28"/>
        </w:rPr>
        <w:t xml:space="preserve">Усолинской сельской  </w:t>
      </w:r>
      <w:r w:rsidR="004F42C5">
        <w:rPr>
          <w:rFonts w:ascii="Times New Roman" w:hAnsi="Times New Roman" w:cs="Times New Roman"/>
          <w:color w:val="000000"/>
          <w:sz w:val="28"/>
          <w:szCs w:val="28"/>
        </w:rPr>
        <w:t xml:space="preserve"> администрации </w:t>
      </w:r>
      <w:r w:rsidRPr="001F1F63">
        <w:rPr>
          <w:rFonts w:ascii="Times New Roman" w:hAnsi="Times New Roman" w:cs="Times New Roman"/>
          <w:color w:val="000000"/>
          <w:sz w:val="28"/>
          <w:szCs w:val="28"/>
        </w:rPr>
        <w:t>для принятия решения о проведении контрольных мероприятий.</w:t>
      </w:r>
    </w:p>
    <w:p w14:paraId="4D64EE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37FFB5CB"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50E34A3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4425C">
          <w:rPr>
            <w:rStyle w:val="a3"/>
            <w:rFonts w:ascii="Times New Roman" w:hAnsi="Times New Roman" w:cs="Times New Roman"/>
            <w:color w:val="000000"/>
            <w:sz w:val="28"/>
            <w:szCs w:val="28"/>
            <w:u w:val="none"/>
          </w:rPr>
          <w:t>частью 3 статьи 46</w:t>
        </w:r>
      </w:hyperlink>
      <w:r w:rsidRPr="0094425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15ECE647" w14:textId="4BFD8B75"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w:t>
      </w:r>
      <w:r w:rsidR="004F42C5">
        <w:rPr>
          <w:rFonts w:ascii="Times New Roman" w:hAnsi="Times New Roman" w:cs="Times New Roman"/>
          <w:color w:val="000000"/>
          <w:sz w:val="28"/>
          <w:szCs w:val="28"/>
        </w:rPr>
        <w:t xml:space="preserve">праве информировать население </w:t>
      </w:r>
      <w:r w:rsidR="009C2F5D" w:rsidRPr="009C2F5D">
        <w:rPr>
          <w:rFonts w:ascii="Times New Roman" w:hAnsi="Times New Roman" w:cs="Times New Roman"/>
          <w:color w:val="000000" w:themeColor="text1"/>
          <w:sz w:val="28"/>
        </w:rPr>
        <w:t xml:space="preserve">Усолинского сельского </w:t>
      </w:r>
      <w:proofErr w:type="gramStart"/>
      <w:r w:rsidR="009C2F5D" w:rsidRPr="009C2F5D">
        <w:rPr>
          <w:rFonts w:ascii="Times New Roman" w:hAnsi="Times New Roman" w:cs="Times New Roman"/>
          <w:color w:val="000000" w:themeColor="text1"/>
          <w:sz w:val="28"/>
        </w:rPr>
        <w:t xml:space="preserve">поселения  </w:t>
      </w:r>
      <w:r w:rsidRPr="001F1F63">
        <w:rPr>
          <w:rFonts w:ascii="Times New Roman" w:hAnsi="Times New Roman" w:cs="Times New Roman"/>
          <w:color w:val="000000"/>
          <w:sz w:val="28"/>
          <w:szCs w:val="28"/>
        </w:rPr>
        <w:t>на</w:t>
      </w:r>
      <w:proofErr w:type="gramEnd"/>
      <w:r w:rsidRPr="001F1F63">
        <w:rPr>
          <w:rFonts w:ascii="Times New Roman" w:hAnsi="Times New Roman" w:cs="Times New Roman"/>
          <w:color w:val="000000"/>
          <w:sz w:val="28"/>
          <w:szCs w:val="28"/>
        </w:rPr>
        <w:t xml:space="preserve">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3A7C673B"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w:t>
      </w:r>
      <w:r w:rsidR="00092BAC">
        <w:rPr>
          <w:rFonts w:ascii="Times New Roman" w:hAnsi="Times New Roman" w:cs="Times New Roman"/>
          <w:color w:val="000000"/>
          <w:sz w:val="28"/>
          <w:szCs w:val="28"/>
        </w:rPr>
        <w:t>енительной практики должностным</w:t>
      </w:r>
      <w:r w:rsidRPr="001F1F63">
        <w:rPr>
          <w:rFonts w:ascii="Times New Roman" w:hAnsi="Times New Roman" w:cs="Times New Roman"/>
          <w:color w:val="000000"/>
          <w:sz w:val="28"/>
          <w:szCs w:val="28"/>
        </w:rPr>
        <w:t xml:space="preserve"> лиц</w:t>
      </w:r>
      <w:r w:rsidR="00092BAC">
        <w:rPr>
          <w:rFonts w:ascii="Times New Roman" w:hAnsi="Times New Roman" w:cs="Times New Roman"/>
          <w:color w:val="000000"/>
          <w:sz w:val="28"/>
          <w:szCs w:val="28"/>
        </w:rPr>
        <w:t>ом</w:t>
      </w:r>
      <w:r w:rsidRPr="001F1F63">
        <w:rPr>
          <w:rFonts w:ascii="Times New Roman" w:hAnsi="Times New Roman" w:cs="Times New Roman"/>
          <w:color w:val="000000"/>
          <w:sz w:val="28"/>
          <w:szCs w:val="28"/>
        </w:rPr>
        <w:t>,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6B01CEA"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w:t>
      </w:r>
      <w:r w:rsidRPr="001F1F63">
        <w:rPr>
          <w:color w:val="000000"/>
          <w:sz w:val="28"/>
          <w:szCs w:val="28"/>
          <w:shd w:val="clear" w:color="auto" w:fill="FFFFFF"/>
        </w:rPr>
        <w:lastRenderedPageBreak/>
        <w:t>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4F42C5">
        <w:rPr>
          <w:color w:val="000000"/>
          <w:sz w:val="28"/>
          <w:szCs w:val="28"/>
        </w:rPr>
        <w:t xml:space="preserve">) главой </w:t>
      </w:r>
      <w:r w:rsidR="009C2F5D">
        <w:rPr>
          <w:color w:val="000000"/>
          <w:sz w:val="28"/>
          <w:szCs w:val="28"/>
        </w:rPr>
        <w:t xml:space="preserve">Усолинской </w:t>
      </w:r>
      <w:proofErr w:type="gramStart"/>
      <w:r w:rsidR="009C2F5D">
        <w:rPr>
          <w:color w:val="000000"/>
          <w:sz w:val="28"/>
          <w:szCs w:val="28"/>
        </w:rPr>
        <w:t xml:space="preserve">сельской </w:t>
      </w:r>
      <w:r w:rsidR="004F42C5">
        <w:rPr>
          <w:color w:val="000000"/>
          <w:sz w:val="28"/>
          <w:szCs w:val="28"/>
        </w:rPr>
        <w:t xml:space="preserve"> администрации</w:t>
      </w:r>
      <w:proofErr w:type="gramEnd"/>
      <w:r w:rsidRPr="00142263">
        <w:rPr>
          <w:i/>
          <w:iCs/>
          <w:color w:val="FF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486C2A4A"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w:t>
      </w:r>
      <w:r w:rsidR="00092BAC">
        <w:rPr>
          <w:rFonts w:ascii="Times New Roman" w:hAnsi="Times New Roman" w:cs="Times New Roman"/>
          <w:color w:val="000000"/>
          <w:sz w:val="28"/>
          <w:szCs w:val="28"/>
        </w:rPr>
        <w:t>м</w:t>
      </w:r>
      <w:r w:rsidRPr="001F1F63">
        <w:rPr>
          <w:rFonts w:ascii="Times New Roman" w:hAnsi="Times New Roman" w:cs="Times New Roman"/>
          <w:color w:val="000000"/>
          <w:sz w:val="28"/>
          <w:szCs w:val="28"/>
        </w:rPr>
        <w:t xml:space="preserve"> лицом, уполномоченным осуществлять контроль, по телефону, посредством видео-конференц-связи, на личном приеме либо в ходе проведения </w:t>
      </w:r>
      <w:r w:rsidRPr="001F1F63">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14:paraId="48D09995" w14:textId="5A7DE164"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w:t>
      </w:r>
      <w:r w:rsidR="004F42C5">
        <w:rPr>
          <w:rFonts w:ascii="Times New Roman" w:hAnsi="Times New Roman" w:cs="Times New Roman"/>
          <w:color w:val="000000"/>
          <w:sz w:val="28"/>
          <w:szCs w:val="28"/>
        </w:rPr>
        <w:t xml:space="preserve">я главой </w:t>
      </w:r>
      <w:r w:rsidR="009C2F5D">
        <w:rPr>
          <w:rFonts w:ascii="Times New Roman" w:hAnsi="Times New Roman" w:cs="Times New Roman"/>
          <w:color w:val="000000"/>
          <w:sz w:val="28"/>
          <w:szCs w:val="28"/>
        </w:rPr>
        <w:t>Усолинской сельской</w:t>
      </w:r>
      <w:r w:rsidR="004F42C5">
        <w:rPr>
          <w:rFonts w:ascii="Times New Roman" w:hAnsi="Times New Roman" w:cs="Times New Roman"/>
          <w:color w:val="000000"/>
          <w:sz w:val="28"/>
          <w:szCs w:val="28"/>
        </w:rPr>
        <w:t xml:space="preserve"> администрации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DD94D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48F407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1F1F63">
        <w:rPr>
          <w:rFonts w:ascii="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14:paraId="36A8AD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546532D7" w:rsidR="00AB6A6C" w:rsidRPr="002C7461" w:rsidRDefault="002C7461" w:rsidP="00AB6A6C">
      <w:pPr>
        <w:pStyle w:val="ConsPlusNormal"/>
        <w:spacing w:line="360" w:lineRule="auto"/>
        <w:ind w:firstLine="709"/>
        <w:jc w:val="both"/>
        <w:rPr>
          <w:rFonts w:ascii="Times New Roman" w:hAnsi="Times New Roman" w:cs="Times New Roman"/>
          <w:color w:val="FF0000"/>
        </w:rPr>
      </w:pPr>
      <w:r w:rsidRPr="002C7461">
        <w:rPr>
          <w:rFonts w:ascii="Times New Roman" w:hAnsi="Times New Roman" w:cs="Times New Roman"/>
          <w:color w:val="FF0000"/>
          <w:sz w:val="28"/>
          <w:szCs w:val="28"/>
        </w:rPr>
        <w:t>Должностным</w:t>
      </w:r>
      <w:r w:rsidR="00AB6A6C" w:rsidRPr="002C7461">
        <w:rPr>
          <w:rFonts w:ascii="Times New Roman" w:hAnsi="Times New Roman" w:cs="Times New Roman"/>
          <w:color w:val="FF0000"/>
          <w:sz w:val="28"/>
          <w:szCs w:val="28"/>
        </w:rPr>
        <w:t xml:space="preserve"> лиц</w:t>
      </w:r>
      <w:r w:rsidRPr="002C7461">
        <w:rPr>
          <w:rFonts w:ascii="Times New Roman" w:hAnsi="Times New Roman" w:cs="Times New Roman"/>
          <w:color w:val="FF0000"/>
          <w:sz w:val="28"/>
          <w:szCs w:val="28"/>
        </w:rPr>
        <w:t>ом</w:t>
      </w:r>
      <w:r w:rsidR="00AB6A6C" w:rsidRPr="002C7461">
        <w:rPr>
          <w:rFonts w:ascii="Times New Roman" w:hAnsi="Times New Roman" w:cs="Times New Roman"/>
          <w:color w:val="FF0000"/>
          <w:sz w:val="28"/>
          <w:szCs w:val="28"/>
        </w:rPr>
        <w:t>, уполномоченным осуществлять контроль, ведется журнал учета консультирований.</w:t>
      </w:r>
    </w:p>
    <w:p w14:paraId="636549B8" w14:textId="4B511F4D"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C2F5D">
        <w:rPr>
          <w:rFonts w:ascii="Times New Roman" w:hAnsi="Times New Roman" w:cs="Times New Roman"/>
          <w:color w:val="000000"/>
          <w:sz w:val="28"/>
          <w:szCs w:val="28"/>
        </w:rPr>
        <w:t xml:space="preserve">Усолинской сельской администрации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CC3AAFB"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3DAC780A"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Default="00AB6A6C" w:rsidP="00AB6A6C">
      <w:pPr>
        <w:pStyle w:val="ConsPlusNormal"/>
        <w:spacing w:line="360" w:lineRule="auto"/>
        <w:ind w:firstLine="709"/>
        <w:jc w:val="both"/>
        <w:rPr>
          <w:rFonts w:ascii="Times New Roman" w:hAnsi="Times New Roman" w:cs="Times New Roman"/>
          <w:color w:val="000000"/>
          <w:sz w:val="28"/>
          <w:szCs w:val="28"/>
        </w:rPr>
      </w:pPr>
    </w:p>
    <w:p w14:paraId="5A6DB68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D6CEAC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1F1F63">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949791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864BDC0"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49E1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593EC279" w14:textId="18580B94" w:rsidR="00AB6A6C" w:rsidRPr="00A81211" w:rsidRDefault="00AB6A6C" w:rsidP="00AB6A6C">
      <w:pPr>
        <w:pStyle w:val="ConsPlusNormal"/>
        <w:spacing w:line="360" w:lineRule="auto"/>
        <w:ind w:firstLine="709"/>
        <w:jc w:val="both"/>
        <w:rPr>
          <w:rFonts w:ascii="Times New Roman" w:hAnsi="Times New Roman" w:cs="Times New Roman"/>
          <w:i/>
          <w:iCs/>
          <w:color w:val="FF0000"/>
          <w:sz w:val="24"/>
          <w:szCs w:val="24"/>
        </w:rPr>
      </w:pPr>
      <w:r w:rsidRPr="00A81211">
        <w:rPr>
          <w:rFonts w:ascii="Times New Roman" w:hAnsi="Times New Roman" w:cs="Times New Roman"/>
          <w:color w:val="FF0000"/>
          <w:sz w:val="28"/>
          <w:szCs w:val="28"/>
        </w:rPr>
        <w:t>4.10. Контрольные мероприятия, проводимые без взаимодействия с контролируемыми лицами, проводятся должностным</w:t>
      </w:r>
      <w:r w:rsidR="00A81211" w:rsidRPr="00A81211">
        <w:rPr>
          <w:rFonts w:ascii="Times New Roman" w:hAnsi="Times New Roman" w:cs="Times New Roman"/>
          <w:color w:val="FF0000"/>
          <w:sz w:val="28"/>
          <w:szCs w:val="28"/>
        </w:rPr>
        <w:t xml:space="preserve"> лицом уполномоченным</w:t>
      </w:r>
      <w:r w:rsidRPr="00A81211">
        <w:rPr>
          <w:rFonts w:ascii="Times New Roman" w:hAnsi="Times New Roman" w:cs="Times New Roman"/>
          <w:color w:val="FF0000"/>
          <w:sz w:val="28"/>
          <w:szCs w:val="28"/>
        </w:rPr>
        <w:t xml:space="preserve"> осуществлять контроль, на основании задания главы </w:t>
      </w:r>
      <w:r w:rsidR="00A81211" w:rsidRPr="00A81211">
        <w:rPr>
          <w:rFonts w:ascii="Times New Roman" w:hAnsi="Times New Roman" w:cs="Times New Roman"/>
          <w:color w:val="FF0000"/>
          <w:sz w:val="28"/>
          <w:szCs w:val="28"/>
        </w:rPr>
        <w:t>Усолинской сельской администрации</w:t>
      </w:r>
      <w:r w:rsidR="004F42C5" w:rsidRPr="00A81211">
        <w:rPr>
          <w:rFonts w:ascii="Times New Roman" w:hAnsi="Times New Roman" w:cs="Times New Roman"/>
          <w:color w:val="FF0000"/>
          <w:sz w:val="28"/>
          <w:szCs w:val="28"/>
        </w:rPr>
        <w:t xml:space="preserve"> </w:t>
      </w:r>
      <w:r w:rsidRPr="00A81211">
        <w:rPr>
          <w:rFonts w:ascii="Times New Roman" w:hAnsi="Times New Roman" w:cs="Times New Roman"/>
          <w:i/>
          <w:iCs/>
          <w:color w:val="FF0000"/>
          <w:sz w:val="28"/>
          <w:szCs w:val="28"/>
        </w:rPr>
        <w:t xml:space="preserve">, </w:t>
      </w:r>
      <w:r w:rsidRPr="00A81211">
        <w:rPr>
          <w:rFonts w:ascii="Times New Roman" w:hAnsi="Times New Roman" w:cs="Times New Roman"/>
          <w:color w:val="FF0000"/>
          <w:sz w:val="28"/>
          <w:szCs w:val="28"/>
          <w:shd w:val="clear" w:color="auto" w:fill="FFFFFF"/>
        </w:rPr>
        <w:t>задания, содержащегося в планах работы администрации, в том числе в случаях, установленных</w:t>
      </w:r>
      <w:r w:rsidRPr="00A81211">
        <w:rPr>
          <w:rFonts w:ascii="Times New Roman" w:hAnsi="Times New Roman" w:cs="Times New Roman"/>
          <w:color w:val="FF0000"/>
          <w:sz w:val="28"/>
          <w:szCs w:val="28"/>
        </w:rPr>
        <w:t xml:space="preserve"> Федеральным </w:t>
      </w:r>
      <w:hyperlink r:id="rId9" w:history="1">
        <w:r w:rsidRPr="00A81211">
          <w:rPr>
            <w:rStyle w:val="a3"/>
            <w:rFonts w:ascii="Times New Roman" w:hAnsi="Times New Roman" w:cs="Times New Roman"/>
            <w:color w:val="FF0000"/>
            <w:sz w:val="28"/>
            <w:szCs w:val="28"/>
            <w:u w:val="none"/>
          </w:rPr>
          <w:t>законом</w:t>
        </w:r>
      </w:hyperlink>
      <w:r w:rsidR="0094425C" w:rsidRPr="00A81211">
        <w:rPr>
          <w:rFonts w:ascii="Times New Roman" w:hAnsi="Times New Roman" w:cs="Times New Roman"/>
          <w:color w:val="FF0000"/>
          <w:sz w:val="28"/>
          <w:szCs w:val="28"/>
        </w:rPr>
        <w:t xml:space="preserve"> от 31.07.2020 № 248-ФЗ «О </w:t>
      </w:r>
      <w:r w:rsidRPr="00A81211">
        <w:rPr>
          <w:rFonts w:ascii="Times New Roman" w:hAnsi="Times New Roman" w:cs="Times New Roman"/>
          <w:color w:val="FF0000"/>
          <w:sz w:val="28"/>
          <w:szCs w:val="28"/>
        </w:rPr>
        <w:t>государственном контроле (надзоре) и муниципальном контроле в Российской Федерации».</w:t>
      </w:r>
    </w:p>
    <w:p w14:paraId="57B774D2" w14:textId="72AF0E78"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провод</w:t>
      </w:r>
      <w:r w:rsidR="00092BAC">
        <w:rPr>
          <w:rFonts w:ascii="Times New Roman" w:hAnsi="Times New Roman" w:cs="Times New Roman"/>
          <w:color w:val="000000"/>
          <w:sz w:val="28"/>
          <w:szCs w:val="28"/>
        </w:rPr>
        <w:t>ится должностным лицом, уполномоченным</w:t>
      </w:r>
      <w:r w:rsidRPr="001F1F63">
        <w:rPr>
          <w:rFonts w:ascii="Times New Roman" w:hAnsi="Times New Roman" w:cs="Times New Roman"/>
          <w:color w:val="000000"/>
          <w:sz w:val="28"/>
          <w:szCs w:val="28"/>
        </w:rPr>
        <w:t xml:space="preserve"> осуществлять контроль, в соответствии с Федеральным </w:t>
      </w:r>
      <w:hyperlink r:id="rId10" w:history="1">
        <w:r w:rsidRPr="0094425C">
          <w:rPr>
            <w:rStyle w:val="a3"/>
            <w:rFonts w:ascii="Times New Roman" w:hAnsi="Times New Roman" w:cs="Times New Roman"/>
            <w:color w:val="000000"/>
            <w:sz w:val="28"/>
            <w:szCs w:val="28"/>
            <w:u w:val="none"/>
          </w:rPr>
          <w:t>законом</w:t>
        </w:r>
      </w:hyperlink>
      <w:r w:rsidRPr="0094425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34098677"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sidRPr="001F1F63">
        <w:rPr>
          <w:color w:val="000000"/>
          <w:sz w:val="28"/>
          <w:szCs w:val="28"/>
        </w:rPr>
        <w:t xml:space="preserve"> </w:t>
      </w:r>
      <w:hyperlink r:id="rId11" w:history="1">
        <w:r w:rsidRPr="0094425C">
          <w:rPr>
            <w:rStyle w:val="a3"/>
            <w:color w:val="000000"/>
            <w:sz w:val="28"/>
            <w:szCs w:val="28"/>
            <w:u w:val="none"/>
          </w:rPr>
          <w:t>Правилами</w:t>
        </w:r>
      </w:hyperlink>
      <w:r w:rsidRPr="0094425C">
        <w:rPr>
          <w:color w:val="000000"/>
          <w:sz w:val="28"/>
          <w:szCs w:val="28"/>
        </w:rPr>
        <w:t xml:space="preserve"> </w:t>
      </w:r>
      <w:r w:rsidRPr="001F1F6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94425C">
          <w:rPr>
            <w:rStyle w:val="a3"/>
            <w:rFonts w:ascii="Times New Roman" w:hAnsi="Times New Roman" w:cs="Times New Roman"/>
            <w:color w:val="000000"/>
            <w:sz w:val="28"/>
            <w:szCs w:val="28"/>
            <w:u w:val="none"/>
          </w:rPr>
          <w:t>Правилами</w:t>
        </w:r>
      </w:hyperlink>
      <w:r w:rsidRPr="0094425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1F1F63">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3234D95F"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18E14BBC"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w:t>
      </w:r>
      <w:r w:rsidR="002C7461">
        <w:rPr>
          <w:rFonts w:ascii="Times New Roman" w:hAnsi="Times New Roman" w:cs="Times New Roman"/>
          <w:color w:val="000000"/>
          <w:sz w:val="28"/>
          <w:szCs w:val="28"/>
        </w:rPr>
        <w:t>ым</w:t>
      </w:r>
      <w:r w:rsidRPr="001F1F63">
        <w:rPr>
          <w:rFonts w:ascii="Times New Roman" w:hAnsi="Times New Roman" w:cs="Times New Roman"/>
          <w:color w:val="000000"/>
          <w:sz w:val="28"/>
          <w:szCs w:val="28"/>
        </w:rPr>
        <w:t xml:space="preserve"> лиц</w:t>
      </w:r>
      <w:r w:rsidR="002C7461">
        <w:rPr>
          <w:rFonts w:ascii="Times New Roman" w:hAnsi="Times New Roman" w:cs="Times New Roman"/>
          <w:color w:val="000000"/>
          <w:sz w:val="28"/>
          <w:szCs w:val="28"/>
        </w:rPr>
        <w:t>ом, уполномоченным</w:t>
      </w:r>
      <w:r w:rsidRPr="001F1F63">
        <w:rPr>
          <w:rFonts w:ascii="Times New Roman" w:hAnsi="Times New Roman" w:cs="Times New Roman"/>
          <w:color w:val="000000"/>
          <w:sz w:val="28"/>
          <w:szCs w:val="28"/>
        </w:rPr>
        <w:t xml:space="preserve">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A81211">
        <w:rPr>
          <w:rFonts w:ascii="Times New Roman" w:hAnsi="Times New Roman" w:cs="Times New Roman"/>
          <w:color w:val="FF0000"/>
          <w:sz w:val="28"/>
          <w:szCs w:val="28"/>
        </w:rPr>
        <w:t>и видеозапись, геодезические и картометрические измерения, проводимые должностным</w:t>
      </w:r>
      <w:r w:rsidR="00A81211" w:rsidRPr="00A81211">
        <w:rPr>
          <w:rFonts w:ascii="Times New Roman" w:hAnsi="Times New Roman" w:cs="Times New Roman"/>
          <w:color w:val="FF0000"/>
          <w:sz w:val="28"/>
          <w:szCs w:val="28"/>
        </w:rPr>
        <w:t xml:space="preserve"> лицо</w:t>
      </w:r>
      <w:r w:rsidRPr="00A81211">
        <w:rPr>
          <w:rFonts w:ascii="Times New Roman" w:hAnsi="Times New Roman" w:cs="Times New Roman"/>
          <w:color w:val="FF0000"/>
          <w:sz w:val="28"/>
          <w:szCs w:val="28"/>
        </w:rPr>
        <w:t>м, уполномоченным на проведение контрольного мероприятия. Информация о проведении фотосъемки</w:t>
      </w:r>
      <w:r w:rsidRPr="001F1F63">
        <w:rPr>
          <w:rFonts w:ascii="Times New Roman" w:hAnsi="Times New Roman" w:cs="Times New Roman"/>
          <w:color w:val="000000"/>
          <w:sz w:val="28"/>
          <w:szCs w:val="28"/>
        </w:rPr>
        <w:t xml:space="preserve">, аудио- и видеозаписи, геодезических и картометрических измерений и использованных для этих целей </w:t>
      </w:r>
      <w:r w:rsidRPr="001F1F63">
        <w:rPr>
          <w:rFonts w:ascii="Times New Roman" w:hAnsi="Times New Roman" w:cs="Times New Roman"/>
          <w:color w:val="000000"/>
          <w:sz w:val="28"/>
          <w:szCs w:val="28"/>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4425C">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C6051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14:paraId="27C6DCA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3077ED9"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sidR="002C7461">
        <w:rPr>
          <w:rFonts w:ascii="Times New Roman" w:hAnsi="Times New Roman" w:cs="Times New Roman"/>
          <w:color w:val="000000"/>
          <w:sz w:val="28"/>
          <w:szCs w:val="28"/>
        </w:rPr>
        <w:t>уется о совершаемых должностным лицом, уполномоченным</w:t>
      </w:r>
      <w:r w:rsidRPr="001F1F63">
        <w:rPr>
          <w:rFonts w:ascii="Times New Roman" w:hAnsi="Times New Roman" w:cs="Times New Roman"/>
          <w:color w:val="000000"/>
          <w:sz w:val="28"/>
          <w:szCs w:val="28"/>
        </w:rPr>
        <w:t xml:space="preserve">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4FBDCA43"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w:t>
      </w:r>
      <w:r w:rsidR="002C7461">
        <w:rPr>
          <w:rFonts w:ascii="Times New Roman" w:hAnsi="Times New Roman" w:cs="Times New Roman"/>
          <w:color w:val="000000"/>
          <w:sz w:val="28"/>
          <w:szCs w:val="28"/>
        </w:rPr>
        <w:t xml:space="preserve"> лица о совершаемых должностным</w:t>
      </w:r>
      <w:r w:rsidRPr="001F1F63">
        <w:rPr>
          <w:rFonts w:ascii="Times New Roman" w:hAnsi="Times New Roman" w:cs="Times New Roman"/>
          <w:color w:val="000000"/>
          <w:sz w:val="28"/>
          <w:szCs w:val="28"/>
        </w:rPr>
        <w:t xml:space="preserve"> лиц</w:t>
      </w:r>
      <w:r w:rsidR="002C7461">
        <w:rPr>
          <w:rFonts w:ascii="Times New Roman" w:hAnsi="Times New Roman" w:cs="Times New Roman"/>
          <w:color w:val="000000"/>
          <w:sz w:val="28"/>
          <w:szCs w:val="28"/>
        </w:rPr>
        <w:t>ом, уполномоченным</w:t>
      </w:r>
      <w:r w:rsidRPr="001F1F63">
        <w:rPr>
          <w:rFonts w:ascii="Times New Roman" w:hAnsi="Times New Roman" w:cs="Times New Roman"/>
          <w:color w:val="000000"/>
          <w:sz w:val="28"/>
          <w:szCs w:val="28"/>
        </w:rPr>
        <w:t xml:space="preserve"> осуществлять контроль, </w:t>
      </w:r>
      <w:r w:rsidRPr="001F1F63">
        <w:rPr>
          <w:rFonts w:ascii="Times New Roman" w:hAnsi="Times New Roman" w:cs="Times New Roman"/>
          <w:color w:val="000000"/>
          <w:sz w:val="28"/>
          <w:szCs w:val="28"/>
        </w:rPr>
        <w:lastRenderedPageBreak/>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AF4321" w14:textId="67EE0802"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6AF09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1F1F63">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6FCE7A6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054C839D" w:rsidR="00AB6A6C" w:rsidRPr="00A81211" w:rsidRDefault="00AB6A6C" w:rsidP="00AB6A6C">
      <w:pPr>
        <w:pStyle w:val="ConsPlusNormal"/>
        <w:spacing w:line="360" w:lineRule="auto"/>
        <w:ind w:firstLine="709"/>
        <w:jc w:val="both"/>
        <w:rPr>
          <w:rFonts w:ascii="Times New Roman" w:hAnsi="Times New Roman" w:cs="Times New Roman"/>
          <w:color w:val="FF0000"/>
          <w:sz w:val="28"/>
          <w:szCs w:val="28"/>
        </w:rPr>
      </w:pPr>
      <w:r w:rsidRPr="00A81211">
        <w:rPr>
          <w:rFonts w:ascii="Times New Roman" w:hAnsi="Times New Roman" w:cs="Times New Roman"/>
          <w:color w:val="FF0000"/>
          <w:sz w:val="28"/>
          <w:szCs w:val="28"/>
        </w:rPr>
        <w:t>4.24. Должностн</w:t>
      </w:r>
      <w:r w:rsidR="00A81211" w:rsidRPr="00A81211">
        <w:rPr>
          <w:rFonts w:ascii="Times New Roman" w:hAnsi="Times New Roman" w:cs="Times New Roman"/>
          <w:color w:val="FF0000"/>
          <w:sz w:val="28"/>
          <w:szCs w:val="28"/>
        </w:rPr>
        <w:t>ое лицо</w:t>
      </w:r>
      <w:r w:rsidRPr="00A81211">
        <w:rPr>
          <w:rFonts w:ascii="Times New Roman" w:hAnsi="Times New Roman" w:cs="Times New Roman"/>
          <w:color w:val="FF0000"/>
          <w:sz w:val="28"/>
          <w:szCs w:val="28"/>
        </w:rPr>
        <w:t>, осуществляющи</w:t>
      </w:r>
      <w:r w:rsidR="00A81211" w:rsidRPr="00A81211">
        <w:rPr>
          <w:rFonts w:ascii="Times New Roman" w:hAnsi="Times New Roman" w:cs="Times New Roman"/>
          <w:color w:val="FF0000"/>
          <w:sz w:val="28"/>
          <w:szCs w:val="28"/>
        </w:rPr>
        <w:t>й</w:t>
      </w:r>
      <w:r w:rsidRPr="00A81211">
        <w:rPr>
          <w:rFonts w:ascii="Times New Roman" w:hAnsi="Times New Roman" w:cs="Times New Roman"/>
          <w:color w:val="FF0000"/>
          <w:sz w:val="28"/>
          <w:szCs w:val="28"/>
        </w:rPr>
        <w:t xml:space="preserve"> контроль, при осуществлении контроля в сфере благоустройс</w:t>
      </w:r>
      <w:r w:rsidR="00A81211" w:rsidRPr="00A81211">
        <w:rPr>
          <w:rFonts w:ascii="Times New Roman" w:hAnsi="Times New Roman" w:cs="Times New Roman"/>
          <w:color w:val="FF0000"/>
          <w:sz w:val="28"/>
          <w:szCs w:val="28"/>
        </w:rPr>
        <w:t>тва взаимодействуе</w:t>
      </w:r>
      <w:r w:rsidRPr="00A81211">
        <w:rPr>
          <w:rFonts w:ascii="Times New Roman" w:hAnsi="Times New Roman" w:cs="Times New Roman"/>
          <w:color w:val="FF0000"/>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sidRPr="00A81211">
        <w:rPr>
          <w:rFonts w:ascii="Times New Roman" w:hAnsi="Times New Roman" w:cs="Times New Roman"/>
          <w:color w:val="FF0000"/>
          <w:sz w:val="28"/>
          <w:szCs w:val="28"/>
        </w:rPr>
        <w:t xml:space="preserve"> Республики Марий Эл</w:t>
      </w:r>
      <w:r w:rsidRPr="00A81211">
        <w:rPr>
          <w:rFonts w:ascii="Times New Roman" w:hAnsi="Times New Roman" w:cs="Times New Roman"/>
          <w:color w:val="FF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AB6A6C">
      <w:pPr>
        <w:spacing w:line="360" w:lineRule="auto"/>
        <w:ind w:firstLine="709"/>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1F1F63">
        <w:rPr>
          <w:color w:val="000000"/>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423599B4" w14:textId="31B617B5"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147F6CE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182D9E70"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1F1F63">
        <w:rPr>
          <w:rFonts w:ascii="Times New Roman" w:hAnsi="Times New Roman" w:cs="Times New Roman"/>
          <w:color w:val="000000"/>
          <w:sz w:val="28"/>
          <w:szCs w:val="28"/>
        </w:rPr>
        <w:lastRenderedPageBreak/>
        <w:t>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9C2F5D">
        <w:rPr>
          <w:rFonts w:ascii="Times New Roman" w:hAnsi="Times New Roman" w:cs="Times New Roman"/>
          <w:color w:val="000000"/>
          <w:sz w:val="28"/>
          <w:szCs w:val="28"/>
        </w:rPr>
        <w:t xml:space="preserve"> Усолинской сельской</w:t>
      </w:r>
      <w:r w:rsidRPr="001F1F63">
        <w:rPr>
          <w:rFonts w:ascii="Times New Roman" w:hAnsi="Times New Roman" w:cs="Times New Roman"/>
          <w:color w:val="000000"/>
          <w:sz w:val="28"/>
          <w:szCs w:val="28"/>
        </w:rPr>
        <w:t xml:space="preserve"> </w:t>
      </w:r>
      <w:r w:rsidR="004F42C5">
        <w:rPr>
          <w:rFonts w:ascii="Times New Roman" w:hAnsi="Times New Roman" w:cs="Times New Roman"/>
          <w:color w:val="000000"/>
          <w:sz w:val="28"/>
          <w:szCs w:val="28"/>
        </w:rPr>
        <w:t xml:space="preserve">администрации </w:t>
      </w:r>
      <w:r w:rsidRPr="001F1F63">
        <w:rPr>
          <w:rFonts w:ascii="Times New Roman" w:hAnsi="Times New Roman" w:cs="Times New Roman"/>
          <w:color w:val="000000"/>
          <w:sz w:val="28"/>
          <w:szCs w:val="28"/>
        </w:rPr>
        <w:t xml:space="preserve">с предварительным информированием главы </w:t>
      </w:r>
      <w:r w:rsidR="009C2F5D" w:rsidRPr="009C2F5D">
        <w:rPr>
          <w:rFonts w:ascii="Times New Roman" w:hAnsi="Times New Roman" w:cs="Times New Roman"/>
          <w:color w:val="000000" w:themeColor="text1"/>
          <w:sz w:val="28"/>
          <w:szCs w:val="28"/>
        </w:rPr>
        <w:t xml:space="preserve">Усолинского сельского поселения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213832E9"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9C2F5D">
        <w:rPr>
          <w:rFonts w:ascii="Times New Roman" w:hAnsi="Times New Roman" w:cs="Times New Roman"/>
          <w:color w:val="000000"/>
          <w:sz w:val="28"/>
          <w:szCs w:val="28"/>
        </w:rPr>
        <w:t>Усолинской сельской</w:t>
      </w:r>
      <w:r w:rsidRPr="001F1F63">
        <w:rPr>
          <w:rFonts w:ascii="Times New Roman" w:hAnsi="Times New Roman" w:cs="Times New Roman"/>
          <w:color w:val="000000"/>
          <w:sz w:val="28"/>
          <w:szCs w:val="28"/>
        </w:rPr>
        <w:t xml:space="preserve"> </w:t>
      </w:r>
      <w:r w:rsidR="009C2F5D">
        <w:rPr>
          <w:rFonts w:ascii="Times New Roman" w:hAnsi="Times New Roman" w:cs="Times New Roman"/>
          <w:color w:val="000000"/>
          <w:sz w:val="28"/>
          <w:szCs w:val="28"/>
        </w:rPr>
        <w:t>администрации.</w:t>
      </w:r>
    </w:p>
    <w:p w14:paraId="45F0B1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6D709835"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C2F5D">
        <w:rPr>
          <w:rFonts w:ascii="Times New Roman" w:hAnsi="Times New Roman" w:cs="Times New Roman"/>
          <w:color w:val="000000"/>
          <w:sz w:val="28"/>
          <w:szCs w:val="28"/>
        </w:rPr>
        <w:t>Усолинской сельской администрации</w:t>
      </w:r>
      <w:r w:rsidR="004F42C5" w:rsidRPr="00EE7724">
        <w:rPr>
          <w:rFonts w:ascii="Times New Roman" w:hAnsi="Times New Roman" w:cs="Times New Roman"/>
          <w:color w:val="FF0000"/>
          <w:sz w:val="28"/>
          <w:szCs w:val="28"/>
        </w:rPr>
        <w:t xml:space="preserve"> </w:t>
      </w:r>
      <w:r w:rsidRPr="001F1F63">
        <w:rPr>
          <w:rFonts w:ascii="Times New Roman" w:hAnsi="Times New Roman" w:cs="Times New Roman"/>
          <w:color w:val="000000"/>
          <w:sz w:val="28"/>
          <w:szCs w:val="28"/>
        </w:rPr>
        <w:t>не более чем на 20 рабочих дней.</w:t>
      </w:r>
    </w:p>
    <w:p w14:paraId="0947C68A" w14:textId="77777777" w:rsidR="00AB6A6C" w:rsidRDefault="00AB6A6C" w:rsidP="00AB6A6C">
      <w:pPr>
        <w:pStyle w:val="1"/>
        <w:spacing w:line="360" w:lineRule="auto"/>
        <w:ind w:firstLine="709"/>
        <w:jc w:val="both"/>
        <w:rPr>
          <w:rFonts w:ascii="Times New Roman" w:hAnsi="Times New Roman" w:cs="Times New Roman"/>
          <w:color w:val="000000"/>
          <w:sz w:val="28"/>
          <w:szCs w:val="28"/>
        </w:rPr>
      </w:pPr>
    </w:p>
    <w:p w14:paraId="138C1288" w14:textId="77777777" w:rsidR="009C2F5D" w:rsidRPr="001F1F63" w:rsidRDefault="009C2F5D" w:rsidP="00AB6A6C">
      <w:pPr>
        <w:pStyle w:val="1"/>
        <w:spacing w:line="360" w:lineRule="auto"/>
        <w:ind w:firstLine="709"/>
        <w:jc w:val="both"/>
        <w:rPr>
          <w:rFonts w:ascii="Times New Roman" w:hAnsi="Times New Roman" w:cs="Times New Roman"/>
          <w:color w:val="000000"/>
          <w:sz w:val="28"/>
          <w:szCs w:val="28"/>
        </w:rPr>
      </w:pPr>
    </w:p>
    <w:p w14:paraId="219841F9"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14:paraId="6927BCE1" w14:textId="77777777" w:rsidR="00AB6A6C" w:rsidRPr="001F1F63" w:rsidRDefault="00AB6A6C" w:rsidP="00AB6A6C">
      <w:pPr>
        <w:pStyle w:val="1"/>
        <w:jc w:val="center"/>
        <w:rPr>
          <w:rFonts w:ascii="Times New Roman" w:hAnsi="Times New Roman" w:cs="Times New Roman"/>
          <w:b/>
          <w:bCs/>
          <w:color w:val="000000"/>
          <w:sz w:val="28"/>
          <w:szCs w:val="28"/>
        </w:rPr>
      </w:pPr>
    </w:p>
    <w:p w14:paraId="3485F242"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1ABA4BF" w14:textId="282F6FBB"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F234CA">
        <w:rPr>
          <w:rFonts w:ascii="Times New Roman" w:hAnsi="Times New Roman" w:cs="Times New Roman"/>
          <w:bCs/>
          <w:color w:val="000000"/>
          <w:sz w:val="28"/>
          <w:szCs w:val="28"/>
        </w:rPr>
        <w:t>приложением 3 к настоящему Положению.</w:t>
      </w:r>
    </w:p>
    <w:p w14:paraId="00DBF3E7"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1128A775"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94425C">
      <w:pPr>
        <w:pStyle w:val="ConsPlusNormal"/>
        <w:ind w:left="5529" w:firstLine="0"/>
        <w:jc w:val="center"/>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08DAF4B4"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2EA5270"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0269839C" w14:textId="109FC811" w:rsidR="00AB6A6C" w:rsidRPr="009C2F5D" w:rsidRDefault="009C2F5D" w:rsidP="00AB6A6C">
      <w:pPr>
        <w:pStyle w:val="ConsPlusNormal"/>
        <w:ind w:firstLine="0"/>
        <w:jc w:val="right"/>
        <w:rPr>
          <w:rFonts w:ascii="Times New Roman" w:hAnsi="Times New Roman" w:cs="Times New Roman"/>
          <w:i/>
          <w:iCs/>
          <w:color w:val="000000" w:themeColor="text1"/>
          <w:sz w:val="24"/>
          <w:szCs w:val="24"/>
        </w:rPr>
      </w:pPr>
      <w:r w:rsidRPr="009C2F5D">
        <w:rPr>
          <w:rFonts w:ascii="Times New Roman" w:hAnsi="Times New Roman" w:cs="Times New Roman"/>
          <w:color w:val="000000" w:themeColor="text1"/>
          <w:sz w:val="24"/>
          <w:szCs w:val="24"/>
        </w:rPr>
        <w:t>Усолинского сельского поселения</w:t>
      </w:r>
    </w:p>
    <w:p w14:paraId="24EAA0E2"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582AD432" w14:textId="37A8D740" w:rsidR="00AB6A6C" w:rsidRPr="001F1F63" w:rsidRDefault="00623116" w:rsidP="00AB6A6C">
      <w:pPr>
        <w:pStyle w:val="ConsPlusTitle"/>
        <w:jc w:val="center"/>
        <w:rPr>
          <w:rFonts w:ascii="Times New Roman" w:hAnsi="Times New Roman" w:cs="Times New Roman"/>
        </w:rPr>
      </w:pPr>
      <w:bookmarkStart w:id="3" w:name="Par381"/>
      <w:bookmarkEnd w:id="3"/>
      <w:r>
        <w:rPr>
          <w:rFonts w:ascii="Times New Roman" w:hAnsi="Times New Roman" w:cs="Times New Roman"/>
          <w:color w:val="000000"/>
          <w:sz w:val="28"/>
          <w:szCs w:val="28"/>
        </w:rPr>
        <w:t>Критерии</w:t>
      </w:r>
    </w:p>
    <w:p w14:paraId="7C65CFDB" w14:textId="729B1B81" w:rsidR="00AB6A6C" w:rsidRPr="001F1F63" w:rsidRDefault="00AB6A6C" w:rsidP="00AB6A6C">
      <w:pPr>
        <w:pStyle w:val="ConsPlusTitle"/>
        <w:jc w:val="center"/>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отнесения</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w:t>
      </w:r>
      <w:r w:rsidR="00EE3CAD">
        <w:rPr>
          <w:rFonts w:ascii="Times New Roman" w:hAnsi="Times New Roman" w:cs="Times New Roman"/>
          <w:color w:val="000000"/>
          <w:sz w:val="28"/>
          <w:szCs w:val="28"/>
        </w:rPr>
        <w:t xml:space="preserve">ри осуществлении </w:t>
      </w:r>
      <w:r w:rsidR="009C2F5D">
        <w:rPr>
          <w:rFonts w:ascii="Times New Roman" w:hAnsi="Times New Roman" w:cs="Times New Roman"/>
          <w:color w:val="000000"/>
          <w:sz w:val="28"/>
          <w:szCs w:val="28"/>
        </w:rPr>
        <w:t xml:space="preserve"> Усолинской сельской  </w:t>
      </w:r>
      <w:r w:rsidR="00EE3CAD">
        <w:rPr>
          <w:rFonts w:ascii="Times New Roman" w:hAnsi="Times New Roman" w:cs="Times New Roman"/>
          <w:color w:val="000000"/>
          <w:sz w:val="28"/>
          <w:szCs w:val="28"/>
        </w:rPr>
        <w:t xml:space="preserve">администрацией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AB6A6C">
      <w:pPr>
        <w:pStyle w:val="ConsPlusTitle"/>
        <w:jc w:val="center"/>
        <w:rPr>
          <w:rFonts w:ascii="Times New Roman" w:hAnsi="Times New Roman" w:cs="Times New Roman"/>
        </w:rPr>
      </w:pPr>
    </w:p>
    <w:p w14:paraId="0FF06F1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К категории среднего риска относятся</w:t>
      </w:r>
    </w:p>
    <w:p w14:paraId="614E2EBC"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94425C">
      <w:pPr>
        <w:pStyle w:val="ConsPlusNormal"/>
        <w:ind w:left="5954" w:firstLine="0"/>
        <w:jc w:val="center"/>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251BC64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6F744D35" w14:textId="6593B863" w:rsidR="00AB6A6C" w:rsidRPr="00EE7724" w:rsidRDefault="009C2F5D" w:rsidP="00AB6A6C">
      <w:pPr>
        <w:pStyle w:val="ConsPlusNormal"/>
        <w:ind w:firstLine="0"/>
        <w:jc w:val="right"/>
        <w:rPr>
          <w:rFonts w:ascii="Times New Roman" w:hAnsi="Times New Roman" w:cs="Times New Roman"/>
          <w:i/>
          <w:iCs/>
          <w:color w:val="FF0000"/>
          <w:sz w:val="24"/>
          <w:szCs w:val="24"/>
        </w:rPr>
      </w:pPr>
      <w:r>
        <w:rPr>
          <w:rFonts w:ascii="Times New Roman" w:hAnsi="Times New Roman" w:cs="Times New Roman"/>
          <w:color w:val="FF0000"/>
          <w:sz w:val="24"/>
          <w:szCs w:val="24"/>
        </w:rPr>
        <w:t>Усолинского сельского поселения</w:t>
      </w:r>
    </w:p>
    <w:p w14:paraId="5BC2D5B3" w14:textId="77777777" w:rsidR="00AB6A6C" w:rsidRPr="001F1F63" w:rsidRDefault="00AB6A6C" w:rsidP="00AB6A6C">
      <w:pPr>
        <w:widowControl w:val="0"/>
        <w:autoSpaceDE w:val="0"/>
        <w:spacing w:line="276" w:lineRule="auto"/>
        <w:ind w:firstLine="540"/>
        <w:jc w:val="both"/>
        <w:rPr>
          <w:color w:val="000000"/>
        </w:rPr>
      </w:pPr>
    </w:p>
    <w:p w14:paraId="5C8D2026" w14:textId="635686EB"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2B23F7B0" w:rsidR="00AB6A6C" w:rsidRPr="001F1F63" w:rsidRDefault="00AB6A6C" w:rsidP="00AB6A6C">
      <w:pPr>
        <w:pStyle w:val="ConsPlusTitle"/>
        <w:jc w:val="center"/>
        <w:rPr>
          <w:rFonts w:ascii="Times New Roman" w:hAnsi="Times New Roman" w:cs="Times New Roman"/>
          <w:b w:val="0"/>
          <w:bCs w:val="0"/>
          <w:color w:val="000000"/>
          <w:sz w:val="28"/>
          <w:szCs w:val="28"/>
        </w:rPr>
      </w:pPr>
      <w:proofErr w:type="gramStart"/>
      <w:r w:rsidRPr="001F1F63">
        <w:rPr>
          <w:rFonts w:ascii="Times New Roman" w:hAnsi="Times New Roman" w:cs="Times New Roman"/>
          <w:color w:val="000000"/>
          <w:sz w:val="28"/>
          <w:szCs w:val="28"/>
        </w:rPr>
        <w:t>проверок</w:t>
      </w:r>
      <w:proofErr w:type="gramEnd"/>
      <w:r w:rsidRPr="001F1F63">
        <w:rPr>
          <w:rFonts w:ascii="Times New Roman" w:hAnsi="Times New Roman" w:cs="Times New Roman"/>
          <w:color w:val="000000"/>
          <w:sz w:val="28"/>
          <w:szCs w:val="28"/>
        </w:rPr>
        <w:t xml:space="preserve"> п</w:t>
      </w:r>
      <w:r w:rsidR="00EE3CAD">
        <w:rPr>
          <w:rFonts w:ascii="Times New Roman" w:hAnsi="Times New Roman" w:cs="Times New Roman"/>
          <w:color w:val="000000"/>
          <w:sz w:val="28"/>
          <w:szCs w:val="28"/>
        </w:rPr>
        <w:t>ри осуществлении</w:t>
      </w:r>
      <w:r w:rsidR="009C2F5D">
        <w:rPr>
          <w:rFonts w:ascii="Times New Roman" w:hAnsi="Times New Roman" w:cs="Times New Roman"/>
          <w:color w:val="000000"/>
          <w:sz w:val="28"/>
          <w:szCs w:val="28"/>
        </w:rPr>
        <w:t xml:space="preserve"> Усолинской сельской</w:t>
      </w:r>
      <w:r w:rsidR="00EE3CAD">
        <w:rPr>
          <w:rFonts w:ascii="Times New Roman" w:hAnsi="Times New Roman" w:cs="Times New Roman"/>
          <w:color w:val="000000"/>
          <w:sz w:val="28"/>
          <w:szCs w:val="28"/>
        </w:rPr>
        <w:t xml:space="preserve"> администрацией </w:t>
      </w:r>
    </w:p>
    <w:p w14:paraId="6D90437F" w14:textId="77777777" w:rsidR="00AB6A6C" w:rsidRPr="001F1F63" w:rsidRDefault="00AB6A6C" w:rsidP="00AB6A6C">
      <w:pPr>
        <w:pStyle w:val="ConsPlusTitle"/>
        <w:jc w:val="center"/>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контроля</w:t>
      </w:r>
      <w:proofErr w:type="gramEnd"/>
      <w:r w:rsidRPr="001F1F63">
        <w:rPr>
          <w:rFonts w:ascii="Times New Roman" w:hAnsi="Times New Roman" w:cs="Times New Roman"/>
          <w:color w:val="000000"/>
          <w:sz w:val="28"/>
          <w:szCs w:val="28"/>
        </w:rPr>
        <w:t xml:space="preserve"> в сфере благоустройства</w:t>
      </w:r>
    </w:p>
    <w:p w14:paraId="527A6269" w14:textId="77777777" w:rsidR="00AB6A6C" w:rsidRPr="001F1F63" w:rsidRDefault="00AB6A6C" w:rsidP="00AB6A6C">
      <w:pPr>
        <w:pStyle w:val="ConsPlusNormal"/>
        <w:ind w:firstLine="540"/>
        <w:jc w:val="both"/>
        <w:rPr>
          <w:rFonts w:ascii="Times New Roman" w:hAnsi="Times New Roman" w:cs="Times New Roman"/>
          <w:color w:val="000000"/>
        </w:rPr>
      </w:pPr>
    </w:p>
    <w:p w14:paraId="3C1E38FA" w14:textId="77777777" w:rsidR="00AB6A6C" w:rsidRPr="001F1F63" w:rsidRDefault="00AB6A6C" w:rsidP="00AB6A6C">
      <w:pPr>
        <w:pStyle w:val="ConsPlusNormal"/>
        <w:ind w:firstLine="540"/>
        <w:jc w:val="both"/>
        <w:rPr>
          <w:rFonts w:ascii="Times New Roman" w:hAnsi="Times New Roman" w:cs="Times New Roman"/>
          <w:color w:val="000000"/>
        </w:rPr>
      </w:pPr>
    </w:p>
    <w:p w14:paraId="6E7C98B2"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0982C8F4"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228C130E"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24D1F626"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w:t>
      </w:r>
      <w:r w:rsidR="0094425C"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14:paraId="592B48B7" w14:textId="7963FB79"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6C917F67"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40C9E38B" w:rsidR="00F234CA" w:rsidRDefault="00F234CA" w:rsidP="00AB6A6C">
      <w:pPr>
        <w:pStyle w:val="2"/>
        <w:tabs>
          <w:tab w:val="left" w:pos="1200"/>
        </w:tabs>
        <w:spacing w:after="0" w:line="360" w:lineRule="auto"/>
        <w:ind w:firstLine="709"/>
        <w:jc w:val="both"/>
        <w:rPr>
          <w:sz w:val="28"/>
          <w:szCs w:val="28"/>
        </w:rPr>
      </w:pPr>
    </w:p>
    <w:p w14:paraId="1C2B22B7" w14:textId="77777777" w:rsidR="00F234CA" w:rsidRDefault="00F234CA">
      <w:pPr>
        <w:spacing w:after="160" w:line="259" w:lineRule="auto"/>
        <w:rPr>
          <w:sz w:val="28"/>
          <w:szCs w:val="28"/>
        </w:rPr>
      </w:pPr>
      <w:r>
        <w:rPr>
          <w:sz w:val="28"/>
          <w:szCs w:val="28"/>
        </w:rPr>
        <w:br w:type="page"/>
      </w:r>
    </w:p>
    <w:p w14:paraId="3DDF8A71" w14:textId="14374851" w:rsidR="00F234CA" w:rsidRPr="001F1F63" w:rsidRDefault="00F234CA" w:rsidP="0094425C">
      <w:pPr>
        <w:pStyle w:val="ConsPlusNormal"/>
        <w:ind w:left="5954" w:firstLine="0"/>
        <w:jc w:val="center"/>
        <w:rPr>
          <w:rFonts w:ascii="Times New Roman" w:hAnsi="Times New Roman" w:cs="Times New Roman"/>
        </w:rPr>
      </w:pPr>
      <w:r>
        <w:rPr>
          <w:rFonts w:ascii="Times New Roman" w:hAnsi="Times New Roman" w:cs="Times New Roman"/>
          <w:color w:val="000000"/>
          <w:sz w:val="24"/>
          <w:szCs w:val="24"/>
        </w:rPr>
        <w:lastRenderedPageBreak/>
        <w:t>Приложение № 3</w:t>
      </w:r>
    </w:p>
    <w:p w14:paraId="43CEE139" w14:textId="77777777" w:rsidR="00F234CA" w:rsidRPr="001F1F63" w:rsidRDefault="00F234CA" w:rsidP="00F234C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72A32F2E" w14:textId="77777777" w:rsidR="00F234CA" w:rsidRPr="001F1F63" w:rsidRDefault="00F234CA" w:rsidP="00F234C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7955F1FE" w14:textId="7C117AA8" w:rsidR="00F234CA" w:rsidRPr="00EE7724" w:rsidRDefault="009C2F5D" w:rsidP="00F234CA">
      <w:pPr>
        <w:pStyle w:val="ConsPlusNormal"/>
        <w:ind w:firstLine="0"/>
        <w:jc w:val="right"/>
        <w:rPr>
          <w:rFonts w:ascii="Times New Roman" w:hAnsi="Times New Roman" w:cs="Times New Roman"/>
          <w:i/>
          <w:iCs/>
          <w:color w:val="FF0000"/>
          <w:sz w:val="24"/>
          <w:szCs w:val="24"/>
        </w:rPr>
      </w:pPr>
      <w:r>
        <w:rPr>
          <w:rFonts w:ascii="Times New Roman" w:hAnsi="Times New Roman" w:cs="Times New Roman"/>
          <w:color w:val="FF0000"/>
          <w:sz w:val="24"/>
          <w:szCs w:val="24"/>
        </w:rPr>
        <w:t>Усолинского сельского поселения</w:t>
      </w:r>
    </w:p>
    <w:p w14:paraId="5C9E5258" w14:textId="77777777" w:rsidR="00AB6A6C" w:rsidRPr="001F1F63" w:rsidRDefault="00AB6A6C" w:rsidP="00AB6A6C">
      <w:pPr>
        <w:pStyle w:val="2"/>
        <w:tabs>
          <w:tab w:val="left" w:pos="1200"/>
        </w:tabs>
        <w:spacing w:after="0" w:line="360" w:lineRule="auto"/>
        <w:ind w:firstLine="709"/>
        <w:jc w:val="both"/>
        <w:rPr>
          <w:sz w:val="28"/>
          <w:szCs w:val="28"/>
        </w:rPr>
      </w:pPr>
    </w:p>
    <w:p w14:paraId="1BE6033A" w14:textId="2C564DFF" w:rsidR="00F234CA" w:rsidRPr="00F234CA" w:rsidRDefault="00F234CA" w:rsidP="00F234CA">
      <w:pPr>
        <w:widowControl w:val="0"/>
        <w:jc w:val="center"/>
        <w:rPr>
          <w:b/>
          <w:color w:val="000000"/>
          <w:sz w:val="28"/>
          <w:szCs w:val="28"/>
        </w:rPr>
      </w:pPr>
      <w:r w:rsidRPr="00F234CA">
        <w:rPr>
          <w:b/>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14:paraId="62168A3B" w14:textId="77777777" w:rsidR="00F234CA" w:rsidRPr="00F234CA" w:rsidRDefault="00F234CA" w:rsidP="00F234CA">
      <w:pPr>
        <w:widowControl w:val="0"/>
        <w:ind w:firstLine="540"/>
        <w:jc w:val="both"/>
        <w:rPr>
          <w:color w:val="000000"/>
          <w:sz w:val="28"/>
          <w:szCs w:val="28"/>
        </w:rPr>
      </w:pPr>
    </w:p>
    <w:p w14:paraId="15C1E230" w14:textId="77777777" w:rsidR="00F234CA" w:rsidRPr="00F234CA" w:rsidRDefault="00F234CA" w:rsidP="00F234CA">
      <w:pPr>
        <w:widowControl w:val="0"/>
        <w:ind w:firstLine="540"/>
        <w:jc w:val="both"/>
        <w:rPr>
          <w:color w:val="000000"/>
          <w:sz w:val="28"/>
          <w:szCs w:val="28"/>
        </w:rPr>
      </w:pPr>
      <w:r w:rsidRPr="00F234CA">
        <w:rPr>
          <w:color w:val="000000"/>
          <w:sz w:val="28"/>
          <w:szCs w:val="28"/>
        </w:rPr>
        <w:t>1.Ключевые показатели и их целевые значения:</w:t>
      </w:r>
    </w:p>
    <w:p w14:paraId="4A0EFC5E" w14:textId="77777777" w:rsidR="00F234CA" w:rsidRPr="00F234CA" w:rsidRDefault="00F234CA" w:rsidP="00F234CA">
      <w:pPr>
        <w:widowControl w:val="0"/>
        <w:ind w:firstLine="540"/>
        <w:jc w:val="both"/>
        <w:rPr>
          <w:color w:val="000000"/>
          <w:sz w:val="28"/>
          <w:szCs w:val="28"/>
        </w:rPr>
      </w:pPr>
      <w:r w:rsidRPr="00F234CA">
        <w:rPr>
          <w:color w:val="000000"/>
          <w:sz w:val="28"/>
          <w:szCs w:val="28"/>
        </w:rPr>
        <w:t>Доля устраненных нарушений из числа выявленных нарушений обязательных требований - 70%.</w:t>
      </w:r>
    </w:p>
    <w:p w14:paraId="3BF46D14" w14:textId="77777777" w:rsidR="00F234CA" w:rsidRPr="00F234CA" w:rsidRDefault="00F234CA" w:rsidP="00F234CA">
      <w:pPr>
        <w:widowControl w:val="0"/>
        <w:ind w:firstLine="540"/>
        <w:jc w:val="both"/>
        <w:rPr>
          <w:color w:val="000000"/>
          <w:sz w:val="28"/>
          <w:szCs w:val="28"/>
        </w:rPr>
      </w:pPr>
      <w:r w:rsidRPr="00F234CA">
        <w:rPr>
          <w:color w:val="000000"/>
          <w:sz w:val="28"/>
          <w:szCs w:val="28"/>
        </w:rPr>
        <w:t>Доля выполнения плана проведения плановых контрольных мероприятий на очередной календарный год - 100%.</w:t>
      </w:r>
    </w:p>
    <w:p w14:paraId="2B096452" w14:textId="77777777" w:rsidR="00F234CA" w:rsidRPr="00F234CA" w:rsidRDefault="00F234CA" w:rsidP="00F234CA">
      <w:pPr>
        <w:widowControl w:val="0"/>
        <w:ind w:firstLine="540"/>
        <w:jc w:val="both"/>
        <w:rPr>
          <w:color w:val="000000"/>
          <w:sz w:val="28"/>
          <w:szCs w:val="28"/>
        </w:rPr>
      </w:pPr>
      <w:r w:rsidRPr="00F234CA">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225A5F47" w14:textId="77777777" w:rsidR="00F234CA" w:rsidRPr="00F234CA" w:rsidRDefault="00F234CA" w:rsidP="00F234CA">
      <w:pPr>
        <w:widowControl w:val="0"/>
        <w:ind w:firstLine="540"/>
        <w:jc w:val="both"/>
        <w:rPr>
          <w:color w:val="000000"/>
          <w:sz w:val="28"/>
          <w:szCs w:val="28"/>
        </w:rPr>
      </w:pPr>
      <w:r w:rsidRPr="00F234CA">
        <w:rPr>
          <w:color w:val="000000"/>
          <w:sz w:val="28"/>
          <w:szCs w:val="28"/>
        </w:rPr>
        <w:t>Доля отмененных результатов контрольных мероприятий - 0%.</w:t>
      </w:r>
    </w:p>
    <w:p w14:paraId="0005F732" w14:textId="77777777" w:rsidR="00F234CA" w:rsidRPr="00F234CA" w:rsidRDefault="00F234CA" w:rsidP="00F234CA">
      <w:pPr>
        <w:widowControl w:val="0"/>
        <w:ind w:firstLine="540"/>
        <w:jc w:val="both"/>
        <w:rPr>
          <w:color w:val="000000"/>
          <w:sz w:val="28"/>
          <w:szCs w:val="28"/>
        </w:rPr>
      </w:pPr>
      <w:r w:rsidRPr="00F234CA">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FE8E8D1" w14:textId="77777777" w:rsidR="00F234CA" w:rsidRPr="00F234CA" w:rsidRDefault="00F234CA" w:rsidP="00F234CA">
      <w:pPr>
        <w:widowControl w:val="0"/>
        <w:ind w:firstLine="540"/>
        <w:jc w:val="both"/>
        <w:rPr>
          <w:color w:val="000000"/>
          <w:sz w:val="28"/>
          <w:szCs w:val="28"/>
        </w:rPr>
      </w:pPr>
      <w:r w:rsidRPr="00F234CA">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253887D9" w14:textId="77777777" w:rsidR="00F234CA" w:rsidRPr="00F234CA" w:rsidRDefault="00F234CA" w:rsidP="00F234CA">
      <w:pPr>
        <w:widowControl w:val="0"/>
        <w:ind w:firstLine="540"/>
        <w:jc w:val="both"/>
        <w:rPr>
          <w:color w:val="000000"/>
          <w:sz w:val="28"/>
          <w:szCs w:val="28"/>
        </w:rPr>
      </w:pPr>
      <w:r w:rsidRPr="00F234CA">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14:paraId="04C06315" w14:textId="77777777" w:rsidR="00F234CA" w:rsidRPr="00F234CA" w:rsidRDefault="00F234CA" w:rsidP="00F234CA">
      <w:pPr>
        <w:widowControl w:val="0"/>
        <w:ind w:firstLine="540"/>
        <w:jc w:val="both"/>
        <w:rPr>
          <w:color w:val="000000"/>
          <w:sz w:val="28"/>
          <w:szCs w:val="28"/>
          <w:shd w:val="clear" w:color="auto" w:fill="F1C100"/>
        </w:rPr>
      </w:pPr>
    </w:p>
    <w:p w14:paraId="63A5C889" w14:textId="77777777" w:rsidR="00F234CA" w:rsidRPr="00F234CA" w:rsidRDefault="00F234CA" w:rsidP="00F234CA">
      <w:pPr>
        <w:widowControl w:val="0"/>
        <w:ind w:firstLine="567"/>
        <w:jc w:val="both"/>
        <w:rPr>
          <w:color w:val="000000"/>
          <w:sz w:val="28"/>
          <w:szCs w:val="28"/>
        </w:rPr>
      </w:pPr>
      <w:r w:rsidRPr="00F234CA">
        <w:rPr>
          <w:color w:val="000000"/>
          <w:sz w:val="28"/>
          <w:szCs w:val="28"/>
        </w:rPr>
        <w:t>2. Индикативные показатели:</w:t>
      </w:r>
    </w:p>
    <w:p w14:paraId="6A0B1A8A" w14:textId="77777777" w:rsidR="00F234CA" w:rsidRPr="00F234CA" w:rsidRDefault="00F234CA" w:rsidP="00F234CA">
      <w:pPr>
        <w:widowControl w:val="0"/>
        <w:ind w:firstLine="567"/>
        <w:jc w:val="both"/>
        <w:rPr>
          <w:color w:val="000000"/>
          <w:sz w:val="28"/>
          <w:szCs w:val="28"/>
        </w:rPr>
      </w:pPr>
      <w:r w:rsidRPr="00F234CA">
        <w:rPr>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14:paraId="47061A1E" w14:textId="77777777"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проведенных плановых контрольных мероприятий;</w:t>
      </w:r>
    </w:p>
    <w:p w14:paraId="5024BFA6" w14:textId="77777777"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проведенных внеплановых контрольных мероприятий;</w:t>
      </w:r>
    </w:p>
    <w:p w14:paraId="2CD91979" w14:textId="77777777"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поступивших возражений в отношении акта контрольного мероприятия;</w:t>
      </w:r>
    </w:p>
    <w:p w14:paraId="1FB30C74" w14:textId="77777777"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выданных предписаний об устранении нарушений обязательных требований;</w:t>
      </w:r>
    </w:p>
    <w:p w14:paraId="32F17B49" w14:textId="77777777" w:rsidR="00F234CA" w:rsidRPr="00F234CA" w:rsidRDefault="00F234CA" w:rsidP="00F234CA">
      <w:pPr>
        <w:widowControl w:val="0"/>
        <w:ind w:firstLine="567"/>
        <w:jc w:val="both"/>
        <w:rPr>
          <w:color w:val="000000"/>
          <w:sz w:val="28"/>
          <w:szCs w:val="28"/>
        </w:rPr>
      </w:pPr>
      <w:r w:rsidRPr="00F234CA">
        <w:rPr>
          <w:color w:val="000000"/>
          <w:sz w:val="28"/>
          <w:szCs w:val="28"/>
        </w:rPr>
        <w:t>количество устраненных нарушений обязательных требований.</w:t>
      </w:r>
    </w:p>
    <w:p w14:paraId="146DCE22" w14:textId="77777777" w:rsidR="00F234CA" w:rsidRDefault="00AB6A6C" w:rsidP="00AB6A6C">
      <w:pPr>
        <w:jc w:val="center"/>
        <w:rPr>
          <w:sz w:val="28"/>
          <w:szCs w:val="28"/>
        </w:rPr>
      </w:pPr>
      <w:r w:rsidRPr="001F1F63">
        <w:rPr>
          <w:sz w:val="28"/>
          <w:szCs w:val="28"/>
        </w:rPr>
        <w:br w:type="page"/>
      </w:r>
    </w:p>
    <w:p w14:paraId="125B047B" w14:textId="5389A74C" w:rsidR="00AB6A6C" w:rsidRPr="001F1F63" w:rsidRDefault="00AB6A6C" w:rsidP="00AB6A6C">
      <w:pPr>
        <w:jc w:val="center"/>
        <w:rPr>
          <w:b/>
          <w:bCs/>
          <w:color w:val="000000"/>
          <w:sz w:val="28"/>
          <w:szCs w:val="28"/>
        </w:rPr>
      </w:pPr>
      <w:r w:rsidRPr="001F1F63">
        <w:rPr>
          <w:b/>
          <w:bCs/>
          <w:color w:val="000000"/>
          <w:sz w:val="28"/>
          <w:szCs w:val="28"/>
        </w:rPr>
        <w:lastRenderedPageBreak/>
        <w:t xml:space="preserve">Пояснительная записка </w:t>
      </w:r>
    </w:p>
    <w:p w14:paraId="48C7A12C" w14:textId="77777777"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14:paraId="2D7F018F" w14:textId="77777777" w:rsidR="00AB6A6C" w:rsidRPr="001F1F63" w:rsidRDefault="00AB6A6C" w:rsidP="00AB6A6C">
      <w:pPr>
        <w:shd w:val="clear" w:color="auto" w:fill="FFFFFF"/>
        <w:ind w:firstLine="567"/>
        <w:rPr>
          <w:b/>
          <w:color w:val="000000"/>
        </w:rPr>
      </w:pPr>
    </w:p>
    <w:p w14:paraId="7C6B85FD"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4004035"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8AC107D"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5C016014"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1F1F63">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3BCFC2D9"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14:paraId="2C72C1AB" w14:textId="77777777"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14:paraId="497C97DC" w14:textId="77777777"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14:paraId="4BDAAB7D" w14:textId="4394F6F9"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w:t>
      </w:r>
      <w:r w:rsidR="00F234CA">
        <w:rPr>
          <w:color w:val="000000"/>
          <w:sz w:val="28"/>
          <w:szCs w:val="28"/>
          <w:shd w:val="clear" w:color="auto" w:fill="FFFFFF"/>
        </w:rPr>
        <w:t>Республики Марий Эл от 04.12.</w:t>
      </w:r>
      <w:r w:rsidRPr="001F1F63">
        <w:rPr>
          <w:color w:val="000000"/>
          <w:sz w:val="28"/>
          <w:szCs w:val="28"/>
          <w:shd w:val="clear" w:color="auto" w:fill="FFFFFF"/>
        </w:rPr>
        <w:t>200</w:t>
      </w:r>
      <w:r w:rsidR="00F234CA">
        <w:rPr>
          <w:color w:val="000000"/>
          <w:sz w:val="28"/>
          <w:szCs w:val="28"/>
          <w:shd w:val="clear" w:color="auto" w:fill="FFFFFF"/>
        </w:rPr>
        <w:t>2</w:t>
      </w:r>
      <w:r w:rsidRPr="001F1F63">
        <w:rPr>
          <w:color w:val="000000"/>
          <w:sz w:val="28"/>
          <w:szCs w:val="28"/>
          <w:shd w:val="clear" w:color="auto" w:fill="FFFFFF"/>
        </w:rPr>
        <w:t xml:space="preserve"> № </w:t>
      </w:r>
      <w:r w:rsidR="00F234CA">
        <w:rPr>
          <w:color w:val="000000"/>
          <w:sz w:val="28"/>
          <w:szCs w:val="28"/>
          <w:shd w:val="clear" w:color="auto" w:fill="FFFFFF"/>
        </w:rPr>
        <w:t>43</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w:t>
      </w:r>
      <w:r w:rsidR="00F234CA">
        <w:rPr>
          <w:color w:val="000000"/>
          <w:sz w:val="28"/>
          <w:szCs w:val="28"/>
          <w:shd w:val="clear" w:color="auto" w:fill="FFFFFF"/>
        </w:rPr>
        <w:t>в Республике Марий Эл</w:t>
      </w:r>
      <w:r w:rsidRPr="001F1F63">
        <w:rPr>
          <w:color w:val="000000"/>
          <w:sz w:val="28"/>
          <w:szCs w:val="28"/>
          <w:shd w:val="clear" w:color="auto" w:fill="FFFFFF"/>
        </w:rPr>
        <w:t xml:space="preserve">».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w:t>
      </w:r>
      <w:r w:rsidRPr="001F1F63">
        <w:rPr>
          <w:color w:val="000000"/>
          <w:sz w:val="28"/>
          <w:szCs w:val="28"/>
          <w:shd w:val="clear" w:color="auto" w:fill="FFFFFF"/>
        </w:rPr>
        <w:lastRenderedPageBreak/>
        <w:t xml:space="preserve">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14:paraId="1EF1A8B6" w14:textId="77777777"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14:paraId="37E220D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9129FF5"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14:paraId="5A8F819F"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4E6CA846"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14:paraId="39805468"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14:paraId="0B32DE7E"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14:paraId="398E50E7" w14:textId="77777777"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3C2928C" w14:textId="77777777"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7A7CDC86" w14:textId="77777777"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14:paraId="2324EE74" w14:textId="77777777" w:rsidR="00AB6A6C" w:rsidRDefault="00AB6A6C" w:rsidP="00AB6A6C"/>
    <w:p w14:paraId="5ADC8FA9" w14:textId="77777777" w:rsidR="00915CD9" w:rsidRDefault="0064541B"/>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DC10D" w14:textId="77777777" w:rsidR="0064541B" w:rsidRDefault="0064541B" w:rsidP="00AB6A6C">
      <w:r>
        <w:separator/>
      </w:r>
    </w:p>
  </w:endnote>
  <w:endnote w:type="continuationSeparator" w:id="0">
    <w:p w14:paraId="76AB7185" w14:textId="77777777" w:rsidR="0064541B" w:rsidRDefault="0064541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A026" w14:textId="77777777" w:rsidR="0064541B" w:rsidRDefault="0064541B" w:rsidP="00AB6A6C">
      <w:r>
        <w:separator/>
      </w:r>
    </w:p>
  </w:footnote>
  <w:footnote w:type="continuationSeparator" w:id="0">
    <w:p w14:paraId="24A592C3" w14:textId="77777777" w:rsidR="0064541B" w:rsidRDefault="0064541B"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6454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78CE">
      <w:rPr>
        <w:rStyle w:val="a8"/>
        <w:noProof/>
      </w:rPr>
      <w:t>35</w:t>
    </w:r>
    <w:r>
      <w:rPr>
        <w:rStyle w:val="a8"/>
      </w:rPr>
      <w:fldChar w:fldCharType="end"/>
    </w:r>
  </w:p>
  <w:p w14:paraId="58484E73" w14:textId="77777777" w:rsidR="00E90F25" w:rsidRDefault="006454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92BAC"/>
    <w:rsid w:val="00142263"/>
    <w:rsid w:val="001A278C"/>
    <w:rsid w:val="001F1F63"/>
    <w:rsid w:val="00263A61"/>
    <w:rsid w:val="002C7461"/>
    <w:rsid w:val="00334B81"/>
    <w:rsid w:val="003C60F6"/>
    <w:rsid w:val="004E2018"/>
    <w:rsid w:val="004F42C5"/>
    <w:rsid w:val="00556019"/>
    <w:rsid w:val="00623116"/>
    <w:rsid w:val="0064541B"/>
    <w:rsid w:val="006602E5"/>
    <w:rsid w:val="006878CE"/>
    <w:rsid w:val="006F7DEA"/>
    <w:rsid w:val="00750556"/>
    <w:rsid w:val="007844DA"/>
    <w:rsid w:val="007F0581"/>
    <w:rsid w:val="008065C2"/>
    <w:rsid w:val="00864A53"/>
    <w:rsid w:val="00935631"/>
    <w:rsid w:val="0094425C"/>
    <w:rsid w:val="009864FB"/>
    <w:rsid w:val="0099214E"/>
    <w:rsid w:val="009C2F5D"/>
    <w:rsid w:val="009D07EB"/>
    <w:rsid w:val="00A67121"/>
    <w:rsid w:val="00A81211"/>
    <w:rsid w:val="00AA3AA4"/>
    <w:rsid w:val="00AB6A6C"/>
    <w:rsid w:val="00AD6124"/>
    <w:rsid w:val="00C001FD"/>
    <w:rsid w:val="00D0606A"/>
    <w:rsid w:val="00D7135E"/>
    <w:rsid w:val="00DC3CD1"/>
    <w:rsid w:val="00EA21B7"/>
    <w:rsid w:val="00EE3CAD"/>
    <w:rsid w:val="00EE7724"/>
    <w:rsid w:val="00F234CA"/>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chartTrackingRefBased/>
  <w15:docId w15:val="{4B64B36D-6422-485F-A118-CBF4E77A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9C2F5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3FF58-2EC0-46F1-A842-DAB7C3DE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8947</Words>
  <Characters>51004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специалист</cp:lastModifiedBy>
  <cp:revision>28</cp:revision>
  <cp:lastPrinted>2021-10-21T07:42:00Z</cp:lastPrinted>
  <dcterms:created xsi:type="dcterms:W3CDTF">2021-08-23T11:05:00Z</dcterms:created>
  <dcterms:modified xsi:type="dcterms:W3CDTF">2021-10-21T07:46:00Z</dcterms:modified>
</cp:coreProperties>
</file>