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31" w:rsidRDefault="00850631" w:rsidP="0085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</w:t>
      </w:r>
    </w:p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850631" w:rsidRPr="00850631" w:rsidTr="005B73CB">
        <w:trPr>
          <w:trHeight w:val="2826"/>
        </w:trPr>
        <w:tc>
          <w:tcPr>
            <w:tcW w:w="4250" w:type="dxa"/>
          </w:tcPr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 ФЕДЕРАЦИИ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МАРИЙ ЭЛ РЕСПУБЛИКЫСЕ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МОРКО МУНИЦИПАЛ РАЙОНЫН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УНЧО ЯЛ КУНДЕМ АДМИНИСТРАЦИЙЖЕ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Т.Ефремов </w:t>
            </w:r>
            <w:proofErr w:type="spellStart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урем</w:t>
            </w:r>
            <w:proofErr w:type="spellEnd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  </w:t>
            </w:r>
            <w:proofErr w:type="spellStart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Шоруньжа</w:t>
            </w:r>
            <w:proofErr w:type="spellEnd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.:. / </w:t>
            </w:r>
            <w:proofErr w:type="gramEnd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8(83635)  9-43-45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shorunzha</w:t>
            </w:r>
            <w:proofErr w:type="spellEnd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50631" w:rsidRPr="00850631" w:rsidRDefault="00850631" w:rsidP="0085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850631" w:rsidRPr="00850631" w:rsidRDefault="00850631" w:rsidP="0085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14" w:type="dxa"/>
            <w:hideMark/>
          </w:tcPr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624840"/>
                  <wp:effectExtent l="0" t="0" r="0" b="381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МАРИЙ ЭЛ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МОРКИНСКИЙ МУНИЦИПАЛЬНЫЙ РАЙОН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ШОРУНЬЖИНСКАЯ СЕЛЬСКАЯ АДМИНИСТРАЦИЯ</w:t>
            </w:r>
          </w:p>
          <w:p w:rsidR="00850631" w:rsidRPr="00850631" w:rsidRDefault="00850631" w:rsidP="0085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ул.Т.Ефремова, дом 39,с</w:t>
            </w:r>
            <w:proofErr w:type="gramStart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оруньжа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425127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 8(83635) 9-43-45</w:t>
            </w:r>
          </w:p>
          <w:p w:rsidR="00850631" w:rsidRPr="00850631" w:rsidRDefault="00850631" w:rsidP="0085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85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85063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shorunzha</w:t>
              </w:r>
              <w:r w:rsidRPr="0085063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@</w:t>
              </w:r>
              <w:r w:rsidRPr="0085063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85063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r w:rsidRPr="0085063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50631" w:rsidRPr="00850631" w:rsidRDefault="00850631" w:rsidP="0085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631" w:rsidRPr="00850631" w:rsidRDefault="00850631" w:rsidP="0085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DE3B0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5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22 марта 2023 года</w:t>
      </w:r>
    </w:p>
    <w:p w:rsidR="00850631" w:rsidRPr="00850631" w:rsidRDefault="00850631" w:rsidP="00850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631" w:rsidRDefault="00850631" w:rsidP="0085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0631" w:rsidRDefault="00850631" w:rsidP="00560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850631" w:rsidRDefault="00850631" w:rsidP="0085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0631" w:rsidRPr="00A32C69" w:rsidRDefault="00850631" w:rsidP="0085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C69">
        <w:rPr>
          <w:rFonts w:ascii="Times New Roman" w:hAnsi="Times New Roman" w:cs="Times New Roman"/>
          <w:sz w:val="28"/>
          <w:szCs w:val="28"/>
        </w:rPr>
        <w:t>О СОЗДАНИИ И ОРГАНИЗАЦИИ ДЕЯТЕЛЬНОСТИ МУНИЦИПАЛЬНОЙ</w:t>
      </w:r>
    </w:p>
    <w:p w:rsidR="00850631" w:rsidRPr="00A32C69" w:rsidRDefault="00850631" w:rsidP="0085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C69">
        <w:rPr>
          <w:rFonts w:ascii="Times New Roman" w:hAnsi="Times New Roman" w:cs="Times New Roman"/>
          <w:sz w:val="28"/>
          <w:szCs w:val="28"/>
        </w:rPr>
        <w:t>И ДОБРОВОЛЬНОЙ ПОЖАРНОЙ ОХРАНЫ, ПОРЯДОК</w:t>
      </w:r>
    </w:p>
    <w:p w:rsidR="00850631" w:rsidRPr="00A32C69" w:rsidRDefault="00850631" w:rsidP="0085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C69">
        <w:rPr>
          <w:rFonts w:ascii="Times New Roman" w:hAnsi="Times New Roman" w:cs="Times New Roman"/>
          <w:sz w:val="28"/>
          <w:szCs w:val="28"/>
        </w:rPr>
        <w:t xml:space="preserve">ВЗАИМООТНОШЕНИЙ МУНИЦИПАЛЬНОЙ ПОЖАРНОЙ ОХРАНЫ </w:t>
      </w:r>
      <w:proofErr w:type="gramStart"/>
      <w:r w:rsidRPr="00A32C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50631" w:rsidRPr="00A32C69" w:rsidRDefault="00850631" w:rsidP="0085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C69">
        <w:rPr>
          <w:rFonts w:ascii="Times New Roman" w:hAnsi="Times New Roman" w:cs="Times New Roman"/>
          <w:sz w:val="28"/>
          <w:szCs w:val="28"/>
        </w:rPr>
        <w:t>ДРУГИМИ ВИДАМИ ПОЖАРНОЙ ОХРАНЫ НА ТЕРРИТОРИИ</w:t>
      </w:r>
    </w:p>
    <w:p w:rsidR="00850631" w:rsidRPr="00A32C69" w:rsidRDefault="00850631" w:rsidP="0085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C69">
        <w:rPr>
          <w:rFonts w:ascii="Times New Roman" w:hAnsi="Times New Roman" w:cs="Times New Roman"/>
          <w:sz w:val="28"/>
          <w:szCs w:val="28"/>
        </w:rPr>
        <w:t>ШОРУНЬЖИНСКОГО СЕЛЬСКОГО ПОСЕЛЕНИЯ</w:t>
      </w:r>
    </w:p>
    <w:p w:rsidR="00850631" w:rsidRPr="00A32C69" w:rsidRDefault="00850631" w:rsidP="0085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631" w:rsidRPr="00A32C69" w:rsidRDefault="00850631" w:rsidP="0056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69">
        <w:rPr>
          <w:rFonts w:ascii="Times New Roman" w:hAnsi="Times New Roman" w:cs="Times New Roman"/>
          <w:sz w:val="28"/>
          <w:szCs w:val="28"/>
        </w:rPr>
        <w:t xml:space="preserve">      Во исполнение Федерального закона от 6 октября 2003 года № 1Э1-ФЗ</w:t>
      </w:r>
    </w:p>
    <w:p w:rsidR="00850631" w:rsidRPr="00A32C69" w:rsidRDefault="00850631" w:rsidP="0056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6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A32C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C69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850631" w:rsidRPr="00A32C69" w:rsidRDefault="00850631" w:rsidP="0056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69">
        <w:rPr>
          <w:rFonts w:ascii="Times New Roman" w:hAnsi="Times New Roman" w:cs="Times New Roman"/>
          <w:sz w:val="28"/>
          <w:szCs w:val="28"/>
        </w:rPr>
        <w:t>Федерации» и Федерального закона от 21 декабря 1994 года № 69-ФЗ</w:t>
      </w:r>
      <w:r w:rsidR="00560BA0" w:rsidRPr="00A32C69">
        <w:rPr>
          <w:rFonts w:ascii="Times New Roman" w:hAnsi="Times New Roman" w:cs="Times New Roman"/>
          <w:sz w:val="28"/>
          <w:szCs w:val="28"/>
        </w:rPr>
        <w:t xml:space="preserve"> «О пожарной безопасности», Федеральным законом от 06.05.2011 г № 100- ФЗ «О добровольной пожарной охране» и  руководствуясь Уставом </w:t>
      </w:r>
      <w:proofErr w:type="spellStart"/>
      <w:r w:rsidR="00560BA0" w:rsidRPr="00A32C69"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 w:rsidR="00560BA0" w:rsidRPr="00A32C69">
        <w:rPr>
          <w:rFonts w:ascii="Times New Roman" w:hAnsi="Times New Roman" w:cs="Times New Roman"/>
          <w:sz w:val="28"/>
          <w:szCs w:val="28"/>
        </w:rPr>
        <w:t xml:space="preserve"> сельской администрации» </w:t>
      </w:r>
    </w:p>
    <w:p w:rsidR="00850631" w:rsidRPr="00A32C69" w:rsidRDefault="00560BA0" w:rsidP="0056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C69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Pr="00A32C69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 w:rsidR="00547068" w:rsidRPr="00A32C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7068" w:rsidRPr="00A32C6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47068" w:rsidRPr="00A32C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47068" w:rsidRPr="00A32C6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50631" w:rsidRPr="00A32C69" w:rsidRDefault="00547068" w:rsidP="00547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C6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50631" w:rsidRPr="00A32C69">
        <w:rPr>
          <w:rFonts w:ascii="Times New Roman" w:hAnsi="Times New Roman" w:cs="Times New Roman"/>
          <w:sz w:val="28"/>
          <w:szCs w:val="28"/>
        </w:rPr>
        <w:t>Положение о создании и организации деятельности муниципальной</w:t>
      </w:r>
      <w:r w:rsidRPr="00A32C69">
        <w:rPr>
          <w:rFonts w:ascii="Times New Roman" w:hAnsi="Times New Roman" w:cs="Times New Roman"/>
          <w:sz w:val="28"/>
          <w:szCs w:val="28"/>
        </w:rPr>
        <w:t xml:space="preserve"> </w:t>
      </w:r>
      <w:r w:rsidR="00850631" w:rsidRPr="00A32C69">
        <w:rPr>
          <w:rFonts w:ascii="Times New Roman" w:hAnsi="Times New Roman" w:cs="Times New Roman"/>
          <w:sz w:val="28"/>
          <w:szCs w:val="28"/>
        </w:rPr>
        <w:t>пожарной охраны, порядок её взаимодействия с другими видами пожарной</w:t>
      </w:r>
      <w:r w:rsidRPr="00A32C69">
        <w:rPr>
          <w:rFonts w:ascii="Times New Roman" w:hAnsi="Times New Roman" w:cs="Times New Roman"/>
          <w:sz w:val="28"/>
          <w:szCs w:val="28"/>
        </w:rPr>
        <w:t xml:space="preserve"> </w:t>
      </w:r>
      <w:r w:rsidR="00850631" w:rsidRPr="00A32C69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A32C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32C69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A32C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32C69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A32C6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850631" w:rsidRPr="00A32C69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547068" w:rsidRPr="00A32C69" w:rsidRDefault="00547068" w:rsidP="00547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C69">
        <w:rPr>
          <w:rFonts w:ascii="Times New Roman" w:hAnsi="Times New Roman" w:cs="Times New Roman"/>
          <w:sz w:val="28"/>
          <w:szCs w:val="28"/>
        </w:rPr>
        <w:t xml:space="preserve">2. </w:t>
      </w:r>
      <w:r w:rsidRPr="00A32C69">
        <w:rPr>
          <w:rStyle w:val="1"/>
          <w:rFonts w:eastAsiaTheme="minorHAnsi"/>
          <w:sz w:val="28"/>
          <w:szCs w:val="28"/>
        </w:rPr>
        <w:t>Утвердить</w:t>
      </w:r>
      <w:r w:rsidR="004F2923" w:rsidRPr="00A32C69">
        <w:rPr>
          <w:rStyle w:val="1"/>
          <w:rFonts w:eastAsiaTheme="minorHAnsi"/>
          <w:sz w:val="28"/>
          <w:szCs w:val="28"/>
        </w:rPr>
        <w:t xml:space="preserve"> Положение </w:t>
      </w:r>
      <w:r w:rsidRPr="00A32C69">
        <w:rPr>
          <w:rStyle w:val="1"/>
          <w:rFonts w:eastAsiaTheme="minorHAnsi"/>
          <w:sz w:val="28"/>
          <w:szCs w:val="28"/>
        </w:rPr>
        <w:tab/>
      </w:r>
      <w:r w:rsidR="004F2923" w:rsidRPr="00A32C69">
        <w:rPr>
          <w:rFonts w:ascii="Times New Roman" w:hAnsi="Times New Roman" w:cs="Times New Roman"/>
          <w:sz w:val="28"/>
          <w:szCs w:val="28"/>
        </w:rPr>
        <w:t xml:space="preserve">о создании и организации деятельности добровольной пожарной охраны, порядок её взаимодействия с другими видами пожарной охраны </w:t>
      </w:r>
      <w:r w:rsidRPr="00A32C69">
        <w:rPr>
          <w:rStyle w:val="1"/>
          <w:rFonts w:eastAsiaTheme="minorHAnsi"/>
          <w:sz w:val="28"/>
          <w:szCs w:val="28"/>
        </w:rPr>
        <w:t>согласно приложению № 2</w:t>
      </w:r>
      <w:r w:rsidR="00850631" w:rsidRPr="00A32C69">
        <w:rPr>
          <w:rFonts w:ascii="Times New Roman" w:hAnsi="Times New Roman" w:cs="Times New Roman"/>
          <w:sz w:val="28"/>
          <w:szCs w:val="28"/>
        </w:rPr>
        <w:t>.</w:t>
      </w:r>
    </w:p>
    <w:p w:rsidR="00547068" w:rsidRPr="00A32C69" w:rsidRDefault="00547068" w:rsidP="00547068">
      <w:pPr>
        <w:pStyle w:val="5"/>
        <w:shd w:val="clear" w:color="auto" w:fill="auto"/>
        <w:tabs>
          <w:tab w:val="left" w:pos="2454"/>
        </w:tabs>
        <w:spacing w:after="0" w:line="322" w:lineRule="exact"/>
        <w:ind w:right="40"/>
        <w:jc w:val="both"/>
        <w:rPr>
          <w:sz w:val="28"/>
          <w:szCs w:val="28"/>
        </w:rPr>
      </w:pPr>
      <w:r w:rsidRPr="00A32C69">
        <w:rPr>
          <w:rStyle w:val="1"/>
          <w:sz w:val="28"/>
          <w:szCs w:val="28"/>
        </w:rPr>
        <w:t xml:space="preserve">          3.</w:t>
      </w:r>
      <w:r w:rsidR="004F2923" w:rsidRPr="00A32C69">
        <w:rPr>
          <w:rStyle w:val="1"/>
          <w:sz w:val="28"/>
          <w:szCs w:val="28"/>
        </w:rPr>
        <w:t xml:space="preserve"> </w:t>
      </w:r>
      <w:r w:rsidRPr="00A32C69">
        <w:rPr>
          <w:rStyle w:val="1"/>
          <w:sz w:val="28"/>
          <w:szCs w:val="28"/>
        </w:rPr>
        <w:t>Признать</w:t>
      </w:r>
      <w:r w:rsidRPr="00A32C69">
        <w:rPr>
          <w:rStyle w:val="1"/>
          <w:sz w:val="28"/>
          <w:szCs w:val="28"/>
        </w:rPr>
        <w:tab/>
        <w:t xml:space="preserve">утратившим силу постановление Администрации </w:t>
      </w:r>
      <w:proofErr w:type="spellStart"/>
      <w:r w:rsidRPr="00A32C69">
        <w:rPr>
          <w:rStyle w:val="1"/>
          <w:sz w:val="28"/>
          <w:szCs w:val="28"/>
        </w:rPr>
        <w:t>Шоруньжинского</w:t>
      </w:r>
      <w:proofErr w:type="spellEnd"/>
      <w:r w:rsidRPr="00A32C69">
        <w:rPr>
          <w:rStyle w:val="1"/>
          <w:sz w:val="28"/>
          <w:szCs w:val="28"/>
        </w:rPr>
        <w:t xml:space="preserve"> сельского поселения от 04.04.2014 г № 7 </w:t>
      </w:r>
      <w:r w:rsidRPr="00A32C69">
        <w:rPr>
          <w:rStyle w:val="0pt"/>
          <w:i w:val="0"/>
          <w:sz w:val="28"/>
          <w:szCs w:val="28"/>
        </w:rPr>
        <w:t>«О</w:t>
      </w:r>
      <w:r w:rsidRPr="00A32C69">
        <w:rPr>
          <w:rStyle w:val="1"/>
          <w:sz w:val="28"/>
          <w:szCs w:val="28"/>
        </w:rPr>
        <w:t xml:space="preserve">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</w:r>
      <w:r w:rsidR="00C41413" w:rsidRPr="00A32C69">
        <w:rPr>
          <w:rStyle w:val="1"/>
          <w:sz w:val="28"/>
          <w:szCs w:val="28"/>
        </w:rPr>
        <w:t>поселения</w:t>
      </w:r>
      <w:proofErr w:type="gramStart"/>
      <w:r w:rsidRPr="00A32C69">
        <w:rPr>
          <w:rStyle w:val="1"/>
          <w:sz w:val="28"/>
          <w:szCs w:val="28"/>
        </w:rPr>
        <w:t>«</w:t>
      </w:r>
      <w:proofErr w:type="spellStart"/>
      <w:r w:rsidRPr="00A32C69">
        <w:rPr>
          <w:rStyle w:val="1"/>
          <w:sz w:val="28"/>
          <w:szCs w:val="28"/>
        </w:rPr>
        <w:t>Ш</w:t>
      </w:r>
      <w:proofErr w:type="gramEnd"/>
      <w:r w:rsidRPr="00A32C69">
        <w:rPr>
          <w:rStyle w:val="1"/>
          <w:sz w:val="28"/>
          <w:szCs w:val="28"/>
        </w:rPr>
        <w:t>оруньжинское</w:t>
      </w:r>
      <w:proofErr w:type="spellEnd"/>
      <w:r w:rsidRPr="00A32C69">
        <w:rPr>
          <w:rStyle w:val="1"/>
          <w:sz w:val="28"/>
          <w:szCs w:val="28"/>
        </w:rPr>
        <w:t xml:space="preserve"> сельское поселение».</w:t>
      </w:r>
    </w:p>
    <w:p w:rsidR="00547068" w:rsidRPr="00A32C69" w:rsidRDefault="00547068" w:rsidP="00547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C69">
        <w:rPr>
          <w:rStyle w:val="1"/>
          <w:rFonts w:eastAsiaTheme="minorHAnsi"/>
          <w:sz w:val="28"/>
          <w:szCs w:val="28"/>
        </w:rPr>
        <w:t>4.</w:t>
      </w:r>
      <w:r w:rsidR="00C41413" w:rsidRPr="00A32C69">
        <w:rPr>
          <w:rStyle w:val="1"/>
          <w:rFonts w:eastAsiaTheme="minorHAnsi"/>
          <w:sz w:val="28"/>
          <w:szCs w:val="28"/>
        </w:rPr>
        <w:t xml:space="preserve"> </w:t>
      </w:r>
      <w:r w:rsidRPr="00A32C69">
        <w:rPr>
          <w:rStyle w:val="1"/>
          <w:rFonts w:eastAsiaTheme="minorHAnsi"/>
          <w:sz w:val="28"/>
          <w:szCs w:val="28"/>
        </w:rPr>
        <w:t xml:space="preserve">Обнародовать настоящее постановление в установленном порядке на информационных стендах поселения и разместить в </w:t>
      </w:r>
      <w:proofErr w:type="spellStart"/>
      <w:r w:rsidRPr="00A32C69">
        <w:rPr>
          <w:rStyle w:val="1"/>
          <w:rFonts w:eastAsiaTheme="minorHAnsi"/>
          <w:sz w:val="28"/>
          <w:szCs w:val="28"/>
        </w:rPr>
        <w:t>информационно</w:t>
      </w:r>
      <w:r w:rsidRPr="00A32C69">
        <w:rPr>
          <w:rStyle w:val="1"/>
          <w:rFonts w:eastAsiaTheme="minorHAnsi"/>
          <w:sz w:val="28"/>
          <w:szCs w:val="28"/>
        </w:rPr>
        <w:softHyphen/>
        <w:t>телекоммуникационной</w:t>
      </w:r>
      <w:proofErr w:type="spellEnd"/>
      <w:r w:rsidRPr="00A32C69">
        <w:rPr>
          <w:rStyle w:val="1"/>
          <w:rFonts w:eastAsiaTheme="minorHAnsi"/>
          <w:sz w:val="28"/>
          <w:szCs w:val="28"/>
        </w:rPr>
        <w:t xml:space="preserve"> сети «Интернет» на официальном Интерне</w:t>
      </w:r>
      <w:proofErr w:type="gramStart"/>
      <w:r w:rsidRPr="00A32C69">
        <w:rPr>
          <w:rStyle w:val="1"/>
          <w:rFonts w:eastAsiaTheme="minorHAnsi"/>
          <w:sz w:val="28"/>
          <w:szCs w:val="28"/>
        </w:rPr>
        <w:t>т-</w:t>
      </w:r>
      <w:proofErr w:type="gramEnd"/>
      <w:r w:rsidRPr="00A32C69">
        <w:rPr>
          <w:rStyle w:val="1"/>
          <w:rFonts w:eastAsiaTheme="minorHAnsi"/>
          <w:sz w:val="28"/>
          <w:szCs w:val="28"/>
        </w:rPr>
        <w:t xml:space="preserve"> портале </w:t>
      </w:r>
      <w:r w:rsidRPr="00A32C69">
        <w:rPr>
          <w:rStyle w:val="1"/>
          <w:rFonts w:eastAsiaTheme="minorHAnsi"/>
          <w:sz w:val="28"/>
          <w:szCs w:val="28"/>
        </w:rPr>
        <w:lastRenderedPageBreak/>
        <w:t xml:space="preserve">Республики Марий Эл, страница </w:t>
      </w:r>
      <w:proofErr w:type="spellStart"/>
      <w:r w:rsidRPr="00A32C69">
        <w:rPr>
          <w:rStyle w:val="1"/>
          <w:rFonts w:eastAsiaTheme="minorHAnsi"/>
          <w:sz w:val="28"/>
          <w:szCs w:val="28"/>
        </w:rPr>
        <w:t>Шоруньжинская</w:t>
      </w:r>
      <w:proofErr w:type="spellEnd"/>
      <w:r w:rsidRPr="00A32C69">
        <w:rPr>
          <w:rStyle w:val="1"/>
          <w:rFonts w:eastAsiaTheme="minorHAnsi"/>
          <w:sz w:val="28"/>
          <w:szCs w:val="28"/>
        </w:rPr>
        <w:t xml:space="preserve"> сельская администрация </w:t>
      </w:r>
      <w:hyperlink r:id="rId8" w:history="1">
        <w:r w:rsidRPr="00A32C69">
          <w:rPr>
            <w:rStyle w:val="a6"/>
            <w:rFonts w:ascii="Times New Roman" w:hAnsi="Times New Roman" w:cs="Times New Roman"/>
            <w:spacing w:val="-1"/>
            <w:sz w:val="28"/>
            <w:szCs w:val="28"/>
          </w:rPr>
          <w:t>https://mari-el.gov.ru/municipality/morki/shorunga/</w:t>
        </w:r>
      </w:hyperlink>
    </w:p>
    <w:p w:rsidR="00850631" w:rsidRPr="00A32C69" w:rsidRDefault="00850631" w:rsidP="00547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C69">
        <w:rPr>
          <w:rFonts w:ascii="Times New Roman" w:hAnsi="Times New Roman" w:cs="Times New Roman"/>
          <w:sz w:val="28"/>
          <w:szCs w:val="28"/>
        </w:rPr>
        <w:t xml:space="preserve"> </w:t>
      </w:r>
      <w:r w:rsidR="00547068" w:rsidRPr="00A32C6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32C6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32C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560BA0" w:rsidRDefault="00560BA0" w:rsidP="0054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2905" w:rsidRDefault="00052905" w:rsidP="0054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2905" w:rsidRDefault="00052905" w:rsidP="0054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2905" w:rsidRDefault="00052905" w:rsidP="0054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2905" w:rsidRDefault="00052905" w:rsidP="0054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052905" w:rsidRDefault="00052905" w:rsidP="0054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Шоруньжинской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сельской администрации                        И.М. Евсеев </w:t>
      </w:r>
    </w:p>
    <w:p w:rsidR="00504B6C" w:rsidRDefault="00504B6C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6C" w:rsidRDefault="00504B6C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69" w:rsidRDefault="00A32C69" w:rsidP="00A32C69">
      <w:pPr>
        <w:framePr w:wrap="none" w:vAnchor="page" w:hAnchor="page" w:x="1306" w:y="3436"/>
        <w:rPr>
          <w:sz w:val="0"/>
          <w:szCs w:val="0"/>
        </w:rPr>
      </w:pPr>
    </w:p>
    <w:p w:rsidR="00504B6C" w:rsidRDefault="00504B6C" w:rsidP="0005290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6C" w:rsidRDefault="00504B6C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6C" w:rsidRDefault="00504B6C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6C" w:rsidRDefault="00504B6C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69" w:rsidRDefault="00A32C69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69" w:rsidRDefault="00A32C69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69" w:rsidRDefault="00A32C69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69" w:rsidRDefault="00A32C69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53" w:rsidRDefault="004F4953" w:rsidP="005B7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CB" w:rsidRPr="005B73CB" w:rsidRDefault="00A32C69" w:rsidP="004F292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-34290</wp:posOffset>
            </wp:positionV>
            <wp:extent cx="5819775" cy="3209925"/>
            <wp:effectExtent l="19050" t="0" r="9525" b="0"/>
            <wp:wrapNone/>
            <wp:docPr id="6" name="Рисунок 1" descr="C:\Users\Унчо\Desktop\ВСЕ ТУТ!!!\ПОДПИСЬ ПЕЧАТЬ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нчо\Desktop\ВСЕ ТУТ!!!\ПОДПИСЬ ПЕЧАТЬ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32C69" w:rsidRDefault="00A32C69" w:rsidP="00A32C69">
      <w:pPr>
        <w:framePr w:wrap="none" w:vAnchor="page" w:hAnchor="page" w:x="190" w:y="10304"/>
        <w:rPr>
          <w:sz w:val="0"/>
          <w:szCs w:val="0"/>
        </w:rPr>
      </w:pPr>
    </w:p>
    <w:p w:rsidR="004F2923" w:rsidRDefault="004F2923" w:rsidP="004F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73CB" w:rsidRPr="005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4F2923" w:rsidRDefault="005B73CB" w:rsidP="004F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Шоруньжинской</w:t>
      </w:r>
      <w:proofErr w:type="spellEnd"/>
      <w:r w:rsidRPr="005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</w:t>
      </w:r>
    </w:p>
    <w:p w:rsidR="005B73CB" w:rsidRPr="005B73CB" w:rsidRDefault="005B73CB" w:rsidP="004F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B73CB" w:rsidRPr="005B73CB" w:rsidRDefault="00F76969" w:rsidP="004F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="0054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</w:t>
      </w:r>
      <w:r w:rsidR="005470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5B73CB" w:rsidRDefault="00547068" w:rsidP="004F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5B73CB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пожарной охране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на территории  </w:t>
      </w:r>
      <w:proofErr w:type="spellStart"/>
      <w:r w:rsidR="005B73CB">
        <w:rPr>
          <w:rFonts w:ascii="Times New Roman" w:hAnsi="Times New Roman" w:cs="Times New Roman"/>
          <w:b/>
          <w:bCs/>
          <w:sz w:val="27"/>
          <w:szCs w:val="27"/>
        </w:rPr>
        <w:t>Шор</w:t>
      </w:r>
      <w:r>
        <w:rPr>
          <w:rFonts w:ascii="Times New Roman" w:hAnsi="Times New Roman" w:cs="Times New Roman"/>
          <w:b/>
          <w:bCs/>
          <w:sz w:val="27"/>
          <w:szCs w:val="27"/>
        </w:rPr>
        <w:t>уньжинского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Моркинского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</w:t>
      </w:r>
      <w:r w:rsidR="00C41413">
        <w:rPr>
          <w:rFonts w:ascii="Times New Roman" w:hAnsi="Times New Roman" w:cs="Times New Roman"/>
          <w:b/>
          <w:bCs/>
          <w:sz w:val="27"/>
          <w:szCs w:val="27"/>
        </w:rPr>
        <w:t>и</w:t>
      </w:r>
      <w:r>
        <w:rPr>
          <w:rFonts w:ascii="Times New Roman" w:hAnsi="Times New Roman" w:cs="Times New Roman"/>
          <w:b/>
          <w:bCs/>
          <w:sz w:val="27"/>
          <w:szCs w:val="27"/>
        </w:rPr>
        <w:t>пального района Республики Марий Эл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73CB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5B73CB" w:rsidRPr="005B73CB" w:rsidRDefault="005B73CB" w:rsidP="004F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 w:cs="Times New Roman"/>
          <w:sz w:val="27"/>
          <w:szCs w:val="27"/>
        </w:rPr>
        <w:t>Настоящее положение определяет и устанавливает основу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организации, финансирования, содержания и комплектования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пожарной охраны </w:t>
      </w:r>
      <w:r w:rsidR="00547068">
        <w:rPr>
          <w:rFonts w:ascii="Times New Roman" w:hAnsi="Times New Roman" w:cs="Times New Roman"/>
          <w:sz w:val="27"/>
          <w:szCs w:val="27"/>
        </w:rPr>
        <w:t xml:space="preserve">территории </w:t>
      </w:r>
      <w:proofErr w:type="spellStart"/>
      <w:r w:rsidR="00547068">
        <w:rPr>
          <w:rFonts w:ascii="Times New Roman" w:hAnsi="Times New Roman" w:cs="Times New Roman"/>
          <w:sz w:val="27"/>
          <w:szCs w:val="27"/>
        </w:rPr>
        <w:t>Шоруньжинкого</w:t>
      </w:r>
      <w:proofErr w:type="spellEnd"/>
      <w:r w:rsidR="00547068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(далее - МПО), организацию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круглосуточного дежурства, управления и взаимодействия с государственной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противопожарной службой, в которую входят федеральная противопожарная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служба и Государственная противопожарная служба Республики Марий Эл,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другими подразделениями (ведомственная и частная пожарная охрана) и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службами жизнеобеспечения.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Положение о МПО разработано в целях обеспечения пожарной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безопасности на территории </w:t>
      </w:r>
      <w:proofErr w:type="spellStart"/>
      <w:r w:rsidR="00C41413">
        <w:rPr>
          <w:rFonts w:ascii="Times New Roman" w:hAnsi="Times New Roman" w:cs="Times New Roman"/>
          <w:sz w:val="27"/>
          <w:szCs w:val="27"/>
        </w:rPr>
        <w:t>поселения</w:t>
      </w:r>
      <w:r>
        <w:rPr>
          <w:rFonts w:ascii="Times New Roman" w:hAnsi="Times New Roman" w:cs="Times New Roman"/>
          <w:sz w:val="27"/>
          <w:szCs w:val="27"/>
        </w:rPr>
        <w:t>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соответствии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Федерального законом от 21.12.1994г. №69-ФЗ «О пожарной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безопасности», Федеральным законом от 22.08.1995г. №151-ФЗ «Об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аварийно-спасательных службах и статусе спасателя», Федеральным законом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 06.10.2003г. №131-Ф3 «Об общих принципах организации местного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самоуправления в Российской Федерации».</w:t>
      </w:r>
      <w:proofErr w:type="gramEnd"/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Положение является основным нормативным документом,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определяющим вопросы организации, реорганизации и ликвидации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подразделений МПО и определяет их задачи, функции и полномочия.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Положение обязательно для выполнения во всех подразделениях МПО,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осуществляющих свою деятельность в области пожарной безопасности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территории сельского поселения.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В своей практической деятельности работники МПО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руководствуются настоящим Положением, трудовым законодательством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Федерации, решениями и распоряжениями должностных лиц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местного самоуправления, указаниями государственной противопожарной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службы по вопросам организации и деятельности пожарной охраны.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Подразделения МПО находятся в оперативном подчинении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начальника соответствующего гарнизона пожарной охраны.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Цель, задачи, порядок создания и организации деятельности МПО,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порядок ее взаимоотношений с другими видами пожарной охраны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определяются органом местного самоуправления.</w:t>
      </w:r>
    </w:p>
    <w:p w:rsidR="004F2923" w:rsidRDefault="005B73CB" w:rsidP="004F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В систему МПО входят: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подразделения МПО, созданные для тушения пожаров в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муниципальном образовании со статусом городского (сельского) </w:t>
      </w:r>
      <w:r>
        <w:rPr>
          <w:rFonts w:ascii="Times New Roman" w:hAnsi="Times New Roman" w:cs="Times New Roman"/>
          <w:sz w:val="27"/>
          <w:szCs w:val="27"/>
        </w:rPr>
        <w:lastRenderedPageBreak/>
        <w:t>поселения;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 объектовые подразделения МПО, созданные в целях осуществления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профилактики пожаров и (или) их тушения и проведения аварийно-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спасательных работ в муниципальных учреждениях.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Дислокация МПО на территории </w:t>
      </w:r>
      <w:proofErr w:type="spellStart"/>
      <w:r w:rsidR="00C41413">
        <w:rPr>
          <w:rFonts w:ascii="Times New Roman" w:hAnsi="Times New Roman" w:cs="Times New Roman"/>
          <w:sz w:val="27"/>
          <w:szCs w:val="27"/>
        </w:rPr>
        <w:t>поселения</w:t>
      </w:r>
      <w:r>
        <w:rPr>
          <w:rFonts w:ascii="Times New Roman" w:hAnsi="Times New Roman" w:cs="Times New Roman"/>
          <w:sz w:val="27"/>
          <w:szCs w:val="27"/>
        </w:rPr>
        <w:t>определяется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расчетом в зависимости от степени пожарной опасности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объектов защиты и целей выезда подразделений пожарной охраны для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тушения пожара и проведения аварийно-спасательных работ по методике,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утвержденной в установленном порядке или определяется исходя из условия,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что время прибытия первого подразделения к месту вызова в городах в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течение 10 минут, а в сельской местности 20 минут.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560BA0" w:rsidRDefault="005B73CB" w:rsidP="004F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В настоящем положении используются следующие понятия: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Пожарная охрана - совокупность созданных в установленном порядке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органов управления, подразделений и организаций, предназначенных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для организации профилактики пожаров, их тушения и проведения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возложенных на них аварийно-спасательных работ.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Аварийно-спасательные работы (далее - АСР) — действия по спасению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людей, материальных и культурных ценностей, защите природной среды в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зоне чрезвычайных ситуаций, локализации чрезвычайных ситуаций и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подавлению и доведению до минимально возможного уровня воздействия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характерных для их опасных факторов.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0BA0" w:rsidRDefault="005B73CB" w:rsidP="004F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Первичные меры пожарной безопасности — реализация принятых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установленном порядке норм и правил по предотвращению пожаров,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локализации пожара и спасению людей и имущества, являющихся частью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комплекса мероприятий по организации пожаротушения.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B73CB" w:rsidRDefault="005B73CB" w:rsidP="004F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Тушение пожаров — это действия, направленные на спасение людей,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имущества и ликвидации пожаров.</w:t>
      </w:r>
      <w:r w:rsidR="00560B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Обеспечение пожарной безопасности — комплекс мер правового,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социального, экономического и научно-технического характера,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направленных на предотвращение и тушение пожаров.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Муниципальная пожарная охрана — совокупность созданных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установленном порядке органами местного самоуправления подразделений,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предназначенных для организации профилактики пожаров, их тушения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проведения возложенных на них аварийно-спасательных и неотложных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работ.</w:t>
      </w:r>
    </w:p>
    <w:p w:rsidR="004F2923" w:rsidRDefault="004F2923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Основные задачи и функции МПО</w:t>
      </w:r>
    </w:p>
    <w:p w:rsidR="004F2923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Организация и осуществление профилактики пожаров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муниципальном образовании, а также в муниципальных учреждениях,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том числе осуществление первичных мер пожарной безопасности.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2923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Обеспечение первичных мер пожарной безопасности предусматривает: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реализацию полномочий по решению вопросов организационно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правового, финансового и, материально-технического обеспечения пожарной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безопасности </w:t>
      </w:r>
      <w:r w:rsidR="004F2923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4F2923">
        <w:rPr>
          <w:rFonts w:ascii="Times New Roman" w:hAnsi="Times New Roman" w:cs="Times New Roman"/>
          <w:sz w:val="27"/>
          <w:szCs w:val="27"/>
        </w:rPr>
        <w:t>Шоруньжинского</w:t>
      </w:r>
      <w:proofErr w:type="spellEnd"/>
      <w:r w:rsidR="004F2923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sz w:val="27"/>
          <w:szCs w:val="27"/>
        </w:rPr>
        <w:t>разработку и осуществление мероприятий по обеспечению пожарной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безопасности </w:t>
      </w:r>
      <w:r w:rsidR="00C41413">
        <w:rPr>
          <w:rFonts w:ascii="Times New Roman" w:hAnsi="Times New Roman" w:cs="Times New Roman"/>
          <w:sz w:val="27"/>
          <w:szCs w:val="27"/>
        </w:rPr>
        <w:t xml:space="preserve">поселения </w:t>
      </w:r>
      <w:r>
        <w:rPr>
          <w:rFonts w:ascii="Times New Roman" w:hAnsi="Times New Roman" w:cs="Times New Roman"/>
          <w:sz w:val="27"/>
          <w:szCs w:val="27"/>
        </w:rPr>
        <w:t>и объектов муниципальной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собственности, включение мероприятий по обеспечению пожарной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безопасности в планы и программы развития территории, обеспечение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надлежащего состояния источников противопожарного водоснабжения,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организация работ по содержанию 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исправном </w:t>
      </w:r>
      <w:proofErr w:type="gramStart"/>
      <w:r>
        <w:rPr>
          <w:rFonts w:ascii="Times New Roman" w:hAnsi="Times New Roman" w:cs="Times New Roman"/>
          <w:sz w:val="27"/>
          <w:szCs w:val="27"/>
        </w:rPr>
        <w:t>состоянии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обеспечения пожарной безопасности жилых и административных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помещений, находящихся в муниципальной собственности;</w:t>
      </w:r>
    </w:p>
    <w:p w:rsidR="005B73CB" w:rsidRDefault="004F2923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B73CB">
        <w:rPr>
          <w:rFonts w:ascii="Times New Roman" w:hAnsi="Times New Roman" w:cs="Times New Roman"/>
          <w:sz w:val="27"/>
          <w:szCs w:val="27"/>
        </w:rPr>
        <w:t xml:space="preserve">разработку и организацию выполнения </w:t>
      </w:r>
      <w:proofErr w:type="gramStart"/>
      <w:r w:rsidR="005B73CB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="005B73CB">
        <w:rPr>
          <w:rFonts w:ascii="Times New Roman" w:hAnsi="Times New Roman" w:cs="Times New Roman"/>
          <w:sz w:val="27"/>
          <w:szCs w:val="27"/>
        </w:rPr>
        <w:t xml:space="preserve"> целевых</w:t>
      </w:r>
    </w:p>
    <w:p w:rsidR="004F2923" w:rsidRDefault="005B73CB" w:rsidP="004F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программ по вопросам обеспечения пожарной безопасности;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разработку плана привлечения сил и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тушения пожаров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 проведения аварийно-спасательных работ на территории </w:t>
      </w:r>
      <w:r w:rsidR="00C41413">
        <w:rPr>
          <w:rFonts w:ascii="Times New Roman" w:hAnsi="Times New Roman" w:cs="Times New Roman"/>
          <w:sz w:val="27"/>
          <w:szCs w:val="27"/>
        </w:rPr>
        <w:t xml:space="preserve">поселения </w:t>
      </w:r>
      <w:r>
        <w:rPr>
          <w:rFonts w:ascii="Times New Roman" w:hAnsi="Times New Roman" w:cs="Times New Roman"/>
          <w:sz w:val="27"/>
          <w:szCs w:val="27"/>
        </w:rPr>
        <w:t>и контроль за его выполнением;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2923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установление особого противопожарного режима на территории</w:t>
      </w:r>
      <w:r w:rsidR="004F2923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>, установление на время его действия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дополнительных требований, согласованных с Государственной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противопожарной службой Республики Марий Эл;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обеспечение беспрепятственного проезда пожарной техники к месту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пожара;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организацию обучения населения мерам пожарной безопасности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пропаганду в области пожарной безопасности, содействие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распространению пожарно-технических знаний;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осуществление социального и экономического стимулирования участия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граждан и организаций в добровольной пожарной охране, в том числе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участия в борьбе с пожарами.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и осуществление профилактики и тушения пожаров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муниципальном образовании, а также в муниципальных учреждениях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предусматривает: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создание, реорганизация и ликвидация подразделений МПО,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установление численности этих подразделений и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их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деятельностью;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осуществление мер по правовой и социальной защите работников МПО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членов их семей;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тушения пожаров и проведения АСР в границах городских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сельских поселений муниципального образования, а также учреждений,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находящихся в муниципальной собственности, в том числе разработка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утверждение планов и карточек тушения пожаров;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установление формы одежды и знаков различия для работников МПО;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организация муниципального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соответствием жилого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фонда, находящегося в муниципальной собственности, требованиям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пожарной безопасности.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Осуществление первичных мер пожарной безопасности и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привлечение населения к их проведению может осуществляться в порядке,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 w:rsidRPr="004F2923">
        <w:rPr>
          <w:rFonts w:ascii="Times New Roman" w:hAnsi="Times New Roman" w:cs="Times New Roman"/>
          <w:iCs/>
          <w:sz w:val="27"/>
          <w:szCs w:val="27"/>
        </w:rPr>
        <w:t>установленном органами местного самоуправления для выполнения</w:t>
      </w:r>
      <w:r w:rsidR="004F2923" w:rsidRPr="004F2923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4F2923">
        <w:rPr>
          <w:rFonts w:ascii="Times New Roman" w:hAnsi="Times New Roman" w:cs="Times New Roman"/>
          <w:sz w:val="27"/>
          <w:szCs w:val="27"/>
        </w:rPr>
        <w:t>социально з</w:t>
      </w:r>
      <w:r>
        <w:rPr>
          <w:rFonts w:ascii="Times New Roman" w:hAnsi="Times New Roman" w:cs="Times New Roman"/>
          <w:sz w:val="27"/>
          <w:szCs w:val="27"/>
        </w:rPr>
        <w:t>начимых работ в области пожарной безопасности: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принятия мер по локализации пожара и спасению людей и имущества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 прибытия подразделений Государственной противопожарной службы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 пожарах в населенных пунктах на территории муниципального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образования;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и осуществление тушения пожаров и проведения АСР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подразделениями МПО, в том числе в муниципальных учреждениях.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Объем и полномочия МПО по организации и осуществлению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профилактики пожаров в населенных пунктах </w:t>
      </w:r>
      <w:proofErr w:type="spellStart"/>
      <w:r w:rsidR="00C41413">
        <w:rPr>
          <w:rFonts w:ascii="Times New Roman" w:hAnsi="Times New Roman" w:cs="Times New Roman"/>
          <w:sz w:val="27"/>
          <w:szCs w:val="27"/>
        </w:rPr>
        <w:t>поселения</w:t>
      </w:r>
      <w:r>
        <w:rPr>
          <w:rFonts w:ascii="Times New Roman" w:hAnsi="Times New Roman" w:cs="Times New Roman"/>
          <w:sz w:val="27"/>
          <w:szCs w:val="27"/>
        </w:rPr>
        <w:t>определяются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органом местного самоуправления в пределах полномочий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области пожарной безопасности, установленной законодательством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 для органов местного самоуправления.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 Основными функциями МПО являются: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осуществление совместно с заинтересованными организациями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подготовки проектов муниципальных правовых актов в области пожарной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безопасности;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разработка планов и карточек тушения пожаров и проведения АСР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4F2923">
        <w:rPr>
          <w:rFonts w:ascii="Times New Roman" w:hAnsi="Times New Roman" w:cs="Times New Roman"/>
          <w:sz w:val="27"/>
          <w:szCs w:val="27"/>
        </w:rPr>
        <w:t>поселения;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обучения населения и работников муниципальных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учреждений мерам пожарной безопасности;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осуществление иных мероприятий по профилактике пожаров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соответствии с муниципальными правовыми актами;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разработка и согласование программы обучения населения мерам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пожарной безопасности в дошкольных образовательных учреждениях,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качеством подготовки;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обеспечение реализации мер пожарной безопасности на объектах,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являющихся муниципальной собственностью, в том числе посредством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организации и проведения тендеров на выполнение работ и оказания услуг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лицензиатами в области пожарной безопасности;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обучения населения мерам пожарной безопасности,</w:t>
      </w:r>
      <w:r w:rsidR="004F2923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агитация и пропаганда в области пожарной безопасности.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2923" w:rsidRDefault="004F2923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Назначение и организация деятельности МПО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 МПО создается в целях предупреждения и тушения пожаров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4F2923">
        <w:rPr>
          <w:rFonts w:ascii="Times New Roman" w:hAnsi="Times New Roman" w:cs="Times New Roman"/>
          <w:sz w:val="27"/>
          <w:szCs w:val="27"/>
        </w:rPr>
        <w:t>поселения</w:t>
      </w:r>
      <w:r>
        <w:rPr>
          <w:rFonts w:ascii="Times New Roman" w:hAnsi="Times New Roman" w:cs="Times New Roman"/>
          <w:sz w:val="27"/>
          <w:szCs w:val="27"/>
        </w:rPr>
        <w:t>, спасения людей и имущества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 пожаров.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 местного самоуправления в течение 10 дней информирует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начальника соответствующего гарнизона пожарной охраны о создании,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реорганизации и ликвидации подразделения добровольной пожарной охраны.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В наиболее пожароопасные периоды, по решению сельского схода,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трудоспособное население не моложе 18 лет привлекается для поочередного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дежурства при пожарном депо (при количестве населения менее 200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человек).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 Для подразделения, с учетом положения о нем, разрабатываются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утверждаются следующие документы: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должностные инструкции;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график дежурства;</w:t>
      </w:r>
    </w:p>
    <w:p w:rsidR="005B73CB" w:rsidRDefault="005B73CB" w:rsidP="004F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схемы, планы расположения на обслуживаемой территории</w:t>
      </w:r>
      <w:r w:rsidR="004F2923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 xml:space="preserve"> учреждений, общественного и жилого фонда,</w:t>
      </w:r>
      <w:r w:rsidR="004F2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 также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водоисточников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дорог;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графики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проведения проверок выполнения требований пожарной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безопасности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 объектах муниципальной собственности, а также обучение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населения мерам пожарной безопасности;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пожарной техники и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св</w:t>
      </w:r>
      <w:proofErr w:type="gramEnd"/>
      <w:r>
        <w:rPr>
          <w:rFonts w:ascii="Times New Roman" w:hAnsi="Times New Roman" w:cs="Times New Roman"/>
          <w:sz w:val="27"/>
          <w:szCs w:val="27"/>
        </w:rPr>
        <w:t>язи, а также порядок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их эксплуатации;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расписание занятий по профессиональной подготовке должностных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лиц подразделения;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документы предварительного планирования боевых действий по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тушению пожаров, взаимодействия с заинтересованными службами и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другими подразделениями пожарной охраны.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Перечисленные и иные документы, регламентирующие организацию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деятельности подразделения МПО, разрабатываются в соответствии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нормативными актами Государственной противопожарной службы.</w:t>
      </w:r>
    </w:p>
    <w:p w:rsidR="00FF23C9" w:rsidRDefault="00FF23C9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F23C9" w:rsidRDefault="005B73CB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Состав подразделений. Обязанности и права работников МПО</w:t>
      </w:r>
    </w:p>
    <w:p w:rsidR="00FF23C9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 Численность МПО определяется в соответствии с настоящим</w:t>
      </w:r>
      <w:r w:rsidR="00FF23C9">
        <w:rPr>
          <w:rFonts w:ascii="Times New Roman" w:hAnsi="Times New Roman" w:cs="Times New Roman"/>
          <w:sz w:val="27"/>
          <w:szCs w:val="27"/>
        </w:rPr>
        <w:t xml:space="preserve"> Положением, с </w:t>
      </w:r>
      <w:r>
        <w:rPr>
          <w:rFonts w:ascii="Times New Roman" w:hAnsi="Times New Roman" w:cs="Times New Roman"/>
          <w:sz w:val="27"/>
          <w:szCs w:val="27"/>
        </w:rPr>
        <w:t>учетом 4-х сменного дежурства работников и необходимости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 w:rsidR="00FF23C9">
        <w:rPr>
          <w:rFonts w:ascii="Times New Roman" w:hAnsi="Times New Roman" w:cs="Times New Roman"/>
          <w:sz w:val="27"/>
          <w:szCs w:val="27"/>
        </w:rPr>
        <w:t xml:space="preserve">х </w:t>
      </w:r>
      <w:r>
        <w:rPr>
          <w:rFonts w:ascii="Times New Roman" w:hAnsi="Times New Roman" w:cs="Times New Roman"/>
          <w:sz w:val="27"/>
          <w:szCs w:val="27"/>
        </w:rPr>
        <w:t>подмены на период отпусков и болезни.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23C9" w:rsidRDefault="005B73CB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15. Штатное расписание пожарной части </w:t>
      </w:r>
      <w:proofErr w:type="spellStart"/>
      <w:r w:rsidR="00FF23C9">
        <w:rPr>
          <w:rFonts w:ascii="Times New Roman" w:hAnsi="Times New Roman" w:cs="Times New Roman"/>
          <w:sz w:val="27"/>
          <w:szCs w:val="27"/>
        </w:rPr>
        <w:t>Шоруньжинского</w:t>
      </w:r>
      <w:proofErr w:type="spellEnd"/>
      <w:r w:rsidR="00FF23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sz w:val="27"/>
          <w:szCs w:val="27"/>
        </w:rPr>
        <w:t>утверждается главой администрации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по согласованию с </w:t>
      </w:r>
      <w:r>
        <w:rPr>
          <w:rFonts w:ascii="Times New Roman" w:hAnsi="Times New Roman" w:cs="Times New Roman"/>
          <w:sz w:val="27"/>
          <w:szCs w:val="27"/>
        </w:rPr>
        <w:lastRenderedPageBreak/>
        <w:t>соответствующим гарнизоном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пожарной охраны в соответствии с нормами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положенности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Штатное расписание отдельного поста названной пожарной части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утверждается главой администрации сельского поселения по согласованию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государственной противопожарной службой района, на территории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которого дислоцирована пожарная часть в соответствии с нормами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положенности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График сменности работы МПО устанавливается 24-часовой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утверждением руководителем подразделения.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период отсутствия (отпусков, болезни и т.п.) водителей и пожарных,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их подмену осуществляет подменный водитель и пожарный.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16. Начальник МПО </w:t>
      </w:r>
      <w:r w:rsidR="00C41413">
        <w:rPr>
          <w:rFonts w:ascii="Times New Roman" w:hAnsi="Times New Roman" w:cs="Times New Roman"/>
          <w:sz w:val="27"/>
          <w:szCs w:val="27"/>
        </w:rPr>
        <w:t xml:space="preserve">поселения </w:t>
      </w:r>
      <w:r>
        <w:rPr>
          <w:rFonts w:ascii="Times New Roman" w:hAnsi="Times New Roman" w:cs="Times New Roman"/>
          <w:sz w:val="27"/>
          <w:szCs w:val="27"/>
        </w:rPr>
        <w:t>назначается главой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администрации из числа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наиболее подготовленных лиц, имеющих пожарно-техническую или иную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специальную подготовку по профилю работы, и согласовывается с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начальником соответствующего гарнизона пожарной охраны республики.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обязанности начальника МПО входят: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и проведение работы по проверке противопожарного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состояния жилого фонда в муниципальном образовании, выявление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недостатков и внесение предложений домовладельцам (квартиросъемщикам)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их устранению;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обеспечение первичных мер пожарной безопасности в муниципальном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образовании;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тушение пожаров в муниципальном образовании;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ремонт, обслуживание пожарной техники и оборудования, содержание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их в постоянной готовности;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проведение с работниками МПО и привлекаемыми на дежурство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гражданами занятий по изучению правил пожарной безопасности,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имеющегося противопожарного инвентаря и оборудования пожарной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техники, а также отработка приемов и методов тушения пожаров.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МПО имеет право: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вносить предложения главе администрации сельского поселения,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руководителям учреждений, организаций и предприятий по улучшению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противопожарного состояния населенного пункта, содержание в исправном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состоянии источников водоснабжения, проездов, подъездов, освещения улиц,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сигналов оповещения населения, телефонной связи;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проверять в установленном порядке несение дежурства работниками;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требовать от работников МПО выполнения должностных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обязанностей;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отстранять от несения дежурства работников за нарушения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дисциплины и правил техники безопасности.</w:t>
      </w:r>
    </w:p>
    <w:p w:rsidR="005B73CB" w:rsidRPr="00FF23C9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МПО является непосредственным начальником работников,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своей практической деятельности подчиняется Главе администрации, в оперативном отношении в вопросах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 w:rsidR="00FF23C9" w:rsidRPr="00FF23C9">
        <w:rPr>
          <w:rFonts w:ascii="Times New Roman" w:hAnsi="Times New Roman" w:cs="Times New Roman"/>
          <w:sz w:val="27"/>
          <w:szCs w:val="27"/>
        </w:rPr>
        <w:t>организации</w:t>
      </w:r>
      <w:r w:rsidRPr="00FF23C9">
        <w:rPr>
          <w:rFonts w:ascii="Times New Roman" w:hAnsi="Times New Roman" w:cs="Times New Roman"/>
          <w:sz w:val="27"/>
          <w:szCs w:val="27"/>
        </w:rPr>
        <w:t xml:space="preserve"> пожаротуше</w:t>
      </w:r>
      <w:r w:rsidR="00FF23C9">
        <w:rPr>
          <w:rFonts w:ascii="Times New Roman" w:hAnsi="Times New Roman" w:cs="Times New Roman"/>
          <w:sz w:val="27"/>
          <w:szCs w:val="27"/>
        </w:rPr>
        <w:t>ния</w:t>
      </w:r>
      <w:r w:rsidRPr="00FF23C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F23C9">
        <w:rPr>
          <w:rFonts w:ascii="Times New Roman" w:hAnsi="Times New Roman" w:cs="Times New Roman"/>
          <w:sz w:val="27"/>
          <w:szCs w:val="27"/>
        </w:rPr>
        <w:t>—с</w:t>
      </w:r>
      <w:proofErr w:type="gramEnd"/>
      <w:r w:rsidRPr="00FF23C9">
        <w:rPr>
          <w:rFonts w:ascii="Times New Roman" w:hAnsi="Times New Roman" w:cs="Times New Roman"/>
          <w:sz w:val="27"/>
          <w:szCs w:val="27"/>
        </w:rPr>
        <w:t>оответствующего отряда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 w:rsidRPr="00FF23C9">
        <w:rPr>
          <w:rFonts w:ascii="Times New Roman" w:hAnsi="Times New Roman" w:cs="Times New Roman"/>
          <w:sz w:val="27"/>
          <w:szCs w:val="27"/>
        </w:rPr>
        <w:t>противопожарной службы республики.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МПО является материально ответственным лицом.</w:t>
      </w:r>
    </w:p>
    <w:p w:rsidR="00FF23C9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 Работники МПО обязаны незамедлительно сообщать в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подразделения государственной противопожарной службы </w:t>
      </w:r>
      <w:proofErr w:type="gramStart"/>
      <w:r>
        <w:rPr>
          <w:rFonts w:ascii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всех случаях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поступившей информации о пожарах и возгораниях, выезде на них, а также о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выходе из строя пожарной техники.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B73CB" w:rsidRDefault="00FF23C9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Работники МПО</w:t>
      </w:r>
      <w:r w:rsidR="005B73CB">
        <w:rPr>
          <w:rFonts w:ascii="Times New Roman" w:hAnsi="Times New Roman" w:cs="Times New Roman"/>
          <w:sz w:val="27"/>
          <w:szCs w:val="27"/>
        </w:rPr>
        <w:t xml:space="preserve"> виновные в неисполнении обязанностей,</w:t>
      </w:r>
      <w:r>
        <w:rPr>
          <w:rFonts w:ascii="Times New Roman" w:hAnsi="Times New Roman" w:cs="Times New Roman"/>
          <w:sz w:val="27"/>
          <w:szCs w:val="27"/>
        </w:rPr>
        <w:t xml:space="preserve"> возложенных  на ни</w:t>
      </w:r>
      <w:r w:rsidR="005B73CB" w:rsidRPr="00FF23C9">
        <w:rPr>
          <w:rFonts w:ascii="Times New Roman" w:hAnsi="Times New Roman" w:cs="Times New Roman"/>
          <w:sz w:val="27"/>
          <w:szCs w:val="27"/>
        </w:rPr>
        <w:t>х трудовым дог</w:t>
      </w:r>
      <w:r>
        <w:rPr>
          <w:rFonts w:ascii="Times New Roman" w:hAnsi="Times New Roman" w:cs="Times New Roman"/>
          <w:sz w:val="27"/>
          <w:szCs w:val="27"/>
        </w:rPr>
        <w:t>о</w:t>
      </w:r>
      <w:r w:rsidR="005B73CB" w:rsidRPr="00FF23C9">
        <w:rPr>
          <w:rFonts w:ascii="Times New Roman" w:hAnsi="Times New Roman" w:cs="Times New Roman"/>
          <w:sz w:val="27"/>
          <w:szCs w:val="27"/>
        </w:rPr>
        <w:t>вором</w:t>
      </w:r>
      <w:proofErr w:type="gramStart"/>
      <w:r w:rsidR="005B73CB" w:rsidRPr="00FF23C9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5B73CB" w:rsidRPr="00FF23C9">
        <w:rPr>
          <w:rFonts w:ascii="Times New Roman" w:hAnsi="Times New Roman" w:cs="Times New Roman"/>
          <w:sz w:val="27"/>
          <w:szCs w:val="27"/>
        </w:rPr>
        <w:t xml:space="preserve"> ум</w:t>
      </w:r>
      <w:r>
        <w:rPr>
          <w:rFonts w:ascii="Times New Roman" w:hAnsi="Times New Roman" w:cs="Times New Roman"/>
          <w:sz w:val="27"/>
          <w:szCs w:val="27"/>
        </w:rPr>
        <w:t>ыш</w:t>
      </w:r>
      <w:r w:rsidR="005B73CB" w:rsidRPr="00FF23C9">
        <w:rPr>
          <w:rFonts w:ascii="Times New Roman" w:hAnsi="Times New Roman" w:cs="Times New Roman"/>
          <w:sz w:val="27"/>
          <w:szCs w:val="27"/>
        </w:rPr>
        <w:t>лен</w:t>
      </w:r>
      <w:r>
        <w:rPr>
          <w:rFonts w:ascii="Times New Roman" w:hAnsi="Times New Roman" w:cs="Times New Roman"/>
          <w:sz w:val="27"/>
          <w:szCs w:val="27"/>
        </w:rPr>
        <w:t>н</w:t>
      </w:r>
      <w:r w:rsidR="005B73CB" w:rsidRPr="00FF23C9">
        <w:rPr>
          <w:rFonts w:ascii="Times New Roman" w:hAnsi="Times New Roman" w:cs="Times New Roman"/>
          <w:sz w:val="27"/>
          <w:szCs w:val="27"/>
        </w:rPr>
        <w:t>ом причинении вреда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B73CB">
        <w:rPr>
          <w:rFonts w:ascii="Times New Roman" w:hAnsi="Times New Roman" w:cs="Times New Roman"/>
          <w:sz w:val="27"/>
          <w:szCs w:val="27"/>
        </w:rPr>
        <w:t>здоровью спасаемых граждан, нанесении ущерба природной среде,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B73CB">
        <w:rPr>
          <w:rFonts w:ascii="Times New Roman" w:hAnsi="Times New Roman" w:cs="Times New Roman"/>
          <w:sz w:val="27"/>
          <w:szCs w:val="27"/>
        </w:rPr>
        <w:t>материальным и культурным ценностям при проведении работ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B73CB">
        <w:rPr>
          <w:rFonts w:ascii="Times New Roman" w:hAnsi="Times New Roman" w:cs="Times New Roman"/>
          <w:sz w:val="27"/>
          <w:szCs w:val="27"/>
        </w:rPr>
        <w:t>ликвидации чрезвычайных ситуаций и тушению пожаров, несут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B73CB">
        <w:rPr>
          <w:rFonts w:ascii="Times New Roman" w:hAnsi="Times New Roman" w:cs="Times New Roman"/>
          <w:sz w:val="27"/>
          <w:szCs w:val="27"/>
        </w:rPr>
        <w:t>дисциплинарную, административную, гражданско-правовую или уголовную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B73CB">
        <w:rPr>
          <w:rFonts w:ascii="Times New Roman" w:hAnsi="Times New Roman" w:cs="Times New Roman"/>
          <w:sz w:val="27"/>
          <w:szCs w:val="27"/>
        </w:rPr>
        <w:t>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23C9">
        <w:rPr>
          <w:rFonts w:ascii="Times New Roman" w:hAnsi="Times New Roman" w:cs="Times New Roman"/>
          <w:iCs/>
          <w:sz w:val="27"/>
          <w:szCs w:val="27"/>
        </w:rPr>
        <w:t xml:space="preserve">18. Использование </w:t>
      </w:r>
      <w:r w:rsidRPr="00FF23C9">
        <w:rPr>
          <w:rFonts w:ascii="Times New Roman" w:hAnsi="Times New Roman" w:cs="Times New Roman"/>
          <w:sz w:val="27"/>
          <w:szCs w:val="27"/>
        </w:rPr>
        <w:t>шта</w:t>
      </w:r>
      <w:r w:rsidR="00FF23C9">
        <w:rPr>
          <w:rFonts w:ascii="Times New Roman" w:hAnsi="Times New Roman" w:cs="Times New Roman"/>
          <w:sz w:val="27"/>
          <w:szCs w:val="27"/>
        </w:rPr>
        <w:t>тны</w:t>
      </w:r>
      <w:r w:rsidRPr="00FF23C9">
        <w:rPr>
          <w:rFonts w:ascii="Times New Roman" w:hAnsi="Times New Roman" w:cs="Times New Roman"/>
          <w:sz w:val="27"/>
          <w:szCs w:val="27"/>
        </w:rPr>
        <w:t>х работников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пожарной техники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оборудования для выполнения работ не связанных с исполнением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служебных обязанностей не допускается.</w:t>
      </w:r>
    </w:p>
    <w:p w:rsidR="00FF23C9" w:rsidRDefault="00FF23C9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V.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Комплектование подразделений МПО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 В МПО принимаются граждане Российской Федерации, имеющие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среднее (полное) общее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образование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признанные при медицинском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освидетельствовании годными к работе пожарными (спасателями)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соответствующие установленным требованиям к уровню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их профессиональной и физической подготовки, а также требованиям,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предъявляемым к их морально-психологическим качествам.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 непосредственному исполнению обязанностей в МПО допускаются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лица не моложе 18 лет, прошедшие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специальным программам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аттестованные в установленном порядке на проведение аварийно-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спасательных и неотложных работ.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 Работники МПО обязаны пройти аттестацию в соответствии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порядком, установленным МЧС России, а также специальную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переподготовку по учебным планам и программам. Трудовой договор на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в МПО регулируется трудовым законодательством Российской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Федерации.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 Продолжительность несения службы личным составом МПО,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непосредственно осуществляющим деятельность по тушению пожаров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проведению АСР, определяет федеральный орган исполнительной власти,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уполномоченный на решение задач в области пожарной безопасности,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согласованию с федеральным органом исполнительной власти по труду,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если иное не предусмотрено законодательством Российской Федерации.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Рабочее время и время отдыха работников подразделений МПО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определяется в соответствии с трудовым законодательством Российской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Федерации. Продолжительность рабочего времени работников МПО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устанавливается из расчета 40 часов в неделю. В указанную норму входит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время на инструктаж, несение дежурства, специальную подготовку, уход за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пожарной техникой, сдачу и смену дежурства.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работников МПО режим рабочего времени и времени отдыха,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 также время начала и окончания работы регулируется внутренним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трудовым распорядком и отражается в трудовом договоре. Увольнение,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пенсионное обеспечение осуществляется в соответствии с действующим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законодательством.</w:t>
      </w:r>
    </w:p>
    <w:p w:rsidR="00504B6C" w:rsidRDefault="00FF23C9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B73CB">
        <w:rPr>
          <w:rFonts w:ascii="Times New Roman" w:hAnsi="Times New Roman" w:cs="Times New Roman"/>
          <w:sz w:val="27"/>
          <w:szCs w:val="27"/>
        </w:rPr>
        <w:t>22. На работников МПО распространяются права, обязанности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B73CB">
        <w:rPr>
          <w:rFonts w:ascii="Times New Roman" w:hAnsi="Times New Roman" w:cs="Times New Roman"/>
          <w:sz w:val="27"/>
          <w:szCs w:val="27"/>
        </w:rPr>
        <w:t>и льготы, установленные законодательством Российской Федерации о труде.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B73CB">
        <w:rPr>
          <w:rFonts w:ascii="Times New Roman" w:hAnsi="Times New Roman" w:cs="Times New Roman"/>
          <w:sz w:val="27"/>
          <w:szCs w:val="27"/>
        </w:rPr>
        <w:t>Работники МПО в целях защиты своих профессиональных, социальных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B73CB">
        <w:rPr>
          <w:rFonts w:ascii="Times New Roman" w:hAnsi="Times New Roman" w:cs="Times New Roman"/>
          <w:sz w:val="27"/>
          <w:szCs w:val="27"/>
        </w:rPr>
        <w:t>и иных прав и законных интересов могут объединяться или вступать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>
        <w:rPr>
          <w:rFonts w:ascii="Times New Roman" w:hAnsi="Times New Roman" w:cs="Times New Roman"/>
          <w:sz w:val="27"/>
          <w:szCs w:val="27"/>
        </w:rPr>
        <w:t>на добровольной основе и в соответствии с действующим законодательством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>
        <w:rPr>
          <w:rFonts w:ascii="Times New Roman" w:hAnsi="Times New Roman" w:cs="Times New Roman"/>
          <w:sz w:val="27"/>
          <w:szCs w:val="27"/>
        </w:rPr>
        <w:t>в профессиональные союзы, ассоциации, объединения пожарной охраны.</w:t>
      </w:r>
    </w:p>
    <w:p w:rsidR="00504B6C" w:rsidRDefault="00FF23C9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504B6C">
        <w:rPr>
          <w:rFonts w:ascii="Times New Roman" w:hAnsi="Times New Roman" w:cs="Times New Roman"/>
          <w:sz w:val="27"/>
          <w:szCs w:val="27"/>
        </w:rPr>
        <w:t>В своей деятельности личный состав МПО не может быть ограничен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>
        <w:rPr>
          <w:rFonts w:ascii="Times New Roman" w:hAnsi="Times New Roman" w:cs="Times New Roman"/>
          <w:sz w:val="27"/>
          <w:szCs w:val="27"/>
        </w:rPr>
        <w:t>решениями политических партий, массовых общественных движений и иных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>
        <w:rPr>
          <w:rFonts w:ascii="Times New Roman" w:hAnsi="Times New Roman" w:cs="Times New Roman"/>
          <w:sz w:val="27"/>
          <w:szCs w:val="27"/>
        </w:rPr>
        <w:t>общественных объединений, преследующих политические цели.</w:t>
      </w:r>
    </w:p>
    <w:p w:rsidR="00504B6C" w:rsidRDefault="00504B6C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23. В случае гибели работника МПО при исполнении служебных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обязанностей за семьей погибшего сохраняется право на улучшение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жилищных условий, в том числе на получение отдельной квартиры на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основаниях, которые имели место на момент его гибели, не позднее чем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через шесть месяцев со дня его гибели.</w:t>
      </w:r>
    </w:p>
    <w:p w:rsidR="00504B6C" w:rsidRDefault="00504B6C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24. Работники МПО подлежат обязательному государственному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личному страхованию за счет средств соответствующих бюджетов.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Основания, условия, порядок обязательного государственного личного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страхования указанных работников устанавливает законодательством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 и Республики Марий Эл.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4B6C" w:rsidRDefault="00504B6C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случае гибели (смерти) работников МПО, наступившей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 исполнении ими служебных обязанностей либо их смерти, наступившей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вследствие увечья (ранения, травмы, контузии) либо заболевания,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полученных ими при исполнении служебных обязанностей до истечения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одного года со дня увольнения из МПО, выплачивается единовременное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пособие в размере 120 окладов денежного содержания, установленных на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день выплаты пособия, членам семей погибших (умерших) с последующим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взысканием этой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суммы с виновных лиц.</w:t>
      </w:r>
    </w:p>
    <w:p w:rsidR="00FF23C9" w:rsidRDefault="00504B6C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Членами семьи, имеющими право на получение единовременного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пособия за погибшего (умершего) работника, считаются: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23C9" w:rsidRDefault="00504B6C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супруга (супруг), состоящая (состоящий) на день гибели (смерти)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зарегистрированном браке с работником МПО;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504B6C" w:rsidRDefault="00504B6C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родители работника;</w:t>
      </w:r>
    </w:p>
    <w:p w:rsidR="00504B6C" w:rsidRDefault="00504B6C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дети, не достигшие возраста 18 лет, или старше этого возраста, если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они стали инвалидами до достижения ими возраста 18 лет, а также дети,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обучающиеся в образовательных учреждениях по очной форме обучения,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— до окончания обучения, но не более чем до достижения ими возраста 23лет.</w:t>
      </w:r>
    </w:p>
    <w:p w:rsidR="00504B6C" w:rsidRDefault="00504B6C" w:rsidP="00FF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При досрочном увольнении работников МПО со службы в связи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признанием их негодными к службе вследствие увечья (ранения, травмы,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контузии) либо заболевания, полученных ими при исполнении служебных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обязанностей, им выплачивается единовременное пособие в размере 60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окладов денежного содержания, установленных на день выплаты пособия,</w:t>
      </w:r>
      <w:r w:rsidR="00FF23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последующим взысканием этой суммы с виновных лиц.</w:t>
      </w:r>
      <w:proofErr w:type="gramEnd"/>
    </w:p>
    <w:p w:rsidR="005B73CB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Убытки, причиненные работникам МПО, находящимся при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исполнении ими служебных обязанностей, </w:t>
      </w:r>
      <w:r w:rsidR="001C0041">
        <w:rPr>
          <w:rFonts w:ascii="Times New Roman" w:hAnsi="Times New Roman" w:cs="Times New Roman"/>
          <w:sz w:val="27"/>
          <w:szCs w:val="27"/>
        </w:rPr>
        <w:t xml:space="preserve">выдаются за счет средств </w:t>
      </w:r>
      <w:r>
        <w:rPr>
          <w:rFonts w:ascii="Times New Roman" w:hAnsi="Times New Roman" w:cs="Times New Roman"/>
          <w:sz w:val="27"/>
          <w:szCs w:val="27"/>
        </w:rPr>
        <w:t>соответствующих бюджетов в установленном порядке.</w:t>
      </w:r>
    </w:p>
    <w:p w:rsidR="001C0041" w:rsidRDefault="001C0041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4B6C" w:rsidRPr="001C0041" w:rsidRDefault="00504B6C" w:rsidP="001C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4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C0041">
        <w:rPr>
          <w:rFonts w:ascii="Times New Roman" w:hAnsi="Times New Roman" w:cs="Times New Roman"/>
          <w:b/>
          <w:sz w:val="28"/>
          <w:szCs w:val="28"/>
        </w:rPr>
        <w:t>. Форменная и специальная одежда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25. Работники МПО при исполнении трудовых обязанностей должны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носить установленную форменную одежду (для несения дежурства) и знаки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различия. Форменная одежда выдается указанным работникам в бесплатное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пользование на срок носки, по истечению которого форменная одежда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переходит в собственность работника.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повреждения или утраты форменной одежды работниками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МПО при исполнении служебных обязанностей по не зависящим от них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причинам (ликвидации аварий, пожара и др.) взамен выдаются новые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предметы форменной </w:t>
      </w:r>
      <w:r>
        <w:rPr>
          <w:rFonts w:ascii="Times New Roman" w:hAnsi="Times New Roman" w:cs="Times New Roman"/>
          <w:sz w:val="27"/>
          <w:szCs w:val="27"/>
        </w:rPr>
        <w:lastRenderedPageBreak/>
        <w:t>одежды, при этом срок носки исчисляется со дня их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выдачи. Лица, уволенные из МПО независимо от причин увольнения, теряют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право на получение форменной одежды, не выданной во время работы.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Специальная одежда (для тушения пожара и проведения АСР) должна иметь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отличительные знаки и выдаваться работникам МПО в бесплатное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пользование на установленный срок носки при выполнении трудовых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обязанностей. По истечении срока носки предметы специальной одежды</w:t>
      </w:r>
      <w:r w:rsidR="001C004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сдаются на склад, взамен их выдаются новые. Предметы специальной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одежды с истекшими сроками носки, но годные к носке могут использоваться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подразделением МПО в качестве подменного фонда.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0041" w:rsidRDefault="001C0041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VII. Пожарная техника и аварийно-спасательный инструмент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26. Для выполнения функций по спасению людей и тушению пожаров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МПО в обязательном порядке оснащается пожарной техникой 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оборудованием, аварийно-спасательным инструментом, средствами связи,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средствами индивидуальной защиты органов дыхания и зрения.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 Количество и тип пожарных автомобилей определяется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согласованию с Государственной противопожарной службой Республики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Марий Эл.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28. При проведении АСР используется сертифицированный аварийно-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спасательный инструмент.</w:t>
      </w:r>
    </w:p>
    <w:p w:rsidR="001C0041" w:rsidRDefault="001C0041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VIII. Финансирование и материально-техническое обеспечение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муниципальной пожарной охраны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 Финансовое обеспечение мер первичной пожарной безопасности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границах</w:t>
      </w:r>
      <w:r w:rsidR="00C4141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41413">
        <w:rPr>
          <w:rFonts w:ascii="Times New Roman" w:hAnsi="Times New Roman" w:cs="Times New Roman"/>
          <w:sz w:val="27"/>
          <w:szCs w:val="27"/>
        </w:rPr>
        <w:t>Шоруньжинского</w:t>
      </w:r>
      <w:proofErr w:type="spellEnd"/>
      <w:r w:rsidR="00C4141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является расходным обязательством бюджета муниципального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образования.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Финансирование деятельности подразделений МПО в соответствии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Федеральным законом от 21 декабря 1994 года № 69-ФЗ «О пожарной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безопасности» осуществляется органом местного самоуправления целевым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назначением с указанием отдельной строкой в бюджете </w:t>
      </w:r>
      <w:r w:rsidR="001C0041">
        <w:rPr>
          <w:rFonts w:ascii="Times New Roman" w:hAnsi="Times New Roman" w:cs="Times New Roman"/>
          <w:sz w:val="27"/>
          <w:szCs w:val="27"/>
        </w:rPr>
        <w:t>поселения.</w:t>
      </w:r>
    </w:p>
    <w:p w:rsidR="00504B6C" w:rsidRDefault="00504B6C" w:rsidP="00FF23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B6C" w:rsidRDefault="00504B6C" w:rsidP="00FF23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53" w:rsidRDefault="004F4953" w:rsidP="00FF23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53" w:rsidRDefault="004F4953" w:rsidP="00FF23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B6C" w:rsidRDefault="00504B6C" w:rsidP="00FF23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13" w:rsidRDefault="00C41413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13" w:rsidRDefault="00C41413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13" w:rsidRDefault="00C41413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13" w:rsidRDefault="00C41413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13" w:rsidRDefault="00C41413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41" w:rsidRDefault="001C0041" w:rsidP="00FF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69" w:rsidRDefault="00A32C69" w:rsidP="00A32C69">
      <w:pPr>
        <w:framePr w:wrap="none" w:vAnchor="page" w:hAnchor="page" w:x="190" w:y="10304"/>
        <w:rPr>
          <w:sz w:val="0"/>
          <w:szCs w:val="0"/>
        </w:rPr>
      </w:pPr>
    </w:p>
    <w:p w:rsidR="00504B6C" w:rsidRPr="005B73CB" w:rsidRDefault="00A32C69" w:rsidP="001C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-120015</wp:posOffset>
            </wp:positionV>
            <wp:extent cx="6031230" cy="3324225"/>
            <wp:effectExtent l="19050" t="0" r="7620" b="0"/>
            <wp:wrapNone/>
            <wp:docPr id="9" name="Рисунок 4" descr="C:\Users\Унчо\Desktop\ВСЕ ТУТ!!!\ПОДПИСЬ ПЕЧАТЬ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нчо\Desktop\ВСЕ ТУТ!!!\ПОДПИСЬ ПЕЧАТЬ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1C0041" w:rsidRDefault="00504B6C" w:rsidP="001C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504B6C" w:rsidRPr="005B73CB" w:rsidRDefault="00504B6C" w:rsidP="001C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Шоруньжинской</w:t>
      </w:r>
      <w:proofErr w:type="spellEnd"/>
      <w:r w:rsidRPr="005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504B6C" w:rsidRPr="005B73CB" w:rsidRDefault="00F76969" w:rsidP="001C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="004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</w:t>
      </w:r>
      <w:r w:rsidR="004F29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B6C" w:rsidRPr="001C0041" w:rsidRDefault="00504B6C" w:rsidP="001C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0041">
        <w:rPr>
          <w:rFonts w:ascii="Times New Roman" w:hAnsi="Times New Roman" w:cs="Times New Roman"/>
          <w:b/>
          <w:sz w:val="27"/>
          <w:szCs w:val="27"/>
        </w:rPr>
        <w:t>ПОЛОЖЕНИЕ</w:t>
      </w:r>
      <w:bookmarkStart w:id="0" w:name="_GoBack"/>
      <w:bookmarkEnd w:id="0"/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0041">
        <w:rPr>
          <w:rFonts w:ascii="Times New Roman" w:hAnsi="Times New Roman" w:cs="Times New Roman"/>
          <w:b/>
          <w:sz w:val="27"/>
          <w:szCs w:val="27"/>
        </w:rPr>
        <w:t>о создании и организации деятельности</w:t>
      </w:r>
      <w:r w:rsidR="004F2923" w:rsidRPr="001C00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C0041">
        <w:rPr>
          <w:rFonts w:ascii="Times New Roman" w:hAnsi="Times New Roman" w:cs="Times New Roman"/>
          <w:b/>
          <w:sz w:val="27"/>
          <w:szCs w:val="27"/>
        </w:rPr>
        <w:t>добровольной пожарной охраны, порядок её взаимодействия с другими видами пожарной охраны</w:t>
      </w:r>
    </w:p>
    <w:p w:rsidR="001C0041" w:rsidRPr="001C0041" w:rsidRDefault="001C0041" w:rsidP="001C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</w:t>
      </w:r>
      <w:r w:rsidRPr="00504B6C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:rsidR="001C0041" w:rsidRPr="00504B6C" w:rsidRDefault="001C0041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1. Настоящее Положение регламентирует создание подразделений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добровольной пожарной охраны на территории муниципального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образования.</w:t>
      </w:r>
    </w:p>
    <w:p w:rsidR="00504B6C" w:rsidRPr="00504B6C" w:rsidRDefault="001C0041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2. Подразделения добровольной пожарной охраны создаются в виде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дружин и команд и входят в систему обеспечения пожарной безопасности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муниципального образования.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Дружина осуществляет деятельность без использования пожарных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машин.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Команда осуществляет деятельность с использованием пожарных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машин.</w:t>
      </w:r>
    </w:p>
    <w:p w:rsidR="00504B6C" w:rsidRPr="00504B6C" w:rsidRDefault="001C0041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504B6C" w:rsidRPr="00504B6C">
        <w:rPr>
          <w:rFonts w:ascii="Times New Roman" w:hAnsi="Times New Roman" w:cs="Times New Roman"/>
          <w:sz w:val="27"/>
          <w:szCs w:val="27"/>
        </w:rPr>
        <w:t>3. Команды подразделяются на разряды:</w:t>
      </w:r>
    </w:p>
    <w:p w:rsidR="00504B6C" w:rsidRP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первый - с круглосуточным дежурством добровольных пожарных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в составе дежурного караула (боевого расчёта) в специальном здании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(помещении);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второй - с круглосуточным дежурством только водителей пожарных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машин и нахождением остальных добровольных пожарных из состава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дежурного караула (боевого расчёта) по месту работы (учёбы) или месту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жительства;</w:t>
      </w:r>
    </w:p>
    <w:p w:rsidR="00504B6C" w:rsidRP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третий - с нахождением всех добровольных пожарных из состава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дежурного караула (боевого расчёта) по месту работы (учёбы) или месту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жительства.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4. Муниципальные подразделения добровольной пожарной охраны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создаются, реорганизуются и ликвидируются по решению руководителя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органа местного самоуправления.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5. Орган местного самоуправления в течение 10 дней информирует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подразделение Государственной противопожарной службы (далее — ГПС),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в районе выезда которого находится соответствующее поселение о создании,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реорганизации и ликвидации подразделения добровольной пожарной охраны.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6. Количество подразделений добровольной пожарной охраны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и их структура устанавливается руководителем органа местного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самоуправления по согласованию с руководителем подразделения ГПС.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7. Начальник подразделения добровольной пожарной охраны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назначается руководителем органа местного самоуправления по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согласованию с руководителем подразделения ГПС.</w:t>
      </w:r>
    </w:p>
    <w:p w:rsidR="001C0041" w:rsidRPr="00504B6C" w:rsidRDefault="001C0041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04B6C" w:rsidRPr="001C0041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1C0041">
        <w:rPr>
          <w:rFonts w:ascii="Times New Roman" w:hAnsi="Times New Roman" w:cs="Times New Roman"/>
          <w:b/>
          <w:bCs/>
          <w:i/>
          <w:sz w:val="27"/>
          <w:szCs w:val="27"/>
        </w:rPr>
        <w:lastRenderedPageBreak/>
        <w:t xml:space="preserve">                                           II. Основные задачи</w:t>
      </w:r>
    </w:p>
    <w:p w:rsidR="00504B6C" w:rsidRPr="001C0041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1C0041">
        <w:rPr>
          <w:rFonts w:ascii="Times New Roman" w:hAnsi="Times New Roman" w:cs="Times New Roman"/>
          <w:iCs/>
          <w:sz w:val="27"/>
          <w:szCs w:val="27"/>
        </w:rPr>
        <w:t xml:space="preserve">8. На подразделения добровольной пожарной охраны </w:t>
      </w:r>
      <w:r w:rsidRPr="001C0041">
        <w:rPr>
          <w:rFonts w:ascii="Times New Roman" w:hAnsi="Times New Roman" w:cs="Times New Roman"/>
          <w:sz w:val="27"/>
          <w:szCs w:val="27"/>
        </w:rPr>
        <w:t>возглавл</w:t>
      </w:r>
      <w:r w:rsidR="001C0041">
        <w:rPr>
          <w:rFonts w:ascii="Times New Roman" w:hAnsi="Times New Roman" w:cs="Times New Roman"/>
          <w:sz w:val="27"/>
          <w:szCs w:val="27"/>
        </w:rPr>
        <w:t>яю</w:t>
      </w:r>
      <w:r w:rsidRPr="001C0041">
        <w:rPr>
          <w:rFonts w:ascii="Times New Roman" w:hAnsi="Times New Roman" w:cs="Times New Roman"/>
          <w:sz w:val="27"/>
          <w:szCs w:val="27"/>
        </w:rPr>
        <w:t>тся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1C0041">
        <w:rPr>
          <w:rFonts w:ascii="Times New Roman" w:hAnsi="Times New Roman" w:cs="Times New Roman"/>
          <w:sz w:val="27"/>
          <w:szCs w:val="27"/>
        </w:rPr>
        <w:t xml:space="preserve">следующие основные </w:t>
      </w:r>
      <w:r w:rsidRPr="001C0041">
        <w:rPr>
          <w:rFonts w:ascii="Times New Roman" w:hAnsi="Times New Roman" w:cs="Times New Roman"/>
          <w:iCs/>
          <w:sz w:val="27"/>
          <w:szCs w:val="27"/>
        </w:rPr>
        <w:t>задачи:</w:t>
      </w:r>
    </w:p>
    <w:p w:rsid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C0041">
        <w:rPr>
          <w:rFonts w:ascii="Times New Roman" w:hAnsi="Times New Roman" w:cs="Times New Roman"/>
          <w:i/>
          <w:sz w:val="27"/>
          <w:szCs w:val="27"/>
        </w:rPr>
        <w:t>участие в предупреждении пожаров;</w:t>
      </w:r>
    </w:p>
    <w:p w:rsidR="001C0041" w:rsidRPr="001C0041" w:rsidRDefault="001C0041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04B6C" w:rsidRP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504B6C">
        <w:rPr>
          <w:rFonts w:ascii="Times New Roman" w:hAnsi="Times New Roman" w:cs="Times New Roman"/>
          <w:b/>
          <w:bCs/>
          <w:sz w:val="27"/>
          <w:szCs w:val="27"/>
        </w:rPr>
        <w:t>III. Основные функции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9. В соответствии с возложенными задачами подразделения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добровольной пожарной охраны осуществляют следующие основные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функции: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контролируют соблюдение требований пожарной безопасности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в населённых пунктах муниципального образования;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принимают участие в обучении детей дошкольного возраста, учащихся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образовательных учреждений, работоспособного населения и пенсионеров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мерам пожарной безопасности, а также в осуществлении их подготовки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к действиям при возникновении пожара;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проводят противопожарную пропаганду;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принимают участие в службе пожарной охраны;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участвуют в принятия мер по локализации пожара и спасению людей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и имущества до прибытия подразделений ГПС и (или) тушению пожаров.</w:t>
      </w:r>
    </w:p>
    <w:p w:rsidR="001C0041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04B6C">
        <w:rPr>
          <w:rFonts w:ascii="Times New Roman" w:hAnsi="Times New Roman" w:cs="Times New Roman"/>
          <w:b/>
          <w:bCs/>
          <w:sz w:val="27"/>
          <w:szCs w:val="27"/>
        </w:rPr>
        <w:t>IV. Финансовое и материально-техническое обеспечение</w:t>
      </w:r>
    </w:p>
    <w:p w:rsidR="00504B6C" w:rsidRPr="00504B6C" w:rsidRDefault="001C0041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504B6C" w:rsidRPr="00504B6C">
        <w:rPr>
          <w:rFonts w:ascii="Times New Roman" w:hAnsi="Times New Roman" w:cs="Times New Roman"/>
          <w:sz w:val="27"/>
          <w:szCs w:val="27"/>
        </w:rPr>
        <w:t>10. Финансовое и материально-техническое обеспечение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подразделений (дружин, команд) добровольной пожарной охраны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осуществляется за счёт средств бюджетов, муниципального образования,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пожертвований граждан</w:t>
      </w:r>
    </w:p>
    <w:p w:rsid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и юридических лиц, а также других источников финансирования.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0041" w:rsidRPr="00504B6C" w:rsidRDefault="001C0041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4B6C" w:rsidRP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</w:t>
      </w:r>
      <w:r w:rsidRPr="00504B6C">
        <w:rPr>
          <w:rFonts w:ascii="Times New Roman" w:hAnsi="Times New Roman" w:cs="Times New Roman"/>
          <w:b/>
          <w:bCs/>
          <w:sz w:val="27"/>
          <w:szCs w:val="27"/>
        </w:rPr>
        <w:t>V. Работа в добровольной пожарной охране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11. Подразделения добровольной пожарной охраны комплектуются</w:t>
      </w:r>
    </w:p>
    <w:p w:rsidR="00504B6C" w:rsidRP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добровольными пожарными.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В добровольные пожарные принимаются на добровольной основе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 xml:space="preserve">в индивидуальном порядке граждане, способные </w:t>
      </w:r>
      <w:proofErr w:type="gramStart"/>
      <w:r w:rsidRPr="00504B6C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504B6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04B6C">
        <w:rPr>
          <w:rFonts w:ascii="Times New Roman" w:hAnsi="Times New Roman" w:cs="Times New Roman"/>
          <w:sz w:val="27"/>
          <w:szCs w:val="27"/>
        </w:rPr>
        <w:t>своим</w:t>
      </w:r>
      <w:proofErr w:type="gramEnd"/>
      <w:r w:rsidRPr="00504B6C">
        <w:rPr>
          <w:rFonts w:ascii="Times New Roman" w:hAnsi="Times New Roman" w:cs="Times New Roman"/>
          <w:sz w:val="27"/>
          <w:szCs w:val="27"/>
        </w:rPr>
        <w:t xml:space="preserve"> деловым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и моральным качествам, а также по состоянию здоровья исполнять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обязанности, связанные с предупреждением, принятием мер по локализации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пожара и спасению людей и имущества до прибытия подразделений ГПС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и (или) тушению пожаров.</w:t>
      </w:r>
    </w:p>
    <w:p w:rsidR="00504B6C" w:rsidRP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Отбор граждан в добровольные пожарные муниципального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подразделения добровольной пожарной охраны осуществляется органом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местного самоуправления.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12. Для участия в отборе граждане подают письменное заявление на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имя руководителя органа местного самоуправления поселения.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По результатам отбора в течение 30 дней со дня подачи заявления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орган местного самоуправления принимает решение о принятии гражданина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в добровольные пожарные или об отказе гражданину в приёме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в добровольные пожарные. Граждане, принятые в добровольные пожарные,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регистрируются в Реестре добровольных пожарных муниципального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подразделения добровольной пожарной охраны.</w:t>
      </w:r>
    </w:p>
    <w:p w:rsidR="00504B6C" w:rsidRPr="00504B6C" w:rsidRDefault="001C0041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504B6C" w:rsidRPr="00504B6C">
        <w:rPr>
          <w:rFonts w:ascii="Times New Roman" w:hAnsi="Times New Roman" w:cs="Times New Roman"/>
          <w:sz w:val="27"/>
          <w:szCs w:val="27"/>
        </w:rPr>
        <w:t>13. Порядок ведения и хранения Реестра, а также передачи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содержащихся в нём сведений в подразделение ГПС устанавливает орган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местного самоуправления по согласованию с руководителем подразделения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ГПС.</w:t>
      </w:r>
    </w:p>
    <w:p w:rsidR="00504B6C" w:rsidRPr="00504B6C" w:rsidRDefault="001C0041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504B6C" w:rsidRPr="00504B6C">
        <w:rPr>
          <w:rFonts w:ascii="Times New Roman" w:hAnsi="Times New Roman" w:cs="Times New Roman"/>
          <w:sz w:val="27"/>
          <w:szCs w:val="27"/>
        </w:rPr>
        <w:t>14. Органы местного самоуправления организуют первоначальную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подготовку добровольных пожарных.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Первоначальная подготовка добровольных пожарных осуществляется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на безвозмездной основе, как правило, на базе подразделений ГПС.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 xml:space="preserve">15. Основанием для исключения гражданина из числа </w:t>
      </w:r>
      <w:proofErr w:type="gramStart"/>
      <w:r w:rsidRPr="00504B6C">
        <w:rPr>
          <w:rFonts w:ascii="Times New Roman" w:hAnsi="Times New Roman" w:cs="Times New Roman"/>
          <w:sz w:val="27"/>
          <w:szCs w:val="27"/>
        </w:rPr>
        <w:t>добровольных</w:t>
      </w:r>
      <w:proofErr w:type="gramEnd"/>
    </w:p>
    <w:p w:rsidR="00504B6C" w:rsidRP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пожарных является: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личное заявление;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несоответствие квалификационным требованиям, установленным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для добровольных пожарных;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состояние здоровья, не позволяющее работать в пожарной охране;</w:t>
      </w:r>
    </w:p>
    <w:p w:rsidR="00504B6C" w:rsidRPr="00504B6C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систематическое невыполнение установленных требований, а также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самоустранение от участия в деятельности подразделения пожарной охраны;</w:t>
      </w:r>
    </w:p>
    <w:p w:rsid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совершение действий, несовместимых с пребыванием в добровольной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пожарной охране.</w:t>
      </w:r>
    </w:p>
    <w:p w:rsidR="001C0041" w:rsidRPr="00504B6C" w:rsidRDefault="001C0041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04B6C">
        <w:rPr>
          <w:rFonts w:ascii="Times New Roman" w:hAnsi="Times New Roman" w:cs="Times New Roman"/>
          <w:b/>
          <w:bCs/>
          <w:sz w:val="27"/>
          <w:szCs w:val="27"/>
        </w:rPr>
        <w:t>VI. Права и обязанности добровольных пожарных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16. Добровольные пожарные имеют право: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участвовать в деятельности по обеспечению пожарной безопасности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на соответствующей территории муниципального образования;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проверять противопожарное состояние объектов или их отдельных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участков являющихся имуществом (собственного поселения);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нести службу (дежурство) в подразделениях ГПС;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проникать в места распространения (возможного распространения)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пожаров и их опасных проявлений;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на безвозмездной основе проходить медицинские комиссии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в учреждениях здравоохранения сельских поселений.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17. Добровольные пожарные обязаны: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обладать необходимыми пожарно-техническими знаниями в объёме,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предусмотренном программой первоначальной подготовки добровольных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пожарных;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соблюдать меры пожарной безопасности;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выполнять требования, предъявляемые к добровольным пожарным;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участвовать в деятельности пожарной охраны;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осуществлять дежурство в подразделениях пожарной охраны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в соответствии с графиком, утверждённым руководителем органа местного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самоуправления по согласованию с руководителем подразделения ГПС;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соблюдать установленный порядок несения службы в подразделениях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пожарной охраны, дисциплину и правила охраны труда;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бережно относиться к имуществу пожарной охраны, содержать в исправном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состоянии пожарно-техническое вооружение и оборудование.</w:t>
      </w:r>
    </w:p>
    <w:p w:rsidR="001C0041" w:rsidRDefault="00504B6C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04B6C">
        <w:rPr>
          <w:rFonts w:ascii="Times New Roman" w:hAnsi="Times New Roman" w:cs="Times New Roman"/>
          <w:b/>
          <w:bCs/>
          <w:sz w:val="27"/>
          <w:szCs w:val="27"/>
        </w:rPr>
        <w:t>VII. Порядок несения службы в подразделениях добровольной пожарной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04B6C">
        <w:rPr>
          <w:rFonts w:ascii="Times New Roman" w:hAnsi="Times New Roman" w:cs="Times New Roman"/>
          <w:b/>
          <w:bCs/>
          <w:sz w:val="27"/>
          <w:szCs w:val="27"/>
        </w:rPr>
        <w:t>охраны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17. Органами местного самоуправления по согласованию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с руководителями подразделения ГПС организуется и осуществляется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последующая подготовка добровольных пожарных с привлечением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специалистов подразделения ГПС.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lastRenderedPageBreak/>
        <w:t>Последующая подготовка добровольных пожарных осуществляется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в подразделении добровольной пожарной охраны, а также может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проводиться на ежегодных учебных сборах в подразделениях ГПС.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19. Программа последующей подготовки добровольных пожарных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разрабатывается начальником подразделения добровольной пожарной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охраны и утверждается руководителем подразделения ГПС.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20. Для организации дежурства команды делятся не менее чем на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четыре дежурных караула.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21. Дежурные караулы команд возглавляются начальниками из числа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наиболее подготовленных добровольных пожарных.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22. Порядок несения службы в дружинах определяется её начальником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 согласованию с руководителем подразделения ГПС, исходя из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обеспечения реализации в полном объёме поставленных задач.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23. Для своевременного реагирования на пожары начальником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подразделения добровольной пожарной охраны по согласованию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с руководителем подразделения ГПС определяется порядок сбора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добровольных пожарных и способ их доставки к месту пожара.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24. Порядок взаимодействия с другими подразделениями пожарной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охраны и выполнения задач по тушению пожаров личный состав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добровольной пожарной охраны руководствуется нормативными правовыми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актами ГПС.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25. Подразделения добровольной пожарной охраны в обязательном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порядке привлекаются к проведению пожарно-тактических учений (занятий).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26. Учёт фактического времени несения службы (дежурства)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добровольными пожарными в подразделениях пожарной охраны, а также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проведения мероприятий по предупреждению пожаров осуществляется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начальником подразделения добровольной пожарной охраны.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27. Органы местного самоуправления в соответствии с действующим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 предоставляют подразделению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добровольной пожарной охраны в безвозмездное пользование здания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(помещения), необходимые для осуществления их деятельности, а также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пожарно-техническое вооружение и пожарную технику.</w:t>
      </w:r>
    </w:p>
    <w:p w:rsidR="00504B6C" w:rsidRPr="00504B6C" w:rsidRDefault="001C0041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504B6C" w:rsidRPr="00504B6C">
        <w:rPr>
          <w:rFonts w:ascii="Times New Roman" w:hAnsi="Times New Roman" w:cs="Times New Roman"/>
          <w:sz w:val="27"/>
          <w:szCs w:val="27"/>
        </w:rPr>
        <w:t>28. Добровольные пожарные, принимающие непосредственное участие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в тушении пожаров, обеспечиваются специальной одеждой и снаряжением.</w:t>
      </w:r>
    </w:p>
    <w:p w:rsidR="00504B6C" w:rsidRPr="00504B6C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B6C">
        <w:rPr>
          <w:rFonts w:ascii="Times New Roman" w:hAnsi="Times New Roman" w:cs="Times New Roman"/>
          <w:sz w:val="27"/>
          <w:szCs w:val="27"/>
        </w:rPr>
        <w:t>29. Органы местного самоуправления по согласованию с ГПС могут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устанавливать единые образцы удостоверений и форму одежды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для добровольных пожарных.</w:t>
      </w:r>
    </w:p>
    <w:p w:rsidR="00504B6C" w:rsidRPr="00504B6C" w:rsidRDefault="001C0041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504B6C" w:rsidRPr="00504B6C">
        <w:rPr>
          <w:rFonts w:ascii="Times New Roman" w:hAnsi="Times New Roman" w:cs="Times New Roman"/>
          <w:sz w:val="27"/>
          <w:szCs w:val="27"/>
        </w:rPr>
        <w:t>30. Добровольным пожарным могут предоставляться социальные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гарантии, устанавливаемые органами государственной власти субъектов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04B6C" w:rsidRPr="00504B6C">
        <w:rPr>
          <w:rFonts w:ascii="Times New Roman" w:hAnsi="Times New Roman" w:cs="Times New Roman"/>
          <w:sz w:val="27"/>
          <w:szCs w:val="27"/>
        </w:rPr>
        <w:t>Российской Федерации (органами местного самоуправления).</w:t>
      </w:r>
    </w:p>
    <w:p w:rsidR="00DE3B03" w:rsidRDefault="00504B6C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4B6C">
        <w:rPr>
          <w:rFonts w:ascii="Times New Roman" w:hAnsi="Times New Roman" w:cs="Times New Roman"/>
          <w:sz w:val="27"/>
          <w:szCs w:val="27"/>
        </w:rPr>
        <w:t>31. Участие в добровольной пожарной охране является формой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социально-значимых работ, устанавливаемых органом местного</w:t>
      </w:r>
      <w:r w:rsidR="001C0041">
        <w:rPr>
          <w:rFonts w:ascii="Times New Roman" w:hAnsi="Times New Roman" w:cs="Times New Roman"/>
          <w:sz w:val="27"/>
          <w:szCs w:val="27"/>
        </w:rPr>
        <w:t xml:space="preserve"> </w:t>
      </w:r>
      <w:r w:rsidRPr="00504B6C">
        <w:rPr>
          <w:rFonts w:ascii="Times New Roman" w:hAnsi="Times New Roman" w:cs="Times New Roman"/>
          <w:sz w:val="27"/>
          <w:szCs w:val="27"/>
        </w:rPr>
        <w:t>самоуправления.</w:t>
      </w:r>
    </w:p>
    <w:p w:rsidR="005B73CB" w:rsidRDefault="005B73CB" w:rsidP="001C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период отсутствия (отпусков, болезни и т.п.) водителей и пожарных,</w:t>
      </w:r>
    </w:p>
    <w:p w:rsidR="005B73CB" w:rsidRDefault="005B73CB" w:rsidP="00FF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их подмену осуществляет подменный водитель и пожарный.</w:t>
      </w:r>
    </w:p>
    <w:sectPr w:rsidR="005B73CB" w:rsidSect="00FF23C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581"/>
    <w:multiLevelType w:val="multilevel"/>
    <w:tmpl w:val="058C0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ECE"/>
    <w:rsid w:val="00052905"/>
    <w:rsid w:val="00084ECE"/>
    <w:rsid w:val="001A3290"/>
    <w:rsid w:val="001C0041"/>
    <w:rsid w:val="00227122"/>
    <w:rsid w:val="00290EB6"/>
    <w:rsid w:val="002E2048"/>
    <w:rsid w:val="00465D5F"/>
    <w:rsid w:val="004F2923"/>
    <w:rsid w:val="004F4953"/>
    <w:rsid w:val="00504B6C"/>
    <w:rsid w:val="00547068"/>
    <w:rsid w:val="00560BA0"/>
    <w:rsid w:val="005B73CB"/>
    <w:rsid w:val="00656007"/>
    <w:rsid w:val="00814328"/>
    <w:rsid w:val="00850631"/>
    <w:rsid w:val="00A32C69"/>
    <w:rsid w:val="00B24B36"/>
    <w:rsid w:val="00C41413"/>
    <w:rsid w:val="00DA11F8"/>
    <w:rsid w:val="00DE3B03"/>
    <w:rsid w:val="00F76969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31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547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5"/>
    <w:rsid w:val="0054706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547068"/>
    <w:rPr>
      <w:i/>
      <w:iCs/>
      <w:color w:val="000000"/>
      <w:spacing w:val="-6"/>
      <w:w w:val="100"/>
      <w:position w:val="0"/>
      <w:lang w:val="ru-RU"/>
    </w:rPr>
  </w:style>
  <w:style w:type="paragraph" w:customStyle="1" w:styleId="5">
    <w:name w:val="Основной текст5"/>
    <w:basedOn w:val="a"/>
    <w:link w:val="a5"/>
    <w:rsid w:val="00547068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styleId="a6">
    <w:name w:val="Hyperlink"/>
    <w:basedOn w:val="a0"/>
    <w:uiPriority w:val="99"/>
    <w:unhideWhenUsed/>
    <w:rsid w:val="00547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morki/shorung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shorunzh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E90C-2489-4A55-AEB4-DF47E1F3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техпром</dc:creator>
  <cp:lastModifiedBy>Унчо</cp:lastModifiedBy>
  <cp:revision>6</cp:revision>
  <cp:lastPrinted>2023-03-23T06:59:00Z</cp:lastPrinted>
  <dcterms:created xsi:type="dcterms:W3CDTF">2023-03-23T06:49:00Z</dcterms:created>
  <dcterms:modified xsi:type="dcterms:W3CDTF">2024-02-12T08:04:00Z</dcterms:modified>
</cp:coreProperties>
</file>