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620830" w:rsidTr="003926A5">
        <w:tc>
          <w:tcPr>
            <w:tcW w:w="1470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0"/>
              <w:gridCol w:w="7323"/>
            </w:tblGrid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tbl>
                  <w:tblPr>
                    <w:tblStyle w:val="a5"/>
                    <w:tblW w:w="71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6871"/>
                  </w:tblGrid>
                  <w:tr w:rsidR="00620830" w:rsidRPr="00133440" w:rsidTr="003926A5">
                    <w:tc>
                      <w:tcPr>
                        <w:tcW w:w="236" w:type="dxa"/>
                      </w:tcPr>
                      <w:p w:rsidR="00620830" w:rsidRPr="00133440" w:rsidRDefault="00620830" w:rsidP="003926A5">
                        <w:pPr>
                          <w:pStyle w:val="10"/>
                          <w:keepNext/>
                          <w:keepLines/>
                          <w:shd w:val="clear" w:color="auto" w:fill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871" w:type="dxa"/>
                      </w:tcPr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620830" w:rsidRPr="0013344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приказом Комитета </w:t>
                        </w:r>
                        <w:r w:rsidRPr="0013344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ветеринарии</w:t>
                        </w:r>
                      </w:p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Республики Марий Эл </w:t>
                        </w:r>
                      </w:p>
                      <w:p w:rsidR="00620830" w:rsidRPr="00D144A1" w:rsidRDefault="00620830" w:rsidP="00A03C6F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A03C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февраля </w:t>
                        </w:r>
                        <w:r w:rsidR="00A03C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2023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№ </w:t>
                        </w:r>
                      </w:p>
                    </w:tc>
                  </w:tr>
                </w:tbl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rPr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Форма</w:t>
                  </w: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620830" w:rsidRPr="004B568B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620830" w:rsidRPr="004B568B" w:rsidRDefault="00620830" w:rsidP="003926A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едином реестре контрольных (надзорных) мероприятий, содержащий запись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 контрольном (надзорном) мероприятии </w:t>
                  </w:r>
                </w:p>
              </w:tc>
            </w:tr>
          </w:tbl>
          <w:p w:rsidR="00620830" w:rsidRPr="00C80CB1" w:rsidRDefault="00620830" w:rsidP="003926A5">
            <w:pPr>
              <w:pStyle w:val="10"/>
              <w:keepNext/>
              <w:keepLines/>
              <w:shd w:val="clear" w:color="auto" w:fill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30" w:rsidRDefault="00620830" w:rsidP="00620830">
      <w:pPr>
        <w:pStyle w:val="10"/>
        <w:keepNext/>
        <w:keepLines/>
        <w:shd w:val="clear" w:color="auto" w:fill="auto"/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Pr="00A130C3" w:rsidRDefault="00620830" w:rsidP="006208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</w:p>
    <w:p w:rsidR="00620830" w:rsidRPr="00A03C6F" w:rsidRDefault="00620830" w:rsidP="00A0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A130C3">
        <w:rPr>
          <w:b/>
          <w:bCs/>
          <w:sz w:val="28"/>
          <w:szCs w:val="28"/>
          <w:shd w:val="clear" w:color="auto" w:fill="FFFFFF"/>
        </w:rPr>
        <w:t xml:space="preserve">применяемый при осуществлении регионального государственного контроля (надзора) </w:t>
      </w:r>
      <w:r w:rsidR="00AC3693" w:rsidRPr="00A130C3">
        <w:rPr>
          <w:b/>
          <w:bCs/>
          <w:sz w:val="28"/>
          <w:szCs w:val="28"/>
          <w:shd w:val="clear" w:color="auto" w:fill="FFFFFF"/>
        </w:rPr>
        <w:t xml:space="preserve">на территории </w:t>
      </w:r>
      <w:r w:rsidR="00FA6EFF" w:rsidRPr="00A130C3">
        <w:rPr>
          <w:b/>
          <w:bCs/>
          <w:sz w:val="28"/>
          <w:szCs w:val="28"/>
          <w:shd w:val="clear" w:color="auto" w:fill="FFFFFF"/>
        </w:rPr>
        <w:br/>
      </w:r>
      <w:r w:rsidR="00AC3693" w:rsidRPr="00A130C3">
        <w:rPr>
          <w:b/>
          <w:bCs/>
          <w:sz w:val="28"/>
          <w:szCs w:val="28"/>
          <w:shd w:val="clear" w:color="auto" w:fill="FFFFFF"/>
        </w:rPr>
        <w:t xml:space="preserve">Республики Марий Эл </w:t>
      </w:r>
      <w:r w:rsidRPr="00A130C3">
        <w:rPr>
          <w:b/>
          <w:bCs/>
          <w:sz w:val="28"/>
          <w:szCs w:val="28"/>
          <w:shd w:val="clear" w:color="auto" w:fill="FFFFFF"/>
        </w:rPr>
        <w:t xml:space="preserve">в части </w:t>
      </w:r>
      <w:r w:rsidR="00A03C6F">
        <w:rPr>
          <w:b/>
          <w:bCs/>
          <w:sz w:val="28"/>
          <w:szCs w:val="28"/>
          <w:shd w:val="clear" w:color="auto" w:fill="FFFFFF"/>
        </w:rPr>
        <w:t xml:space="preserve">соблюдения </w:t>
      </w:r>
      <w:r w:rsidR="00A03C6F" w:rsidRPr="00A03C6F">
        <w:rPr>
          <w:rFonts w:eastAsiaTheme="minorHAnsi"/>
          <w:b/>
          <w:sz w:val="28"/>
          <w:szCs w:val="28"/>
        </w:rPr>
        <w:t xml:space="preserve">дополнительных требований к содержанию домашних животных, </w:t>
      </w:r>
      <w:r w:rsidR="00A03C6F">
        <w:rPr>
          <w:rFonts w:eastAsiaTheme="minorHAnsi"/>
          <w:b/>
          <w:sz w:val="28"/>
          <w:szCs w:val="28"/>
        </w:rPr>
        <w:br/>
      </w:r>
      <w:r w:rsidR="00A03C6F" w:rsidRPr="00A03C6F">
        <w:rPr>
          <w:rFonts w:eastAsiaTheme="minorHAnsi"/>
          <w:b/>
          <w:sz w:val="28"/>
          <w:szCs w:val="28"/>
        </w:rPr>
        <w:t>в том числе к их выгулу</w:t>
      </w: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520EE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региональный государственный контроль (надзор) в области обращения с животными</w:t>
      </w:r>
      <w:r w:rsidR="00FA6EFF">
        <w:rPr>
          <w:sz w:val="28"/>
          <w:szCs w:val="28"/>
          <w:shd w:val="clear" w:color="auto" w:fill="FFFFFF"/>
        </w:rPr>
        <w:t xml:space="preserve"> на территории Республики Марий Эл</w:t>
      </w:r>
      <w:r>
        <w:rPr>
          <w:sz w:val="28"/>
          <w:szCs w:val="28"/>
          <w:shd w:val="clear" w:color="auto" w:fill="FFFFFF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Наименование контрольного (надзорного) органа: Комитет ветеринарии Республики Марий Эл.</w:t>
      </w:r>
    </w:p>
    <w:p w:rsidR="00526DE7" w:rsidRDefault="00317B0B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Форма проверочного листа утверждена</w:t>
      </w:r>
      <w:r w:rsidR="00620830">
        <w:rPr>
          <w:sz w:val="28"/>
          <w:szCs w:val="28"/>
        </w:rPr>
        <w:t xml:space="preserve"> приказом Комитета ветеринарии Республики Марий Эл </w:t>
      </w:r>
      <w:r w:rsidR="00BE6C9C">
        <w:rPr>
          <w:sz w:val="28"/>
          <w:szCs w:val="28"/>
        </w:rPr>
        <w:br/>
      </w:r>
      <w:proofErr w:type="gramStart"/>
      <w:r w:rsidR="00620830">
        <w:rPr>
          <w:sz w:val="28"/>
          <w:szCs w:val="28"/>
        </w:rPr>
        <w:t>от</w:t>
      </w:r>
      <w:proofErr w:type="gramEnd"/>
      <w:r w:rsidR="00620830">
        <w:rPr>
          <w:sz w:val="28"/>
          <w:szCs w:val="28"/>
        </w:rPr>
        <w:t xml:space="preserve"> </w:t>
      </w:r>
      <w:r w:rsidR="00526DE7">
        <w:rPr>
          <w:sz w:val="28"/>
          <w:szCs w:val="28"/>
        </w:rPr>
        <w:t>__________________________________________________________________________________________________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="00BE6C9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E6C9C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Объект государственного контроля (надзора), в отношении которого проводится контрольное (надзорное) мероприятие 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A130C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Фамилия, имя и отчество (при наличии) </w:t>
      </w:r>
      <w:r w:rsidR="0039318C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 xml:space="preserve">индивидуального предпринимателя, </w:t>
      </w:r>
      <w:r w:rsidR="00F277A0">
        <w:rPr>
          <w:sz w:val="28"/>
          <w:szCs w:val="28"/>
        </w:rPr>
        <w:br/>
      </w:r>
      <w:r>
        <w:rPr>
          <w:sz w:val="28"/>
          <w:szCs w:val="28"/>
        </w:rPr>
        <w:t xml:space="preserve">его идентификационный номер налогоплательщика (ИНН), </w:t>
      </w:r>
      <w:r w:rsidR="0039318C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основной государственный регистрационный номер (ОГРН)</w:t>
      </w:r>
      <w:r w:rsidR="00321FB2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, адрес регистрации </w:t>
      </w:r>
      <w:r w:rsidR="00EB4CB5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индивидуального предпринимателя</w:t>
      </w:r>
      <w:r w:rsidR="00A130C3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лица, его идентификационный</w:t>
      </w:r>
      <w:r w:rsidR="00135BE8">
        <w:rPr>
          <w:sz w:val="28"/>
          <w:szCs w:val="28"/>
        </w:rPr>
        <w:t xml:space="preserve"> номер налогоплательщика (ИНН) и (или) </w:t>
      </w:r>
      <w:r>
        <w:rPr>
          <w:sz w:val="28"/>
          <w:szCs w:val="28"/>
        </w:rPr>
        <w:t>основной государственный регистрационный номер (</w:t>
      </w:r>
      <w:r w:rsidR="0039318C">
        <w:rPr>
          <w:sz w:val="28"/>
          <w:szCs w:val="28"/>
        </w:rPr>
        <w:t xml:space="preserve">ОГРН), адрес юридического лица </w:t>
      </w:r>
      <w:r>
        <w:rPr>
          <w:sz w:val="28"/>
          <w:szCs w:val="28"/>
        </w:rPr>
        <w:t xml:space="preserve">(его филиалов, представительств, обособленных структурных подразделений), являющихся контролируемыми лицами </w:t>
      </w:r>
      <w:proofErr w:type="gramEnd"/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BE6C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620830" w:rsidRPr="003D188E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8. </w:t>
      </w:r>
      <w:r>
        <w:rPr>
          <w:sz w:val="28"/>
          <w:szCs w:val="28"/>
        </w:rPr>
        <w:t>Реквизиты решения Комитета ветеринарии Республики Марий Эл о проведении контрольного (надзорного) мероприятия</w:t>
      </w:r>
      <w:r w:rsidR="00A130C3">
        <w:rPr>
          <w:sz w:val="28"/>
          <w:szCs w:val="28"/>
        </w:rPr>
        <w:t> __</w:t>
      </w:r>
      <w:r>
        <w:rPr>
          <w:sz w:val="28"/>
          <w:szCs w:val="28"/>
        </w:rPr>
        <w:t>_____</w:t>
      </w:r>
      <w:r w:rsidRPr="00307E96">
        <w:rPr>
          <w:sz w:val="28"/>
          <w:szCs w:val="28"/>
          <w:shd w:val="clear" w:color="auto" w:fill="FFFFFF"/>
        </w:rPr>
        <w:t>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______________________________</w:t>
      </w:r>
      <w:r>
        <w:rPr>
          <w:sz w:val="28"/>
          <w:szCs w:val="28"/>
          <w:shd w:val="clear" w:color="auto" w:fill="FFFFFF"/>
        </w:rPr>
        <w:t>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> Учетный номер контрольного (надзорного) мероприятия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6C9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BE6C9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</w:t>
      </w:r>
    </w:p>
    <w:p w:rsidR="00620830" w:rsidRDefault="00620830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130C3">
        <w:rPr>
          <w:sz w:val="28"/>
          <w:szCs w:val="28"/>
        </w:rPr>
        <w:t> </w:t>
      </w:r>
      <w:r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</w:t>
      </w:r>
    </w:p>
    <w:tbl>
      <w:tblPr>
        <w:tblW w:w="1445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2693"/>
        <w:gridCol w:w="2835"/>
        <w:gridCol w:w="2693"/>
      </w:tblGrid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384611" w:rsidRPr="00BE6C9C" w:rsidRDefault="00A130C3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0830" w:rsidRPr="00BE6C9C">
              <w:rPr>
                <w:sz w:val="24"/>
                <w:szCs w:val="24"/>
              </w:rPr>
              <w:t>онтрольны</w:t>
            </w:r>
            <w:r>
              <w:rPr>
                <w:sz w:val="24"/>
                <w:szCs w:val="24"/>
              </w:rPr>
              <w:t>й</w:t>
            </w:r>
            <w:r w:rsidR="00620830" w:rsidRPr="00BE6C9C">
              <w:rPr>
                <w:sz w:val="24"/>
                <w:szCs w:val="24"/>
              </w:rPr>
              <w:t xml:space="preserve"> вопрос</w:t>
            </w:r>
            <w:r w:rsidR="005C73B8" w:rsidRPr="00BE6C9C">
              <w:rPr>
                <w:sz w:val="24"/>
                <w:szCs w:val="24"/>
              </w:rPr>
              <w:t xml:space="preserve">, </w:t>
            </w:r>
          </w:p>
          <w:p w:rsidR="00620830" w:rsidRPr="00BE6C9C" w:rsidRDefault="005C73B8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6C9C">
              <w:rPr>
                <w:sz w:val="24"/>
                <w:szCs w:val="24"/>
              </w:rPr>
              <w:t>от</w:t>
            </w:r>
            <w:r w:rsidR="00795951" w:rsidRPr="00BE6C9C">
              <w:rPr>
                <w:sz w:val="24"/>
                <w:szCs w:val="24"/>
              </w:rPr>
              <w:t>ражающи</w:t>
            </w:r>
            <w:r w:rsidR="00A130C3">
              <w:rPr>
                <w:sz w:val="24"/>
                <w:szCs w:val="24"/>
              </w:rPr>
              <w:t>й</w:t>
            </w:r>
            <w:proofErr w:type="gramEnd"/>
            <w:r w:rsidR="00795951" w:rsidRPr="00BE6C9C">
              <w:rPr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</w:t>
            </w:r>
            <w:r w:rsidR="00A130C3">
              <w:rPr>
                <w:rFonts w:ascii="Times New Roman" w:hAnsi="Times New Roman"/>
                <w:sz w:val="24"/>
                <w:szCs w:val="24"/>
              </w:rPr>
              <w:t>, содержащего обязательные требования,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835" w:type="dxa"/>
          </w:tcPr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Ответ, который свидетельствует </w:t>
            </w:r>
          </w:p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(да, нет, неприменимо)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C9C">
              <w:rPr>
                <w:rFonts w:ascii="Times New Roman" w:hAnsi="Times New Roman"/>
                <w:sz w:val="24"/>
                <w:szCs w:val="24"/>
              </w:rPr>
              <w:t xml:space="preserve">(подлежит </w:t>
            </w:r>
            <w:proofErr w:type="gramEnd"/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заполнению в случае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заполнения графы</w:t>
            </w:r>
            <w:r w:rsidR="002D327D" w:rsidRPr="00BE6C9C">
              <w:rPr>
                <w:rFonts w:ascii="Times New Roman" w:hAnsi="Times New Roman"/>
                <w:sz w:val="24"/>
                <w:szCs w:val="24"/>
              </w:rPr>
              <w:t xml:space="preserve"> столбца 4</w:t>
            </w:r>
            <w:r w:rsidR="00394E9B" w:rsidRPr="00BE6C9C">
              <w:rPr>
                <w:rFonts w:ascii="Times New Roman" w:hAnsi="Times New Roman"/>
                <w:sz w:val="24"/>
                <w:szCs w:val="24"/>
              </w:rPr>
              <w:t xml:space="preserve"> ответом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«не</w:t>
            </w:r>
            <w:r w:rsidR="00620830" w:rsidRPr="00BE6C9C">
              <w:rPr>
                <w:rFonts w:ascii="Times New Roman" w:hAnsi="Times New Roman"/>
                <w:sz w:val="24"/>
                <w:szCs w:val="24"/>
              </w:rPr>
              <w:t>применимо»</w:t>
            </w:r>
            <w:r w:rsidR="00BE6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F977F4" w:rsidRPr="00F977F4" w:rsidRDefault="00526DE7" w:rsidP="00F9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Зарегистрировано ли домашнее животное (собака, кошка</w:t>
            </w:r>
            <w:r w:rsidRPr="00F977F4">
              <w:rPr>
                <w:sz w:val="28"/>
                <w:szCs w:val="28"/>
                <w:lang w:eastAsia="ru-RU"/>
              </w:rPr>
              <w:t xml:space="preserve">) </w:t>
            </w:r>
            <w:r w:rsidR="00F977F4" w:rsidRPr="00F977F4">
              <w:rPr>
                <w:rFonts w:eastAsiaTheme="minorHAnsi"/>
                <w:sz w:val="24"/>
                <w:szCs w:val="24"/>
              </w:rPr>
              <w:t xml:space="preserve">в течение 15 рабочих дней со дня </w:t>
            </w:r>
            <w:r w:rsidR="00F977F4">
              <w:rPr>
                <w:rFonts w:eastAsiaTheme="minorHAnsi"/>
                <w:sz w:val="24"/>
                <w:szCs w:val="24"/>
              </w:rPr>
              <w:br/>
            </w:r>
            <w:r w:rsidR="00F316E4">
              <w:rPr>
                <w:rFonts w:eastAsiaTheme="minorHAnsi"/>
                <w:sz w:val="24"/>
                <w:szCs w:val="24"/>
              </w:rPr>
              <w:t xml:space="preserve">его </w:t>
            </w:r>
            <w:r w:rsidR="00F977F4" w:rsidRPr="00F977F4">
              <w:rPr>
                <w:rFonts w:eastAsiaTheme="minorHAnsi"/>
                <w:sz w:val="24"/>
                <w:szCs w:val="24"/>
              </w:rPr>
              <w:t xml:space="preserve">приобретения </w:t>
            </w:r>
            <w:r w:rsidR="00F316E4">
              <w:rPr>
                <w:rFonts w:eastAsiaTheme="minorHAnsi"/>
                <w:sz w:val="24"/>
                <w:szCs w:val="24"/>
              </w:rPr>
              <w:t>в государственном бюджетном учреждении, находящимся</w:t>
            </w:r>
            <w:r w:rsidR="00F977F4" w:rsidRPr="00F977F4">
              <w:rPr>
                <w:rFonts w:eastAsiaTheme="minorHAnsi"/>
                <w:sz w:val="24"/>
                <w:szCs w:val="24"/>
              </w:rPr>
              <w:t xml:space="preserve"> в ведении Комитета ветеринарии Республики Марий Эл</w:t>
            </w:r>
            <w:proofErr w:type="gramStart"/>
            <w:r w:rsidR="00F977F4"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  <w:p w:rsidR="00620830" w:rsidRPr="00BE6C9C" w:rsidRDefault="00620830" w:rsidP="0052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4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 xml:space="preserve">к содержанию домашних животных, 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>в том числе к их выгулу, на</w:t>
            </w:r>
            <w:r>
              <w:rPr>
                <w:rFonts w:eastAsiaTheme="minorHAnsi"/>
                <w:sz w:val="24"/>
                <w:szCs w:val="24"/>
              </w:rPr>
              <w:t xml:space="preserve"> территории Республики Марий Эл, утвержденных постановлением Правительства Республики Марий Эл от 20 декабря 2022 г. 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 556</w:t>
            </w:r>
          </w:p>
          <w:p w:rsidR="00CD2F67" w:rsidRPr="00F977F4" w:rsidRDefault="00CD2F67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(далее - Дополнительные требования)</w:t>
            </w:r>
          </w:p>
          <w:p w:rsidR="00620830" w:rsidRPr="00F977F4" w:rsidRDefault="00620830" w:rsidP="00F977F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620830" w:rsidRPr="00BE6C9C" w:rsidRDefault="00620013" w:rsidP="00EA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 владельцем животного обязательные требования</w:t>
            </w:r>
            <w:r w:rsidR="003935F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35F5">
              <w:rPr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7C56E3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7C56E3" w:rsidRPr="00BE6C9C" w:rsidRDefault="007C56E3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56E3" w:rsidRPr="00BE6C9C" w:rsidTr="00BE6C9C">
        <w:tc>
          <w:tcPr>
            <w:tcW w:w="566" w:type="dxa"/>
          </w:tcPr>
          <w:p w:rsidR="007C56E3" w:rsidRPr="003935F5" w:rsidRDefault="007C56E3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7C56E3" w:rsidRPr="003935F5" w:rsidRDefault="007C56E3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недопущению</w:t>
            </w:r>
            <w:r w:rsidRPr="003935F5">
              <w:rPr>
                <w:rFonts w:eastAsiaTheme="minorHAnsi"/>
                <w:sz w:val="24"/>
                <w:szCs w:val="24"/>
              </w:rPr>
              <w:t xml:space="preserve"> загрязнения домашними животными мест и территори</w:t>
            </w:r>
            <w:r>
              <w:rPr>
                <w:rFonts w:eastAsiaTheme="minorHAnsi"/>
                <w:sz w:val="24"/>
                <w:szCs w:val="24"/>
              </w:rPr>
              <w:t>й общего пользования, обеспечению уборки</w:t>
            </w:r>
            <w:r w:rsidRPr="003935F5">
              <w:rPr>
                <w:rFonts w:eastAsiaTheme="minorHAnsi"/>
                <w:sz w:val="24"/>
                <w:szCs w:val="24"/>
              </w:rPr>
              <w:t xml:space="preserve"> продуктов жизнедеятельности домашнего животного в случае загрязне</w:t>
            </w:r>
            <w:r>
              <w:rPr>
                <w:rFonts w:eastAsiaTheme="minorHAnsi"/>
                <w:sz w:val="24"/>
                <w:szCs w:val="24"/>
              </w:rPr>
              <w:t>ния указанных мест и территорий</w:t>
            </w:r>
          </w:p>
        </w:tc>
        <w:tc>
          <w:tcPr>
            <w:tcW w:w="2693" w:type="dxa"/>
          </w:tcPr>
          <w:p w:rsidR="007C56E3" w:rsidRDefault="007C56E3" w:rsidP="0039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9</w:t>
            </w:r>
          </w:p>
          <w:p w:rsidR="007C56E3" w:rsidRDefault="007C56E3" w:rsidP="0039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7C56E3" w:rsidRPr="00E3000B" w:rsidRDefault="007C56E3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E3000B">
              <w:rPr>
                <w:rFonts w:eastAsiaTheme="minorHAnsi"/>
                <w:sz w:val="24"/>
                <w:szCs w:val="24"/>
              </w:rPr>
              <w:t>пресечению</w:t>
            </w:r>
            <w:r w:rsidRPr="00E3000B">
              <w:rPr>
                <w:rFonts w:eastAsiaTheme="minorHAnsi"/>
                <w:sz w:val="24"/>
                <w:szCs w:val="24"/>
              </w:rPr>
              <w:t xml:space="preserve"> проявления агрессии со стороны домашнего животного по отношению к гражданам </w:t>
            </w:r>
            <w:r>
              <w:rPr>
                <w:rFonts w:eastAsiaTheme="minorHAnsi"/>
                <w:sz w:val="24"/>
                <w:szCs w:val="24"/>
              </w:rPr>
              <w:t xml:space="preserve">             </w:t>
            </w:r>
            <w:r w:rsidRPr="00E3000B">
              <w:rPr>
                <w:rFonts w:eastAsiaTheme="minorHAnsi"/>
                <w:sz w:val="24"/>
                <w:szCs w:val="24"/>
              </w:rPr>
              <w:t>и животным, пре</w:t>
            </w:r>
            <w:r>
              <w:rPr>
                <w:rFonts w:eastAsiaTheme="minorHAnsi"/>
                <w:sz w:val="24"/>
                <w:szCs w:val="24"/>
              </w:rPr>
              <w:t>дотвращению причинения</w:t>
            </w:r>
            <w:r w:rsidRPr="00E3000B">
              <w:rPr>
                <w:rFonts w:eastAsiaTheme="minorHAnsi"/>
                <w:sz w:val="24"/>
                <w:szCs w:val="24"/>
              </w:rPr>
              <w:t xml:space="preserve"> домашними животными вреда жизни и здоровью граждан или их имуществу, а </w:t>
            </w:r>
            <w:r>
              <w:rPr>
                <w:rFonts w:eastAsiaTheme="minorHAnsi"/>
                <w:sz w:val="24"/>
                <w:szCs w:val="24"/>
              </w:rPr>
              <w:t>также имуществу юридических лиц</w:t>
            </w:r>
          </w:p>
        </w:tc>
        <w:tc>
          <w:tcPr>
            <w:tcW w:w="2693" w:type="dxa"/>
          </w:tcPr>
          <w:p w:rsidR="007C56E3" w:rsidRDefault="007C56E3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9</w:t>
            </w:r>
          </w:p>
          <w:p w:rsidR="007C56E3" w:rsidRDefault="007C56E3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</w:tcPr>
          <w:p w:rsidR="007C56E3" w:rsidRPr="00E3000B" w:rsidRDefault="007C56E3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EB5BF8">
              <w:rPr>
                <w:rFonts w:eastAsiaTheme="minorHAnsi"/>
                <w:sz w:val="24"/>
                <w:szCs w:val="24"/>
              </w:rPr>
              <w:t>принятию</w:t>
            </w:r>
            <w:r>
              <w:rPr>
                <w:rFonts w:eastAsiaTheme="minorHAnsi"/>
                <w:sz w:val="24"/>
                <w:szCs w:val="24"/>
              </w:rPr>
              <w:t xml:space="preserve"> мер</w:t>
            </w:r>
            <w:r w:rsidRPr="00EB5BF8">
              <w:rPr>
                <w:rFonts w:eastAsiaTheme="minorHAnsi"/>
                <w:sz w:val="24"/>
                <w:szCs w:val="24"/>
              </w:rPr>
              <w:t xml:space="preserve"> по предотвращению появления нежелательного потомства у животных при отсутствии возможности дальнейшего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B5BF8">
              <w:rPr>
                <w:rFonts w:eastAsiaTheme="minorHAnsi"/>
                <w:sz w:val="24"/>
                <w:szCs w:val="24"/>
              </w:rPr>
              <w:t>содержания потомства этих животных</w:t>
            </w:r>
          </w:p>
        </w:tc>
        <w:tc>
          <w:tcPr>
            <w:tcW w:w="2693" w:type="dxa"/>
          </w:tcPr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9</w:t>
            </w:r>
          </w:p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Default="007C56E3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7C56E3" w:rsidRPr="00EB5BF8" w:rsidRDefault="007C56E3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C2DA4">
              <w:rPr>
                <w:rFonts w:eastAsiaTheme="minorHAnsi"/>
                <w:sz w:val="24"/>
                <w:szCs w:val="24"/>
              </w:rPr>
              <w:t>Обеспе</w:t>
            </w:r>
            <w:r>
              <w:rPr>
                <w:rFonts w:eastAsiaTheme="minorHAnsi"/>
                <w:sz w:val="24"/>
                <w:szCs w:val="24"/>
              </w:rPr>
              <w:t>чивается ли владельцем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н</w:t>
            </w:r>
            <w:r w:rsidRPr="00DC2DA4">
              <w:rPr>
                <w:rFonts w:eastAsiaTheme="minorHAnsi"/>
                <w:sz w:val="24"/>
                <w:szCs w:val="24"/>
              </w:rPr>
              <w:t xml:space="preserve">адлежащий уход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DC2DA4">
              <w:rPr>
                <w:rFonts w:eastAsiaTheme="minorHAnsi"/>
                <w:sz w:val="24"/>
                <w:szCs w:val="24"/>
              </w:rPr>
              <w:t xml:space="preserve">за </w:t>
            </w:r>
            <w:r w:rsidRPr="00DC2DA4">
              <w:rPr>
                <w:rFonts w:eastAsiaTheme="minorHAnsi"/>
                <w:sz w:val="24"/>
                <w:szCs w:val="24"/>
              </w:rPr>
              <w:t>принадлежащими ему домашними животными, обеспечивается ли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создание им условий содержания, соответствующих биологическим потребностям, видовым и индивидуальным особенностям, в том числе создание среды обитания, полноценного ре</w:t>
            </w:r>
            <w:r w:rsidRPr="00DC2DA4">
              <w:rPr>
                <w:rFonts w:eastAsiaTheme="minorHAnsi"/>
                <w:sz w:val="24"/>
                <w:szCs w:val="24"/>
              </w:rPr>
              <w:t>жима кормления, поения, оказания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животным вет</w:t>
            </w:r>
            <w:r w:rsidRPr="00DC2DA4">
              <w:rPr>
                <w:rFonts w:eastAsiaTheme="minorHAnsi"/>
                <w:sz w:val="24"/>
                <w:szCs w:val="24"/>
              </w:rPr>
              <w:t>еринарной помощи и своевременного осуществления</w:t>
            </w:r>
            <w:r w:rsidRPr="00DC2DA4">
              <w:rPr>
                <w:rFonts w:eastAsiaTheme="minorHAnsi"/>
                <w:sz w:val="24"/>
                <w:szCs w:val="24"/>
              </w:rPr>
              <w:t xml:space="preserve"> обязательных профилакти</w:t>
            </w:r>
            <w:r w:rsidRPr="00DC2DA4">
              <w:rPr>
                <w:rFonts w:eastAsiaTheme="minorHAnsi"/>
                <w:sz w:val="24"/>
                <w:szCs w:val="24"/>
              </w:rPr>
              <w:t>ческих ветеринарных мероприятий</w:t>
            </w:r>
            <w:proofErr w:type="gramStart"/>
            <w:r w:rsidRPr="00DC2DA4"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7C56E3" w:rsidRDefault="007C56E3" w:rsidP="00DC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>
              <w:rPr>
                <w:rFonts w:eastAsiaTheme="minorHAnsi"/>
                <w:sz w:val="24"/>
                <w:szCs w:val="24"/>
              </w:rPr>
              <w:t>10</w:t>
            </w:r>
          </w:p>
          <w:p w:rsidR="007C56E3" w:rsidRDefault="007C56E3" w:rsidP="00DC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7C56E3" w:rsidRPr="00EB5BF8" w:rsidRDefault="007C56E3" w:rsidP="007C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Соблюдается ли владельцем животного м</w:t>
            </w:r>
            <w:r w:rsidRPr="00A51926">
              <w:rPr>
                <w:rFonts w:eastAsiaTheme="minorHAnsi"/>
                <w:sz w:val="24"/>
                <w:szCs w:val="24"/>
              </w:rPr>
              <w:t xml:space="preserve">инимальное пространство для жизнедеятельности домашних животных при их содержании с учетом норм на одно </w:t>
            </w:r>
          </w:p>
        </w:tc>
        <w:tc>
          <w:tcPr>
            <w:tcW w:w="2693" w:type="dxa"/>
          </w:tcPr>
          <w:p w:rsidR="00267254" w:rsidRDefault="00267254" w:rsidP="0026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>
              <w:rPr>
                <w:rFonts w:eastAsiaTheme="minorHAnsi"/>
                <w:sz w:val="24"/>
                <w:szCs w:val="24"/>
              </w:rPr>
              <w:t>11</w:t>
            </w:r>
          </w:p>
          <w:p w:rsidR="007C56E3" w:rsidRDefault="00267254" w:rsidP="0026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7C56E3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7C56E3" w:rsidRPr="00BE6C9C" w:rsidRDefault="007C56E3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56E3" w:rsidRPr="00BE6C9C" w:rsidTr="00BE6C9C">
        <w:tc>
          <w:tcPr>
            <w:tcW w:w="566" w:type="dxa"/>
          </w:tcPr>
          <w:p w:rsidR="007C56E3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C56E3" w:rsidRPr="00EB5BF8" w:rsidRDefault="007C56E3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51926">
              <w:rPr>
                <w:rFonts w:eastAsiaTheme="minorHAnsi"/>
                <w:sz w:val="24"/>
                <w:szCs w:val="24"/>
              </w:rPr>
              <w:t xml:space="preserve">животное, установленных </w:t>
            </w:r>
            <w:hyperlink r:id="rId7" w:history="1">
              <w:r w:rsidRPr="00FE6D9A">
                <w:rPr>
                  <w:rFonts w:eastAsiaTheme="minorHAnsi"/>
                  <w:sz w:val="24"/>
                  <w:szCs w:val="24"/>
                </w:rPr>
                <w:t>постановлением</w:t>
              </w:r>
            </w:hyperlink>
            <w:r w:rsidRPr="00FE6D9A">
              <w:rPr>
                <w:rFonts w:eastAsiaTheme="minorHAnsi"/>
                <w:sz w:val="24"/>
                <w:szCs w:val="24"/>
              </w:rPr>
              <w:t xml:space="preserve"> Правительства Республики</w:t>
            </w:r>
            <w:r>
              <w:rPr>
                <w:rFonts w:eastAsiaTheme="minorHAnsi"/>
                <w:sz w:val="24"/>
                <w:szCs w:val="24"/>
              </w:rPr>
              <w:t xml:space="preserve"> Марий Эл от 28 января 2020 г. № 18 «</w:t>
            </w:r>
            <w:r w:rsidRPr="00FE6D9A">
              <w:rPr>
                <w:rFonts w:eastAsiaTheme="minorHAnsi"/>
                <w:sz w:val="24"/>
                <w:szCs w:val="24"/>
              </w:rPr>
              <w:t>Об утверждении Порядка организации деятельности приютов для животных в Республике Марий Эл и установления норм содержания животных в них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proofErr w:type="gramStart"/>
            <w:r w:rsidRPr="00FE6D9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693" w:type="dxa"/>
          </w:tcPr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Default="0049333F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7C56E3" w:rsidRPr="00EB5BF8" w:rsidRDefault="00C62545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Обеспечивает ли владелец животного запрет </w:t>
            </w:r>
            <w:r>
              <w:rPr>
                <w:rFonts w:eastAsiaTheme="minorHAnsi"/>
                <w:sz w:val="24"/>
                <w:szCs w:val="24"/>
              </w:rPr>
              <w:br/>
              <w:t>по недопущению содержания</w:t>
            </w:r>
            <w:r w:rsidRPr="00C62545">
              <w:rPr>
                <w:rFonts w:eastAsiaTheme="minorHAnsi"/>
                <w:sz w:val="24"/>
                <w:szCs w:val="24"/>
              </w:rPr>
              <w:t xml:space="preserve"> домашних животных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C62545">
              <w:rPr>
                <w:rFonts w:eastAsiaTheme="minorHAnsi"/>
                <w:sz w:val="24"/>
                <w:szCs w:val="24"/>
              </w:rPr>
              <w:t xml:space="preserve">в помещениях многоквартирного дома,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C62545">
              <w:rPr>
                <w:rFonts w:eastAsiaTheme="minorHAnsi"/>
                <w:sz w:val="24"/>
                <w:szCs w:val="24"/>
              </w:rPr>
              <w:t>не являющихся частью жилого помещения, в местах общего пользования</w:t>
            </w:r>
            <w:r w:rsidR="0049333F">
              <w:rPr>
                <w:rFonts w:eastAsiaTheme="minorHAnsi"/>
                <w:sz w:val="24"/>
                <w:szCs w:val="24"/>
              </w:rPr>
              <w:t>, а также на балконах                             и лоджиях</w:t>
            </w:r>
            <w:proofErr w:type="gramStart"/>
            <w:r w:rsidR="0049333F"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DA3052" w:rsidRDefault="00DA3052" w:rsidP="00DA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>
              <w:rPr>
                <w:rFonts w:eastAsiaTheme="minorHAnsi"/>
                <w:sz w:val="24"/>
                <w:szCs w:val="24"/>
              </w:rPr>
              <w:t>12</w:t>
            </w:r>
          </w:p>
          <w:p w:rsidR="00DA3052" w:rsidRDefault="00DA3052" w:rsidP="00DA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9C338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7C56E3" w:rsidRPr="00623533" w:rsidRDefault="009C338B" w:rsidP="00623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C338B">
              <w:rPr>
                <w:rFonts w:eastAsiaTheme="minorHAnsi"/>
                <w:sz w:val="24"/>
                <w:szCs w:val="24"/>
              </w:rPr>
              <w:t>Осуществляется ли владельцем животного с</w:t>
            </w:r>
            <w:r w:rsidRPr="009C338B">
              <w:rPr>
                <w:rFonts w:eastAsiaTheme="minorHAnsi"/>
                <w:sz w:val="24"/>
                <w:szCs w:val="24"/>
              </w:rPr>
              <w:t xml:space="preserve">одержание собак на территории частного домовладения </w:t>
            </w:r>
            <w:r w:rsidR="00623533">
              <w:rPr>
                <w:rFonts w:eastAsiaTheme="minorHAnsi"/>
                <w:sz w:val="24"/>
                <w:szCs w:val="24"/>
              </w:rPr>
              <w:t xml:space="preserve">на привязи или в вольере с целью </w:t>
            </w:r>
            <w:r w:rsidRPr="009C338B">
              <w:rPr>
                <w:rFonts w:eastAsiaTheme="minorHAnsi"/>
                <w:sz w:val="24"/>
                <w:szCs w:val="24"/>
              </w:rPr>
              <w:t>обе</w:t>
            </w:r>
            <w:r w:rsidR="00623533">
              <w:rPr>
                <w:rFonts w:eastAsiaTheme="minorHAnsi"/>
                <w:sz w:val="24"/>
                <w:szCs w:val="24"/>
              </w:rPr>
              <w:t>спечения безопасности</w:t>
            </w:r>
            <w:r>
              <w:rPr>
                <w:rFonts w:eastAsiaTheme="minorHAnsi"/>
                <w:sz w:val="24"/>
                <w:szCs w:val="24"/>
              </w:rPr>
              <w:t xml:space="preserve"> окружающих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A451AA" w:rsidRDefault="00A451AA" w:rsidP="00A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>
              <w:rPr>
                <w:rFonts w:eastAsiaTheme="minorHAnsi"/>
                <w:sz w:val="24"/>
                <w:szCs w:val="24"/>
              </w:rPr>
              <w:t>13</w:t>
            </w:r>
          </w:p>
          <w:p w:rsidR="00A451AA" w:rsidRDefault="00A451AA" w:rsidP="00A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FA19CF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7C56E3" w:rsidRPr="00BE6C9C" w:rsidRDefault="0080270C" w:rsidP="00BE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</w:t>
            </w:r>
            <w:r w:rsidR="00EE3DE6">
              <w:rPr>
                <w:sz w:val="24"/>
                <w:szCs w:val="24"/>
              </w:rPr>
              <w:t>тся ли владельцем животного требования по наличию обязательного ог</w:t>
            </w:r>
            <w:r w:rsidR="00D748DE">
              <w:rPr>
                <w:sz w:val="24"/>
                <w:szCs w:val="24"/>
              </w:rPr>
              <w:t xml:space="preserve">раждения в частном домовладении, исключающем самостоятельный выход собаки за ее пределы, </w:t>
            </w:r>
            <w:r>
              <w:rPr>
                <w:sz w:val="24"/>
                <w:szCs w:val="24"/>
              </w:rPr>
              <w:t xml:space="preserve">в случае содержания собаки без привязи </w:t>
            </w:r>
            <w:r w:rsidR="00C073A2">
              <w:rPr>
                <w:sz w:val="24"/>
                <w:szCs w:val="24"/>
              </w:rPr>
              <w:t>и вне вольера</w:t>
            </w:r>
            <w:r w:rsidR="00D748DE">
              <w:rPr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A451AA" w:rsidRDefault="00A451AA" w:rsidP="00A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13</w:t>
            </w:r>
          </w:p>
          <w:p w:rsidR="00A451AA" w:rsidRDefault="00A451AA" w:rsidP="00A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063333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1" w:type="dxa"/>
          </w:tcPr>
          <w:p w:rsidR="007C56E3" w:rsidRPr="006215C4" w:rsidRDefault="00063333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63333">
              <w:rPr>
                <w:rFonts w:eastAsiaTheme="minorHAnsi"/>
                <w:sz w:val="24"/>
                <w:szCs w:val="24"/>
              </w:rPr>
              <w:t>Имеется ли п</w:t>
            </w:r>
            <w:r w:rsidRPr="00063333">
              <w:rPr>
                <w:rFonts w:eastAsiaTheme="minorHAnsi"/>
                <w:sz w:val="24"/>
                <w:szCs w:val="24"/>
              </w:rPr>
              <w:t>ри входе на территори</w:t>
            </w:r>
            <w:r w:rsidRPr="00063333">
              <w:rPr>
                <w:rFonts w:eastAsiaTheme="minorHAnsi"/>
                <w:sz w:val="24"/>
                <w:szCs w:val="24"/>
              </w:rPr>
              <w:t>ю частного домовладени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063333">
              <w:rPr>
                <w:rFonts w:eastAsiaTheme="minorHAnsi"/>
                <w:sz w:val="24"/>
                <w:szCs w:val="24"/>
              </w:rPr>
              <w:t xml:space="preserve"> предупреж</w:t>
            </w:r>
            <w:r>
              <w:rPr>
                <w:rFonts w:eastAsiaTheme="minorHAnsi"/>
                <w:sz w:val="24"/>
                <w:szCs w:val="24"/>
              </w:rPr>
              <w:t>дающая надпись о наличии собаки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A451AA" w:rsidRDefault="00A451AA" w:rsidP="00A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13</w:t>
            </w:r>
          </w:p>
          <w:p w:rsidR="00A451AA" w:rsidRDefault="00A451AA" w:rsidP="00A4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4754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AE17FA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7C56E3" w:rsidRPr="00BE6C9C" w:rsidRDefault="00AE17FA" w:rsidP="003E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Осуществляется ли владельцем животного </w:t>
            </w:r>
            <w:r w:rsidR="00E6707E" w:rsidRPr="00AE17FA">
              <w:rPr>
                <w:rFonts w:eastAsiaTheme="minorHAnsi"/>
                <w:sz w:val="24"/>
                <w:szCs w:val="24"/>
              </w:rPr>
              <w:t xml:space="preserve">выгул домашних животных с применением ошейника, </w:t>
            </w:r>
          </w:p>
        </w:tc>
        <w:tc>
          <w:tcPr>
            <w:tcW w:w="2693" w:type="dxa"/>
          </w:tcPr>
          <w:p w:rsidR="00AE17FA" w:rsidRDefault="00AE17FA" w:rsidP="00AE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</w:t>
            </w:r>
            <w:r>
              <w:rPr>
                <w:rFonts w:eastAsiaTheme="minorHAnsi"/>
                <w:sz w:val="24"/>
                <w:szCs w:val="24"/>
              </w:rPr>
              <w:t>4</w:t>
            </w:r>
          </w:p>
          <w:p w:rsidR="007C56E3" w:rsidRPr="003E59CE" w:rsidRDefault="00AE17FA" w:rsidP="003E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</w:t>
            </w: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3E59CE" w:rsidRPr="00BE6C9C" w:rsidRDefault="003E59CE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59CE" w:rsidRPr="00BE6C9C" w:rsidRDefault="003E59C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59CE" w:rsidRPr="00BE6C9C" w:rsidRDefault="003E59C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59CE" w:rsidRPr="00BE6C9C" w:rsidRDefault="003E59C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59CE" w:rsidRPr="00BE6C9C" w:rsidTr="00BE6C9C">
        <w:tc>
          <w:tcPr>
            <w:tcW w:w="566" w:type="dxa"/>
          </w:tcPr>
          <w:p w:rsidR="003E59CE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E59CE" w:rsidRDefault="003E59CE" w:rsidP="003E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поводка или шлейки с</w:t>
            </w:r>
            <w:r w:rsidRPr="00AE17FA">
              <w:rPr>
                <w:rFonts w:eastAsiaTheme="minorHAnsi"/>
                <w:sz w:val="24"/>
                <w:szCs w:val="24"/>
              </w:rPr>
              <w:t xml:space="preserve"> целью исключения бесконтрольного передвижения и обеспечения безопасности других животных и граждан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3E59CE" w:rsidRDefault="003E59CE" w:rsidP="00AE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требований</w:t>
            </w: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3E59CE" w:rsidRPr="00E6707E" w:rsidRDefault="003E59CE" w:rsidP="0006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Применяется ли владельцем животного д</w:t>
            </w:r>
            <w:r w:rsidRPr="00AE17FA">
              <w:rPr>
                <w:rFonts w:eastAsiaTheme="minorHAnsi"/>
                <w:sz w:val="24"/>
                <w:szCs w:val="24"/>
              </w:rPr>
              <w:t xml:space="preserve">ополнительно </w:t>
            </w:r>
            <w:r>
              <w:rPr>
                <w:rFonts w:eastAsiaTheme="minorHAnsi"/>
                <w:sz w:val="24"/>
                <w:szCs w:val="24"/>
              </w:rPr>
              <w:t xml:space="preserve">намордник </w:t>
            </w:r>
            <w:r w:rsidRPr="00AE17FA">
              <w:rPr>
                <w:rFonts w:eastAsiaTheme="minorHAnsi"/>
                <w:sz w:val="24"/>
                <w:szCs w:val="24"/>
              </w:rPr>
              <w:t>при выгуле собак</w:t>
            </w:r>
            <w:r>
              <w:rPr>
                <w:rFonts w:eastAsiaTheme="minorHAnsi"/>
                <w:sz w:val="24"/>
                <w:szCs w:val="24"/>
              </w:rPr>
              <w:t xml:space="preserve"> в холке выше 30 см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3E59CE" w:rsidRDefault="003E59CE" w:rsidP="00E6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14</w:t>
            </w:r>
          </w:p>
          <w:p w:rsidR="003E59CE" w:rsidRPr="00E6707E" w:rsidRDefault="003E59CE" w:rsidP="00E6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3E59CE" w:rsidRDefault="003E59CE" w:rsidP="0006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Соблюдается ли владельцем животного запрет </w:t>
            </w:r>
            <w:r>
              <w:rPr>
                <w:rFonts w:eastAsiaTheme="minorHAnsi"/>
                <w:sz w:val="24"/>
                <w:szCs w:val="24"/>
              </w:rPr>
              <w:br/>
              <w:t>по недопущению:</w:t>
            </w:r>
          </w:p>
        </w:tc>
        <w:tc>
          <w:tcPr>
            <w:tcW w:w="2693" w:type="dxa"/>
          </w:tcPr>
          <w:p w:rsidR="003E59CE" w:rsidRDefault="003E59CE" w:rsidP="00E6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71" w:type="dxa"/>
          </w:tcPr>
          <w:p w:rsidR="003E59CE" w:rsidRPr="0016060F" w:rsidRDefault="003E59CE" w:rsidP="003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выгуливания домашних животных </w:t>
            </w:r>
            <w:r w:rsidRPr="0016060F">
              <w:rPr>
                <w:rFonts w:eastAsiaTheme="minorHAnsi"/>
                <w:sz w:val="24"/>
                <w:szCs w:val="24"/>
              </w:rPr>
              <w:t xml:space="preserve">на детских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16060F">
              <w:rPr>
                <w:rFonts w:eastAsiaTheme="minorHAnsi"/>
                <w:sz w:val="24"/>
                <w:szCs w:val="24"/>
              </w:rPr>
              <w:t xml:space="preserve">и спортивных площадках, на пляжах, на территориях образовательных и медицинских организаций,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16060F">
              <w:rPr>
                <w:rFonts w:eastAsiaTheme="minorHAnsi"/>
                <w:sz w:val="24"/>
                <w:szCs w:val="24"/>
              </w:rPr>
              <w:t>а также орган</w:t>
            </w:r>
            <w:r>
              <w:rPr>
                <w:rFonts w:eastAsiaTheme="minorHAnsi"/>
                <w:sz w:val="24"/>
                <w:szCs w:val="24"/>
              </w:rPr>
              <w:t>изаций социального обслуживания</w:t>
            </w:r>
          </w:p>
        </w:tc>
        <w:tc>
          <w:tcPr>
            <w:tcW w:w="2693" w:type="dxa"/>
          </w:tcPr>
          <w:p w:rsidR="003E59CE" w:rsidRPr="0016060F" w:rsidRDefault="003E59CE" w:rsidP="0016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6060F">
              <w:rPr>
                <w:rFonts w:eastAsiaTheme="minorHAnsi"/>
                <w:sz w:val="24"/>
                <w:szCs w:val="24"/>
              </w:rPr>
              <w:t>пункт 1</w:t>
            </w:r>
            <w:r w:rsidRPr="0016060F">
              <w:rPr>
                <w:rFonts w:eastAsiaTheme="minorHAnsi"/>
                <w:sz w:val="24"/>
                <w:szCs w:val="24"/>
              </w:rPr>
              <w:t>5</w:t>
            </w:r>
          </w:p>
          <w:p w:rsidR="003E59CE" w:rsidRPr="00BE6C9C" w:rsidRDefault="003E59CE" w:rsidP="0016060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0F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1" w:type="dxa"/>
          </w:tcPr>
          <w:p w:rsidR="003E59CE" w:rsidRPr="00BB7B89" w:rsidRDefault="003E59CE" w:rsidP="003E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сопровождения </w:t>
            </w:r>
            <w:r w:rsidRPr="0016060F">
              <w:rPr>
                <w:rFonts w:eastAsiaTheme="minorHAnsi"/>
                <w:sz w:val="24"/>
                <w:szCs w:val="24"/>
              </w:rPr>
              <w:t>домашних животных</w:t>
            </w:r>
            <w:r>
              <w:rPr>
                <w:rFonts w:eastAsiaTheme="minorHAnsi"/>
                <w:sz w:val="24"/>
                <w:szCs w:val="24"/>
              </w:rPr>
              <w:t xml:space="preserve"> в случае признания</w:t>
            </w:r>
            <w:r w:rsidRPr="0016060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его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недееспособным</w:t>
            </w:r>
            <w:proofErr w:type="gramEnd"/>
            <w:r w:rsidRPr="0016060F">
              <w:rPr>
                <w:rFonts w:eastAsiaTheme="minorHAnsi"/>
                <w:sz w:val="24"/>
                <w:szCs w:val="24"/>
              </w:rPr>
              <w:t xml:space="preserve">, а также </w:t>
            </w:r>
            <w:r>
              <w:rPr>
                <w:rFonts w:eastAsiaTheme="minorHAnsi"/>
                <w:sz w:val="24"/>
                <w:szCs w:val="24"/>
              </w:rPr>
              <w:t>в случае нахождения</w:t>
            </w:r>
            <w:r w:rsidRPr="0016060F">
              <w:rPr>
                <w:rFonts w:eastAsiaTheme="minorHAnsi"/>
                <w:sz w:val="24"/>
                <w:szCs w:val="24"/>
              </w:rPr>
              <w:t xml:space="preserve"> в состоянии алкогольного, токсического и</w:t>
            </w:r>
            <w:r>
              <w:rPr>
                <w:rFonts w:eastAsiaTheme="minorHAnsi"/>
                <w:sz w:val="24"/>
                <w:szCs w:val="24"/>
              </w:rPr>
              <w:t xml:space="preserve"> (или) наркотического опьянения</w:t>
            </w:r>
          </w:p>
        </w:tc>
        <w:tc>
          <w:tcPr>
            <w:tcW w:w="2693" w:type="dxa"/>
          </w:tcPr>
          <w:p w:rsidR="003E59CE" w:rsidRPr="0016060F" w:rsidRDefault="003E59CE" w:rsidP="0016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6060F">
              <w:rPr>
                <w:rFonts w:eastAsiaTheme="minorHAnsi"/>
                <w:sz w:val="24"/>
                <w:szCs w:val="24"/>
              </w:rPr>
              <w:t>пункт 15</w:t>
            </w:r>
          </w:p>
          <w:p w:rsidR="003E59CE" w:rsidRPr="00BE6C9C" w:rsidRDefault="003E59CE" w:rsidP="0016060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0F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3E59CE" w:rsidRPr="00BE6C9C" w:rsidRDefault="003E59CE" w:rsidP="006B1132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B68D7">
              <w:rPr>
                <w:rFonts w:eastAsiaTheme="minorHAnsi"/>
                <w:sz w:val="24"/>
                <w:szCs w:val="24"/>
              </w:rPr>
              <w:t xml:space="preserve">Принимаются </w:t>
            </w:r>
            <w:r>
              <w:rPr>
                <w:rFonts w:eastAsiaTheme="minorHAnsi"/>
                <w:sz w:val="24"/>
                <w:szCs w:val="24"/>
              </w:rPr>
              <w:t xml:space="preserve">ли </w:t>
            </w:r>
            <w:r w:rsidRPr="00CB68D7">
              <w:rPr>
                <w:rFonts w:eastAsiaTheme="minorHAnsi"/>
                <w:sz w:val="24"/>
                <w:szCs w:val="24"/>
              </w:rPr>
              <w:t xml:space="preserve">владельцем животного </w:t>
            </w:r>
            <w:r w:rsidRPr="00CB68D7">
              <w:rPr>
                <w:rFonts w:eastAsiaTheme="minorHAnsi"/>
                <w:sz w:val="24"/>
                <w:szCs w:val="24"/>
              </w:rPr>
              <w:t>пр</w:t>
            </w:r>
            <w:r>
              <w:rPr>
                <w:rFonts w:eastAsiaTheme="minorHAnsi"/>
                <w:sz w:val="24"/>
                <w:szCs w:val="24"/>
              </w:rPr>
              <w:t>и выгуле домашних</w:t>
            </w:r>
            <w:r w:rsidRPr="00CB68D7">
              <w:rPr>
                <w:rFonts w:eastAsiaTheme="minorHAnsi"/>
                <w:sz w:val="24"/>
                <w:szCs w:val="24"/>
              </w:rPr>
              <w:t xml:space="preserve"> животных</w:t>
            </w:r>
            <w:r w:rsidRPr="00CB68D7">
              <w:rPr>
                <w:rFonts w:eastAsiaTheme="minorHAnsi"/>
                <w:sz w:val="24"/>
                <w:szCs w:val="24"/>
              </w:rPr>
              <w:t xml:space="preserve"> меры </w:t>
            </w:r>
            <w:r w:rsidRPr="00CB68D7">
              <w:rPr>
                <w:rFonts w:eastAsiaTheme="minorHAnsi"/>
                <w:sz w:val="24"/>
                <w:szCs w:val="24"/>
              </w:rPr>
              <w:t xml:space="preserve">по недопущению загрязнения территории, на которой осуществляется выгул домашних животных, продуктами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   </w:t>
            </w:r>
            <w:r w:rsidRPr="00CB68D7">
              <w:rPr>
                <w:rFonts w:eastAsiaTheme="minorHAnsi"/>
                <w:sz w:val="24"/>
                <w:szCs w:val="24"/>
              </w:rPr>
              <w:t>их жизнедеятельности и по уборке такой тер</w:t>
            </w:r>
            <w:r>
              <w:rPr>
                <w:rFonts w:eastAsiaTheme="minorHAnsi"/>
                <w:sz w:val="24"/>
                <w:szCs w:val="24"/>
              </w:rPr>
              <w:t>ритории в случае ее загрязнения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3E59CE" w:rsidRPr="0016060F" w:rsidRDefault="003E59CE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6060F">
              <w:rPr>
                <w:rFonts w:eastAsiaTheme="minorHAnsi"/>
                <w:sz w:val="24"/>
                <w:szCs w:val="24"/>
              </w:rPr>
              <w:t>пункт 1</w:t>
            </w:r>
            <w:r>
              <w:rPr>
                <w:rFonts w:eastAsiaTheme="minorHAnsi"/>
                <w:sz w:val="24"/>
                <w:szCs w:val="24"/>
              </w:rPr>
              <w:t>6</w:t>
            </w:r>
          </w:p>
          <w:p w:rsidR="003E59CE" w:rsidRPr="00BE6C9C" w:rsidRDefault="003E59C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0F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3E59CE" w:rsidRPr="00BE6C9C" w:rsidRDefault="003E59C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E59CE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3E59CE" w:rsidRPr="00AA1CFB" w:rsidRDefault="003E59CE" w:rsidP="00DE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2B66E7">
              <w:rPr>
                <w:rFonts w:eastAsiaTheme="minorHAnsi"/>
                <w:sz w:val="24"/>
                <w:szCs w:val="24"/>
              </w:rPr>
              <w:t>Принимаются ли владельцем животного меры при нахождении</w:t>
            </w:r>
            <w:r w:rsidRPr="002B66E7">
              <w:rPr>
                <w:rFonts w:eastAsiaTheme="minorHAnsi"/>
                <w:sz w:val="24"/>
                <w:szCs w:val="24"/>
              </w:rPr>
              <w:t xml:space="preserve"> собак</w:t>
            </w:r>
            <w:r w:rsidRPr="002B66E7">
              <w:rPr>
                <w:rFonts w:eastAsiaTheme="minorHAnsi"/>
                <w:sz w:val="24"/>
                <w:szCs w:val="24"/>
              </w:rPr>
              <w:t>и</w:t>
            </w:r>
            <w:r w:rsidRPr="002B66E7">
              <w:rPr>
                <w:rFonts w:eastAsiaTheme="minorHAnsi"/>
                <w:sz w:val="24"/>
                <w:szCs w:val="24"/>
              </w:rPr>
              <w:t xml:space="preserve"> в общественном транспорте </w:t>
            </w:r>
            <w:r>
              <w:rPr>
                <w:rFonts w:eastAsiaTheme="minorHAnsi"/>
                <w:sz w:val="24"/>
                <w:szCs w:val="24"/>
              </w:rPr>
              <w:t xml:space="preserve">               по наличию короткого поводка на принадлежащем ему животном длиной до 1 м и </w:t>
            </w:r>
            <w:r w:rsidRPr="002B66E7"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амордника на нем</w:t>
            </w:r>
            <w:r w:rsidRPr="002B66E7"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</w:tcPr>
          <w:p w:rsidR="003E59CE" w:rsidRPr="0016060F" w:rsidRDefault="003E59CE" w:rsidP="006B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6060F">
              <w:rPr>
                <w:rFonts w:eastAsiaTheme="minorHAnsi"/>
                <w:sz w:val="24"/>
                <w:szCs w:val="24"/>
              </w:rPr>
              <w:t>пункт 1</w:t>
            </w:r>
            <w:r>
              <w:rPr>
                <w:rFonts w:eastAsiaTheme="minorHAnsi"/>
                <w:sz w:val="24"/>
                <w:szCs w:val="24"/>
              </w:rPr>
              <w:t>7</w:t>
            </w:r>
          </w:p>
          <w:p w:rsidR="003E59CE" w:rsidRPr="00BE6C9C" w:rsidRDefault="003E59CE" w:rsidP="006B160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60F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FB" w:rsidRPr="00BE6C9C" w:rsidTr="00BE6C9C">
        <w:tc>
          <w:tcPr>
            <w:tcW w:w="566" w:type="dxa"/>
          </w:tcPr>
          <w:p w:rsidR="00AA1CFB" w:rsidRDefault="00AA1CFB" w:rsidP="00AA1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AA1CFB" w:rsidRPr="002B66E7" w:rsidRDefault="00AA1CFB" w:rsidP="00AA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1CFB" w:rsidRPr="0016060F" w:rsidRDefault="00AA1CFB" w:rsidP="00AA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1CFB" w:rsidRPr="00BE6C9C" w:rsidRDefault="00AA1CFB" w:rsidP="00AA1CF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A1CFB" w:rsidRPr="00BE6C9C" w:rsidRDefault="00AA1CFB" w:rsidP="00AA1CF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CFB" w:rsidRPr="00BE6C9C" w:rsidTr="00BE6C9C">
        <w:tc>
          <w:tcPr>
            <w:tcW w:w="566" w:type="dxa"/>
          </w:tcPr>
          <w:p w:rsidR="00AA1CFB" w:rsidRDefault="00AA1CFB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A1CFB" w:rsidRPr="002B66E7" w:rsidRDefault="00AA1CFB" w:rsidP="00DE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B66E7">
              <w:rPr>
                <w:rFonts w:eastAsiaTheme="minorHAnsi"/>
                <w:sz w:val="24"/>
                <w:szCs w:val="24"/>
              </w:rPr>
              <w:t>за исключением случаев, когда животное на</w:t>
            </w:r>
            <w:r>
              <w:rPr>
                <w:rFonts w:eastAsiaTheme="minorHAnsi"/>
                <w:sz w:val="24"/>
                <w:szCs w:val="24"/>
              </w:rPr>
              <w:t>ходится  в переносном устройстве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AA1CFB" w:rsidRPr="0016060F" w:rsidRDefault="00AA1CFB" w:rsidP="006B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CFB" w:rsidRPr="00BE6C9C" w:rsidRDefault="00AA1CF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CFB" w:rsidRPr="00BE6C9C" w:rsidRDefault="00AA1CFB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E" w:rsidRPr="00BE6C9C" w:rsidTr="00BE6C9C">
        <w:tc>
          <w:tcPr>
            <w:tcW w:w="566" w:type="dxa"/>
          </w:tcPr>
          <w:p w:rsidR="003E59CE" w:rsidRPr="00BE6C9C" w:rsidRDefault="0033750D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3E59CE" w:rsidRPr="00BE6C9C" w:rsidRDefault="004621C8" w:rsidP="00B8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Соблюдаются ли владельцем животного меры по размещению кошки</w:t>
            </w:r>
            <w:r w:rsidR="00F51A51" w:rsidRPr="00F51A51">
              <w:rPr>
                <w:rFonts w:eastAsiaTheme="minorHAnsi"/>
                <w:sz w:val="24"/>
                <w:szCs w:val="24"/>
              </w:rPr>
              <w:t xml:space="preserve"> в </w:t>
            </w:r>
            <w:r>
              <w:rPr>
                <w:rFonts w:eastAsiaTheme="minorHAnsi"/>
                <w:sz w:val="24"/>
                <w:szCs w:val="24"/>
              </w:rPr>
              <w:t>переносно</w:t>
            </w:r>
            <w:r w:rsidR="00B85038">
              <w:rPr>
                <w:rFonts w:eastAsiaTheme="minorHAnsi"/>
                <w:sz w:val="24"/>
                <w:szCs w:val="24"/>
              </w:rPr>
              <w:t>е устройств</w:t>
            </w:r>
            <w:r w:rsidR="00AA539C"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 xml:space="preserve"> при нахождении в </w:t>
            </w:r>
            <w:r w:rsidR="00F51A51" w:rsidRPr="00F51A51">
              <w:rPr>
                <w:rFonts w:eastAsiaTheme="minorHAnsi"/>
                <w:sz w:val="24"/>
                <w:szCs w:val="24"/>
              </w:rPr>
              <w:t>общественно</w:t>
            </w:r>
            <w:r>
              <w:rPr>
                <w:rFonts w:eastAsiaTheme="minorHAnsi"/>
                <w:sz w:val="24"/>
                <w:szCs w:val="24"/>
              </w:rPr>
              <w:t>м транспорте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7615BF" w:rsidRPr="0016060F" w:rsidRDefault="007615BF" w:rsidP="0076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6060F">
              <w:rPr>
                <w:rFonts w:eastAsiaTheme="minorHAnsi"/>
                <w:sz w:val="24"/>
                <w:szCs w:val="24"/>
              </w:rPr>
              <w:t>пункт 1</w:t>
            </w:r>
            <w:r>
              <w:rPr>
                <w:rFonts w:eastAsiaTheme="minorHAnsi"/>
                <w:sz w:val="24"/>
                <w:szCs w:val="24"/>
              </w:rPr>
              <w:t>7</w:t>
            </w:r>
          </w:p>
          <w:p w:rsidR="003E59CE" w:rsidRPr="00BE6C9C" w:rsidRDefault="007615BF" w:rsidP="007615B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60F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9CE" w:rsidRPr="00BE6C9C" w:rsidRDefault="003E59C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830" w:rsidRPr="00A7455A" w:rsidRDefault="00620830" w:rsidP="00620830">
      <w:pPr>
        <w:spacing w:after="0" w:line="240" w:lineRule="auto"/>
        <w:rPr>
          <w:sz w:val="16"/>
          <w:szCs w:val="16"/>
        </w:rPr>
      </w:pPr>
    </w:p>
    <w:p w:rsidR="00331AE6" w:rsidRDefault="00331AE6" w:rsidP="00620830">
      <w:pPr>
        <w:rPr>
          <w:sz w:val="28"/>
          <w:szCs w:val="28"/>
        </w:rPr>
      </w:pPr>
    </w:p>
    <w:p w:rsidR="00331AE6" w:rsidRDefault="00331AE6" w:rsidP="00620830">
      <w:pPr>
        <w:rPr>
          <w:sz w:val="28"/>
          <w:szCs w:val="28"/>
        </w:rPr>
      </w:pPr>
    </w:p>
    <w:p w:rsidR="00620830" w:rsidRDefault="00620830" w:rsidP="00620830">
      <w:pPr>
        <w:rPr>
          <w:sz w:val="28"/>
          <w:szCs w:val="28"/>
        </w:rPr>
      </w:pPr>
      <w:bookmarkStart w:id="0" w:name="_GoBack"/>
      <w:bookmarkEnd w:id="0"/>
      <w:r w:rsidRPr="00AB6565">
        <w:rPr>
          <w:sz w:val="28"/>
          <w:szCs w:val="28"/>
        </w:rPr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p w:rsidR="00F56BD2" w:rsidRPr="00A7455A" w:rsidRDefault="00F56BD2" w:rsidP="00F56BD2">
      <w:pPr>
        <w:rPr>
          <w:sz w:val="16"/>
          <w:szCs w:val="16"/>
        </w:rPr>
      </w:pPr>
    </w:p>
    <w:tbl>
      <w:tblPr>
        <w:tblStyle w:val="a5"/>
        <w:tblW w:w="14673" w:type="dxa"/>
        <w:tblLook w:val="04A0" w:firstRow="1" w:lastRow="0" w:firstColumn="1" w:lastColumn="0" w:noHBand="0" w:noVBand="1"/>
      </w:tblPr>
      <w:tblGrid>
        <w:gridCol w:w="4100"/>
        <w:gridCol w:w="3802"/>
        <w:gridCol w:w="3795"/>
        <w:gridCol w:w="2976"/>
      </w:tblGrid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56BD2" w:rsidRPr="00DA380B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Республики Марий Эл, осуществляющего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контрольное (надзорное) мероприятие)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A745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</w:tr>
      <w:tr w:rsidR="00F56BD2" w:rsidRPr="00DA380B" w:rsidTr="00FF4818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D14B4" w:rsidRDefault="00F56BD2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</w:t>
            </w:r>
            <w:r w:rsidRPr="00DA380B">
              <w:rPr>
                <w:sz w:val="24"/>
                <w:szCs w:val="24"/>
              </w:rPr>
              <w:t xml:space="preserve">амилия, инициалы </w:t>
            </w:r>
            <w:r w:rsidR="009D14B4">
              <w:rPr>
                <w:sz w:val="24"/>
                <w:szCs w:val="24"/>
              </w:rPr>
              <w:t xml:space="preserve">гражданина/ индивидуального </w:t>
            </w:r>
            <w:proofErr w:type="gramEnd"/>
          </w:p>
          <w:p w:rsidR="009D14B4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 или его уполномоченного представителя/ </w:t>
            </w:r>
          </w:p>
          <w:p w:rsidR="00F56BD2" w:rsidRPr="00DA380B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или </w:t>
            </w:r>
            <w:r w:rsidR="00F56BD2" w:rsidRPr="00DA380B">
              <w:rPr>
                <w:sz w:val="24"/>
                <w:szCs w:val="24"/>
              </w:rPr>
              <w:t>должностного лица</w:t>
            </w:r>
            <w:r w:rsidR="00F5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юридического </w:t>
            </w:r>
            <w:r w:rsidR="00F56BD2" w:rsidRPr="00DA380B">
              <w:rPr>
                <w:sz w:val="24"/>
                <w:szCs w:val="24"/>
              </w:rPr>
              <w:t>лица</w:t>
            </w:r>
            <w:r w:rsidR="00F56BD2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56BD2" w:rsidRPr="00A7455A" w:rsidRDefault="00F56BD2" w:rsidP="00F56BD2">
      <w:pPr>
        <w:spacing w:after="0"/>
        <w:rPr>
          <w:sz w:val="2"/>
          <w:szCs w:val="2"/>
        </w:rPr>
      </w:pPr>
    </w:p>
    <w:sectPr w:rsidR="00F56BD2" w:rsidRPr="00A7455A" w:rsidSect="00A7455A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E3" w:rsidRDefault="00D03CE3" w:rsidP="00BE6C9C">
      <w:pPr>
        <w:spacing w:after="0" w:line="240" w:lineRule="auto"/>
      </w:pPr>
      <w:r>
        <w:separator/>
      </w:r>
    </w:p>
  </w:endnote>
  <w:endnote w:type="continuationSeparator" w:id="0">
    <w:p w:rsidR="00D03CE3" w:rsidRDefault="00D03CE3" w:rsidP="00BE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E3" w:rsidRDefault="00D03CE3" w:rsidP="00BE6C9C">
      <w:pPr>
        <w:spacing w:after="0" w:line="240" w:lineRule="auto"/>
      </w:pPr>
      <w:r>
        <w:separator/>
      </w:r>
    </w:p>
  </w:footnote>
  <w:footnote w:type="continuationSeparator" w:id="0">
    <w:p w:rsidR="00D03CE3" w:rsidRDefault="00D03CE3" w:rsidP="00BE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657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55A" w:rsidRPr="00A7455A" w:rsidRDefault="00A7455A">
        <w:pPr>
          <w:pStyle w:val="a6"/>
          <w:jc w:val="right"/>
          <w:rPr>
            <w:sz w:val="28"/>
            <w:szCs w:val="28"/>
          </w:rPr>
        </w:pPr>
        <w:r w:rsidRPr="00A7455A">
          <w:rPr>
            <w:sz w:val="28"/>
            <w:szCs w:val="28"/>
          </w:rPr>
          <w:fldChar w:fldCharType="begin"/>
        </w:r>
        <w:r w:rsidRPr="00A7455A">
          <w:rPr>
            <w:sz w:val="28"/>
            <w:szCs w:val="28"/>
          </w:rPr>
          <w:instrText>PAGE   \* MERGEFORMAT</w:instrText>
        </w:r>
        <w:r w:rsidRPr="00A7455A">
          <w:rPr>
            <w:sz w:val="28"/>
            <w:szCs w:val="28"/>
          </w:rPr>
          <w:fldChar w:fldCharType="separate"/>
        </w:r>
        <w:r w:rsidR="00331AE6">
          <w:rPr>
            <w:noProof/>
            <w:sz w:val="28"/>
            <w:szCs w:val="28"/>
          </w:rPr>
          <w:t>2</w:t>
        </w:r>
        <w:r w:rsidRPr="00A7455A">
          <w:rPr>
            <w:sz w:val="28"/>
            <w:szCs w:val="28"/>
          </w:rPr>
          <w:fldChar w:fldCharType="end"/>
        </w:r>
      </w:p>
    </w:sdtContent>
  </w:sdt>
  <w:p w:rsidR="00A7455A" w:rsidRDefault="00A745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3"/>
    <w:rsid w:val="000049C7"/>
    <w:rsid w:val="00007B8C"/>
    <w:rsid w:val="000124FF"/>
    <w:rsid w:val="00022FE2"/>
    <w:rsid w:val="00050EE1"/>
    <w:rsid w:val="000537C9"/>
    <w:rsid w:val="00063333"/>
    <w:rsid w:val="000644E8"/>
    <w:rsid w:val="00072A0B"/>
    <w:rsid w:val="00073C2E"/>
    <w:rsid w:val="000824C0"/>
    <w:rsid w:val="000D4F78"/>
    <w:rsid w:val="000F01E5"/>
    <w:rsid w:val="00105AC7"/>
    <w:rsid w:val="0011335D"/>
    <w:rsid w:val="001145E4"/>
    <w:rsid w:val="00134E52"/>
    <w:rsid w:val="00135BE8"/>
    <w:rsid w:val="00144BE8"/>
    <w:rsid w:val="00145CE9"/>
    <w:rsid w:val="0016060F"/>
    <w:rsid w:val="00161B86"/>
    <w:rsid w:val="001C1671"/>
    <w:rsid w:val="001C7CEB"/>
    <w:rsid w:val="001F15F8"/>
    <w:rsid w:val="001F3CB5"/>
    <w:rsid w:val="00220726"/>
    <w:rsid w:val="002211B6"/>
    <w:rsid w:val="002420C7"/>
    <w:rsid w:val="00267254"/>
    <w:rsid w:val="002753D7"/>
    <w:rsid w:val="00283325"/>
    <w:rsid w:val="002B66E7"/>
    <w:rsid w:val="002B7F71"/>
    <w:rsid w:val="002D327D"/>
    <w:rsid w:val="002D4459"/>
    <w:rsid w:val="002F2ACC"/>
    <w:rsid w:val="00302D06"/>
    <w:rsid w:val="00311001"/>
    <w:rsid w:val="00311414"/>
    <w:rsid w:val="0031744F"/>
    <w:rsid w:val="00317B0B"/>
    <w:rsid w:val="00321FB2"/>
    <w:rsid w:val="00331AE6"/>
    <w:rsid w:val="00335432"/>
    <w:rsid w:val="0033750D"/>
    <w:rsid w:val="00347039"/>
    <w:rsid w:val="003769D6"/>
    <w:rsid w:val="00376EC7"/>
    <w:rsid w:val="00384611"/>
    <w:rsid w:val="0039318C"/>
    <w:rsid w:val="003935F5"/>
    <w:rsid w:val="00394E9B"/>
    <w:rsid w:val="003B269F"/>
    <w:rsid w:val="003C7A32"/>
    <w:rsid w:val="003C7F14"/>
    <w:rsid w:val="003D0742"/>
    <w:rsid w:val="003D198B"/>
    <w:rsid w:val="003E0B5A"/>
    <w:rsid w:val="003E59CE"/>
    <w:rsid w:val="004433EA"/>
    <w:rsid w:val="00456EE6"/>
    <w:rsid w:val="004570B8"/>
    <w:rsid w:val="004621C8"/>
    <w:rsid w:val="0046220F"/>
    <w:rsid w:val="0047542E"/>
    <w:rsid w:val="00475672"/>
    <w:rsid w:val="004922D0"/>
    <w:rsid w:val="004930E0"/>
    <w:rsid w:val="0049333F"/>
    <w:rsid w:val="004B5FA4"/>
    <w:rsid w:val="004D16DE"/>
    <w:rsid w:val="005010B1"/>
    <w:rsid w:val="00507D84"/>
    <w:rsid w:val="00526DE7"/>
    <w:rsid w:val="005339F0"/>
    <w:rsid w:val="00543BB5"/>
    <w:rsid w:val="005612E8"/>
    <w:rsid w:val="005650B6"/>
    <w:rsid w:val="0058064C"/>
    <w:rsid w:val="00583F7C"/>
    <w:rsid w:val="005972F1"/>
    <w:rsid w:val="005C73B8"/>
    <w:rsid w:val="005D0C0D"/>
    <w:rsid w:val="005D77D1"/>
    <w:rsid w:val="00620013"/>
    <w:rsid w:val="00620830"/>
    <w:rsid w:val="006215C4"/>
    <w:rsid w:val="00623533"/>
    <w:rsid w:val="006538B9"/>
    <w:rsid w:val="006546AC"/>
    <w:rsid w:val="00663200"/>
    <w:rsid w:val="006B1132"/>
    <w:rsid w:val="006B1600"/>
    <w:rsid w:val="006C3B55"/>
    <w:rsid w:val="006F59D7"/>
    <w:rsid w:val="00711F3E"/>
    <w:rsid w:val="007127A8"/>
    <w:rsid w:val="00755DC9"/>
    <w:rsid w:val="007615BF"/>
    <w:rsid w:val="007813D4"/>
    <w:rsid w:val="00795951"/>
    <w:rsid w:val="007A0DC9"/>
    <w:rsid w:val="007A3E4C"/>
    <w:rsid w:val="007B02CC"/>
    <w:rsid w:val="007C56E3"/>
    <w:rsid w:val="0080270C"/>
    <w:rsid w:val="00827724"/>
    <w:rsid w:val="008572E3"/>
    <w:rsid w:val="008B5C4A"/>
    <w:rsid w:val="008B7635"/>
    <w:rsid w:val="008E1202"/>
    <w:rsid w:val="008E4DEE"/>
    <w:rsid w:val="008F7573"/>
    <w:rsid w:val="00910945"/>
    <w:rsid w:val="00930DF1"/>
    <w:rsid w:val="0097423C"/>
    <w:rsid w:val="00990250"/>
    <w:rsid w:val="009A5BA6"/>
    <w:rsid w:val="009A75DF"/>
    <w:rsid w:val="009B480F"/>
    <w:rsid w:val="009C338B"/>
    <w:rsid w:val="009D14B4"/>
    <w:rsid w:val="009F48A4"/>
    <w:rsid w:val="00A03C6F"/>
    <w:rsid w:val="00A130C3"/>
    <w:rsid w:val="00A401B4"/>
    <w:rsid w:val="00A451AA"/>
    <w:rsid w:val="00A51926"/>
    <w:rsid w:val="00A7455A"/>
    <w:rsid w:val="00A86D4B"/>
    <w:rsid w:val="00AA1CFB"/>
    <w:rsid w:val="00AA539C"/>
    <w:rsid w:val="00AC3693"/>
    <w:rsid w:val="00AD4D68"/>
    <w:rsid w:val="00AE17FA"/>
    <w:rsid w:val="00AE2326"/>
    <w:rsid w:val="00B02ACA"/>
    <w:rsid w:val="00B44F92"/>
    <w:rsid w:val="00B71D2A"/>
    <w:rsid w:val="00B85038"/>
    <w:rsid w:val="00BB5FF2"/>
    <w:rsid w:val="00BB7B89"/>
    <w:rsid w:val="00BC378C"/>
    <w:rsid w:val="00BE6C9C"/>
    <w:rsid w:val="00C073A2"/>
    <w:rsid w:val="00C2016C"/>
    <w:rsid w:val="00C35D83"/>
    <w:rsid w:val="00C45873"/>
    <w:rsid w:val="00C62545"/>
    <w:rsid w:val="00C82C5A"/>
    <w:rsid w:val="00C84265"/>
    <w:rsid w:val="00CB68D7"/>
    <w:rsid w:val="00CD2AB8"/>
    <w:rsid w:val="00CD2EAA"/>
    <w:rsid w:val="00CD2F67"/>
    <w:rsid w:val="00CE14F9"/>
    <w:rsid w:val="00D03CE3"/>
    <w:rsid w:val="00D269F0"/>
    <w:rsid w:val="00D304B5"/>
    <w:rsid w:val="00D436DC"/>
    <w:rsid w:val="00D468AE"/>
    <w:rsid w:val="00D532A4"/>
    <w:rsid w:val="00D748DE"/>
    <w:rsid w:val="00D845B5"/>
    <w:rsid w:val="00DA3052"/>
    <w:rsid w:val="00DB177A"/>
    <w:rsid w:val="00DB7058"/>
    <w:rsid w:val="00DC2DA4"/>
    <w:rsid w:val="00DD6556"/>
    <w:rsid w:val="00DE14B0"/>
    <w:rsid w:val="00DE5890"/>
    <w:rsid w:val="00E3000B"/>
    <w:rsid w:val="00E45BEF"/>
    <w:rsid w:val="00E51723"/>
    <w:rsid w:val="00E65D1B"/>
    <w:rsid w:val="00E6707E"/>
    <w:rsid w:val="00E81E9E"/>
    <w:rsid w:val="00E94B98"/>
    <w:rsid w:val="00EA1787"/>
    <w:rsid w:val="00EB4CB5"/>
    <w:rsid w:val="00EB5BF8"/>
    <w:rsid w:val="00EE0BAD"/>
    <w:rsid w:val="00EE3DE6"/>
    <w:rsid w:val="00F00D1E"/>
    <w:rsid w:val="00F2551D"/>
    <w:rsid w:val="00F277A0"/>
    <w:rsid w:val="00F316E4"/>
    <w:rsid w:val="00F37EBB"/>
    <w:rsid w:val="00F4309B"/>
    <w:rsid w:val="00F47B65"/>
    <w:rsid w:val="00F51A51"/>
    <w:rsid w:val="00F56BD2"/>
    <w:rsid w:val="00F74A32"/>
    <w:rsid w:val="00F879E7"/>
    <w:rsid w:val="00F87DEE"/>
    <w:rsid w:val="00F977F4"/>
    <w:rsid w:val="00FA19CF"/>
    <w:rsid w:val="00FA365E"/>
    <w:rsid w:val="00FA6EFF"/>
    <w:rsid w:val="00FC798D"/>
    <w:rsid w:val="00FD7F04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C81E79D7520D380D3BE1233E0B49D50E362C670B845D96AC11CFD3E2AD84EB0D1C524766F6DA51FB5293645D5BBC0Ce2B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126</cp:revision>
  <cp:lastPrinted>2022-02-14T05:57:00Z</cp:lastPrinted>
  <dcterms:created xsi:type="dcterms:W3CDTF">2023-02-10T05:47:00Z</dcterms:created>
  <dcterms:modified xsi:type="dcterms:W3CDTF">2023-02-10T08:05:00Z</dcterms:modified>
</cp:coreProperties>
</file>