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5"/>
        <w:gridCol w:w="4770"/>
      </w:tblGrid>
      <w:tr w:rsidR="009E5C90" w:rsidRPr="009E5C90" w:rsidTr="001172D8">
        <w:tc>
          <w:tcPr>
            <w:tcW w:w="4965" w:type="dxa"/>
            <w:shd w:val="clear" w:color="auto" w:fill="auto"/>
          </w:tcPr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МАРИЙ ЭЛ РЕСПУБЛИК 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КАРЛЫГАН ЯЛ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770" w:type="dxa"/>
            <w:shd w:val="clear" w:color="auto" w:fill="auto"/>
          </w:tcPr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КАРЛЫГАНСКАЯ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МАРИ-ТУРЕКСКОГО 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9E5C90" w:rsidRPr="009E5C90" w:rsidTr="001172D8">
        <w:tc>
          <w:tcPr>
            <w:tcW w:w="4965" w:type="dxa"/>
            <w:shd w:val="clear" w:color="auto" w:fill="auto"/>
          </w:tcPr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70" w:type="dxa"/>
            <w:shd w:val="clear" w:color="auto" w:fill="auto"/>
          </w:tcPr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C9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E5C90" w:rsidRPr="009E5C90" w:rsidRDefault="009E5C90" w:rsidP="009E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E5C90" w:rsidRPr="009E5C90" w:rsidRDefault="009E5C90" w:rsidP="009E5C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5C90" w:rsidRPr="009E5C90" w:rsidRDefault="009E5C90" w:rsidP="009E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E5C90">
        <w:rPr>
          <w:rFonts w:ascii="Times New Roman" w:hAnsi="Times New Roman" w:cs="Times New Roman"/>
          <w:b/>
          <w:sz w:val="28"/>
          <w:szCs w:val="28"/>
        </w:rPr>
        <w:t xml:space="preserve"> декабря 2023 года №8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5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2B2" w:rsidRDefault="00EA32B2" w:rsidP="00941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C90" w:rsidRPr="00E3729F" w:rsidRDefault="009E5C90" w:rsidP="00941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CC" w:rsidRPr="00EA32B2" w:rsidRDefault="00941CCC" w:rsidP="0094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B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A32B2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предоставления субъектам инвестиционной деятельности льготных условий пользования землей и другими природными ресурсами, находящимся в муниципальной собственности  </w:t>
      </w:r>
      <w:proofErr w:type="spellStart"/>
      <w:r w:rsidR="00EA32B2" w:rsidRPr="00EA32B2">
        <w:rPr>
          <w:rFonts w:ascii="Times New Roman" w:hAnsi="Times New Roman" w:cs="Times New Roman"/>
          <w:b/>
          <w:bCs/>
          <w:sz w:val="28"/>
          <w:szCs w:val="28"/>
        </w:rPr>
        <w:t>Карлыганского</w:t>
      </w:r>
      <w:proofErr w:type="spellEnd"/>
      <w:r w:rsidR="00EA32B2" w:rsidRPr="00EA32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1CCC" w:rsidRDefault="00941CCC" w:rsidP="00941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C90" w:rsidRDefault="009E5C90" w:rsidP="00941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C90" w:rsidRPr="00EA32B2" w:rsidRDefault="009E5C90" w:rsidP="00941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99A" w:rsidRPr="00EA32B2" w:rsidRDefault="007F399A" w:rsidP="00EA32B2">
      <w:pPr>
        <w:pStyle w:val="Style4"/>
        <w:widowControl/>
        <w:spacing w:line="240" w:lineRule="auto"/>
        <w:ind w:firstLine="709"/>
        <w:rPr>
          <w:rStyle w:val="FontStyle15"/>
          <w:b/>
          <w:i/>
          <w:caps/>
          <w:sz w:val="28"/>
          <w:szCs w:val="28"/>
        </w:rPr>
      </w:pPr>
      <w:r w:rsidRPr="00EA32B2">
        <w:rPr>
          <w:sz w:val="28"/>
          <w:szCs w:val="28"/>
        </w:rPr>
        <w:t xml:space="preserve">В целях совершенствования инвестиционной политики </w:t>
      </w:r>
      <w:proofErr w:type="spellStart"/>
      <w:r w:rsidR="00EA32B2" w:rsidRPr="00EA32B2">
        <w:rPr>
          <w:sz w:val="28"/>
          <w:szCs w:val="28"/>
        </w:rPr>
        <w:t>Карлыганского</w:t>
      </w:r>
      <w:proofErr w:type="spellEnd"/>
      <w:r w:rsidR="00EA32B2" w:rsidRPr="00EA32B2">
        <w:rPr>
          <w:sz w:val="28"/>
          <w:szCs w:val="28"/>
        </w:rPr>
        <w:t xml:space="preserve"> сельского поселения </w:t>
      </w:r>
      <w:proofErr w:type="spellStart"/>
      <w:r w:rsidR="00EA32B2" w:rsidRPr="00EA32B2">
        <w:rPr>
          <w:sz w:val="28"/>
          <w:szCs w:val="28"/>
        </w:rPr>
        <w:t>Мари-Турекского</w:t>
      </w:r>
      <w:proofErr w:type="spellEnd"/>
      <w:r w:rsidR="00EA32B2" w:rsidRPr="00EA32B2">
        <w:rPr>
          <w:sz w:val="28"/>
          <w:szCs w:val="28"/>
        </w:rPr>
        <w:t xml:space="preserve"> муниципального района Республики Марий Эл</w:t>
      </w:r>
      <w:r w:rsidRPr="00EA32B2">
        <w:rPr>
          <w:sz w:val="28"/>
          <w:szCs w:val="28"/>
        </w:rPr>
        <w:t>, руководствуясь Федеральным законом от 06.10.2003 года №131-ФЗ</w:t>
      </w:r>
      <w:proofErr w:type="gramStart"/>
      <w:r w:rsidRPr="00EA32B2">
        <w:rPr>
          <w:sz w:val="28"/>
          <w:szCs w:val="28"/>
        </w:rPr>
        <w:t>«О</w:t>
      </w:r>
      <w:proofErr w:type="gramEnd"/>
      <w:r w:rsidRPr="00EA32B2">
        <w:rPr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25 февраля 1999 года № 39-ФЗ "Об инвестиционной деятельности в Российской Федерации, осуществляемой в форме капитальных вложений",</w:t>
      </w:r>
      <w:r w:rsidR="00EA32B2" w:rsidRPr="00EA32B2">
        <w:rPr>
          <w:sz w:val="28"/>
          <w:szCs w:val="28"/>
        </w:rPr>
        <w:t xml:space="preserve"> </w:t>
      </w:r>
      <w:proofErr w:type="spellStart"/>
      <w:r w:rsidR="00EA32B2" w:rsidRPr="00EA32B2">
        <w:rPr>
          <w:sz w:val="28"/>
          <w:szCs w:val="28"/>
        </w:rPr>
        <w:t>Карлыганская</w:t>
      </w:r>
      <w:proofErr w:type="spellEnd"/>
      <w:r w:rsidR="00EA32B2" w:rsidRPr="00EA32B2">
        <w:rPr>
          <w:sz w:val="28"/>
          <w:szCs w:val="28"/>
        </w:rPr>
        <w:t xml:space="preserve"> сельская администрация </w:t>
      </w:r>
      <w:proofErr w:type="spellStart"/>
      <w:r w:rsidR="00EA32B2" w:rsidRPr="00EA32B2">
        <w:rPr>
          <w:sz w:val="28"/>
          <w:szCs w:val="28"/>
        </w:rPr>
        <w:t>п</w:t>
      </w:r>
      <w:proofErr w:type="spellEnd"/>
      <w:r w:rsidR="00EA32B2" w:rsidRPr="00EA32B2">
        <w:rPr>
          <w:sz w:val="28"/>
          <w:szCs w:val="28"/>
        </w:rPr>
        <w:t xml:space="preserve"> о с т а </w:t>
      </w:r>
      <w:proofErr w:type="spellStart"/>
      <w:r w:rsidR="00EA32B2" w:rsidRPr="00EA32B2">
        <w:rPr>
          <w:sz w:val="28"/>
          <w:szCs w:val="28"/>
        </w:rPr>
        <w:t>н</w:t>
      </w:r>
      <w:proofErr w:type="spellEnd"/>
      <w:r w:rsidR="00EA32B2" w:rsidRPr="00EA32B2">
        <w:rPr>
          <w:sz w:val="28"/>
          <w:szCs w:val="28"/>
        </w:rPr>
        <w:t xml:space="preserve"> о в л я е т</w:t>
      </w:r>
      <w:proofErr w:type="gramStart"/>
      <w:r w:rsidR="00EA32B2" w:rsidRPr="00EA32B2">
        <w:rPr>
          <w:sz w:val="28"/>
          <w:szCs w:val="28"/>
        </w:rPr>
        <w:t xml:space="preserve"> :</w:t>
      </w:r>
      <w:proofErr w:type="gramEnd"/>
    </w:p>
    <w:p w:rsidR="007F399A" w:rsidRPr="00EA32B2" w:rsidRDefault="007F399A" w:rsidP="00EA3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2B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субъектам инвестиционной деятельности льготных условий пользования землей и другими природными ресурсами, находящимся в муниципальной собственности </w:t>
      </w:r>
      <w:proofErr w:type="spellStart"/>
      <w:r w:rsidR="00EA32B2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EA32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32B2">
        <w:rPr>
          <w:rFonts w:ascii="Times New Roman" w:hAnsi="Times New Roman" w:cs="Times New Roman"/>
          <w:sz w:val="28"/>
          <w:szCs w:val="28"/>
        </w:rPr>
        <w:t>.</w:t>
      </w:r>
    </w:p>
    <w:p w:rsidR="007F399A" w:rsidRPr="00EA32B2" w:rsidRDefault="00EA32B2" w:rsidP="00EA32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99A" w:rsidRPr="00EA32B2">
        <w:rPr>
          <w:rFonts w:ascii="Times New Roman" w:hAnsi="Times New Roman" w:cs="Times New Roman"/>
          <w:sz w:val="28"/>
          <w:szCs w:val="28"/>
        </w:rPr>
        <w:t xml:space="preserve">2. </w:t>
      </w:r>
      <w:r w:rsidR="007F399A" w:rsidRPr="00EA32B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F399A" w:rsidRPr="00EA32B2" w:rsidRDefault="00EA32B2" w:rsidP="007F39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99A" w:rsidRPr="00EA32B2">
        <w:rPr>
          <w:rFonts w:ascii="Times New Roman" w:hAnsi="Times New Roman"/>
          <w:sz w:val="28"/>
          <w:szCs w:val="28"/>
        </w:rPr>
        <w:t>3.</w:t>
      </w:r>
      <w:r w:rsidR="007F399A" w:rsidRPr="00EA32B2">
        <w:rPr>
          <w:rFonts w:ascii="Times New Roman" w:hAnsi="Times New Roman"/>
          <w:sz w:val="28"/>
          <w:szCs w:val="28"/>
        </w:rPr>
        <w:tab/>
      </w:r>
      <w:proofErr w:type="gramStart"/>
      <w:r w:rsidR="007F399A" w:rsidRPr="00EA32B2">
        <w:rPr>
          <w:rStyle w:val="FontStyle15"/>
          <w:sz w:val="28"/>
          <w:szCs w:val="28"/>
        </w:rPr>
        <w:t>Контроль за</w:t>
      </w:r>
      <w:proofErr w:type="gramEnd"/>
      <w:r w:rsidR="007F399A" w:rsidRPr="00EA32B2">
        <w:rPr>
          <w:rStyle w:val="FontStyle15"/>
          <w:sz w:val="28"/>
          <w:szCs w:val="28"/>
        </w:rPr>
        <w:t xml:space="preserve"> исполнением настоящего постановления оставляю за собой.</w:t>
      </w:r>
    </w:p>
    <w:p w:rsidR="007F399A" w:rsidRPr="00E3729F" w:rsidRDefault="007F399A" w:rsidP="007F399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7F399A" w:rsidRPr="0007389D" w:rsidRDefault="007F399A" w:rsidP="007F399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7F399A" w:rsidRDefault="007F399A" w:rsidP="007F399A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A32B2" w:rsidRDefault="007F399A" w:rsidP="007F399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635F1">
        <w:rPr>
          <w:rFonts w:ascii="Times New Roman" w:eastAsia="Calibri" w:hAnsi="Times New Roman"/>
          <w:bCs/>
          <w:sz w:val="28"/>
          <w:szCs w:val="28"/>
        </w:rPr>
        <w:t xml:space="preserve">Глава </w:t>
      </w:r>
      <w:proofErr w:type="spellStart"/>
      <w:r w:rsidR="00EA32B2">
        <w:rPr>
          <w:rFonts w:ascii="Times New Roman" w:eastAsia="Calibri" w:hAnsi="Times New Roman"/>
          <w:bCs/>
          <w:sz w:val="28"/>
          <w:szCs w:val="28"/>
        </w:rPr>
        <w:t>Карлыганской</w:t>
      </w:r>
      <w:proofErr w:type="spellEnd"/>
    </w:p>
    <w:p w:rsidR="007F399A" w:rsidRDefault="00EA32B2" w:rsidP="007F3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сельской </w:t>
      </w:r>
      <w:r w:rsidR="007F399A" w:rsidRPr="001635F1">
        <w:rPr>
          <w:rFonts w:ascii="Times New Roman" w:eastAsia="Calibri" w:hAnsi="Times New Roman"/>
          <w:bCs/>
          <w:sz w:val="28"/>
          <w:szCs w:val="28"/>
        </w:rPr>
        <w:t xml:space="preserve">администрации                                                           </w:t>
      </w:r>
      <w:r>
        <w:rPr>
          <w:rFonts w:ascii="Times New Roman" w:eastAsia="Calibri" w:hAnsi="Times New Roman"/>
          <w:bCs/>
          <w:sz w:val="28"/>
          <w:szCs w:val="28"/>
        </w:rPr>
        <w:t>Б.В.Иванов</w:t>
      </w:r>
    </w:p>
    <w:p w:rsidR="007F399A" w:rsidRDefault="007F399A" w:rsidP="007F3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46D" w:rsidRDefault="0096146D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5C90" w:rsidRDefault="009E5C90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5C90" w:rsidRDefault="009E5C90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146D" w:rsidRDefault="0096146D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146D" w:rsidRPr="0096146D" w:rsidRDefault="007F399A" w:rsidP="0096146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6146D" w:rsidRDefault="007F399A" w:rsidP="00EA32B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EA32B2">
        <w:rPr>
          <w:rFonts w:ascii="Times New Roman" w:hAnsi="Times New Roman" w:cs="Times New Roman"/>
          <w:sz w:val="24"/>
          <w:szCs w:val="24"/>
        </w:rPr>
        <w:t>Карлыганской</w:t>
      </w:r>
      <w:proofErr w:type="spellEnd"/>
    </w:p>
    <w:p w:rsidR="00EA32B2" w:rsidRPr="0096146D" w:rsidRDefault="00EA32B2" w:rsidP="00EA32B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96146D" w:rsidRPr="0096146D" w:rsidRDefault="00B03574" w:rsidP="0096146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6146D">
        <w:rPr>
          <w:rFonts w:ascii="Times New Roman" w:hAnsi="Times New Roman" w:cs="Times New Roman"/>
          <w:sz w:val="24"/>
          <w:szCs w:val="24"/>
        </w:rPr>
        <w:t xml:space="preserve">от </w:t>
      </w:r>
      <w:r w:rsidR="009E5C90">
        <w:rPr>
          <w:rFonts w:ascii="Times New Roman" w:hAnsi="Times New Roman" w:cs="Times New Roman"/>
          <w:sz w:val="24"/>
          <w:szCs w:val="24"/>
        </w:rPr>
        <w:t>14 декабря</w:t>
      </w:r>
      <w:r w:rsidR="005603FC">
        <w:rPr>
          <w:rFonts w:ascii="Times New Roman" w:hAnsi="Times New Roman" w:cs="Times New Roman"/>
          <w:sz w:val="24"/>
          <w:szCs w:val="24"/>
        </w:rPr>
        <w:t xml:space="preserve"> </w:t>
      </w:r>
      <w:r w:rsidRPr="0096146D">
        <w:rPr>
          <w:rFonts w:ascii="Times New Roman" w:hAnsi="Times New Roman" w:cs="Times New Roman"/>
          <w:sz w:val="24"/>
          <w:szCs w:val="24"/>
        </w:rPr>
        <w:t>202</w:t>
      </w:r>
      <w:r w:rsidR="00EA32B2">
        <w:rPr>
          <w:rFonts w:ascii="Times New Roman" w:hAnsi="Times New Roman" w:cs="Times New Roman"/>
          <w:sz w:val="24"/>
          <w:szCs w:val="24"/>
        </w:rPr>
        <w:t>3</w:t>
      </w:r>
      <w:r w:rsidRPr="009614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5C90">
        <w:rPr>
          <w:rFonts w:ascii="Times New Roman" w:hAnsi="Times New Roman" w:cs="Times New Roman"/>
          <w:sz w:val="24"/>
          <w:szCs w:val="24"/>
        </w:rPr>
        <w:t>85</w:t>
      </w:r>
    </w:p>
    <w:p w:rsidR="0096146D" w:rsidRDefault="0096146D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399A" w:rsidRDefault="007F399A" w:rsidP="00552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286E" w:rsidRPr="004341A9" w:rsidRDefault="00B03574" w:rsidP="00552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1A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6146D" w:rsidRPr="004341A9" w:rsidRDefault="00B03574" w:rsidP="00552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1A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субъектам инвестиционной деятельности льготных условий пользования землей и другими природными ресурсами, находящимся в муниципальной собственности </w:t>
      </w:r>
      <w:r w:rsidR="0096146D" w:rsidRPr="0043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A32B2" w:rsidRPr="004341A9">
        <w:rPr>
          <w:rFonts w:ascii="Times New Roman" w:hAnsi="Times New Roman" w:cs="Times New Roman"/>
          <w:b/>
          <w:bCs/>
          <w:sz w:val="28"/>
          <w:szCs w:val="28"/>
        </w:rPr>
        <w:t>Карлыганского</w:t>
      </w:r>
      <w:proofErr w:type="spellEnd"/>
      <w:r w:rsidR="00EA32B2" w:rsidRPr="004341A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6146D" w:rsidRPr="004341A9" w:rsidRDefault="0096146D" w:rsidP="00552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B2" w:rsidRPr="004341A9" w:rsidRDefault="00B03574" w:rsidP="00EA3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146D" w:rsidRPr="004341A9" w:rsidRDefault="00B03574" w:rsidP="00EA3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и условия предоставления субъектам инвестиций льготных условий пользования землей и другими природными ресурсами, находящимися в муниципальной собственности </w:t>
      </w:r>
      <w:r w:rsidR="0096146D" w:rsidRPr="0043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2B2" w:rsidRPr="004341A9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EA32B2" w:rsidRPr="00434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46D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</w:t>
      </w:r>
      <w:proofErr w:type="spellStart"/>
      <w:r w:rsidR="00EA32B2" w:rsidRPr="004341A9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EA32B2" w:rsidRPr="00434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A9">
        <w:rPr>
          <w:rFonts w:ascii="Times New Roman" w:hAnsi="Times New Roman" w:cs="Times New Roman"/>
          <w:sz w:val="28"/>
          <w:szCs w:val="28"/>
        </w:rPr>
        <w:t xml:space="preserve">, в отношении которых определена муниципальная поддержка в форме предоставления льготных условий пользования землей. </w:t>
      </w:r>
    </w:p>
    <w:p w:rsidR="0096146D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1.3.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 лет с момента начала реализации инвестиционного проекта. </w:t>
      </w:r>
    </w:p>
    <w:p w:rsidR="0096146D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1.4.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 </w:t>
      </w:r>
    </w:p>
    <w:p w:rsidR="0096146D" w:rsidRPr="004341A9" w:rsidRDefault="0096146D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46D" w:rsidRPr="004341A9" w:rsidRDefault="00B03574" w:rsidP="0055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>2. Условия и порядок предоставления льготных условий пользования землей</w:t>
      </w:r>
    </w:p>
    <w:p w:rsidR="0096146D" w:rsidRPr="004341A9" w:rsidRDefault="0096146D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 2. Требованиями, предъявляемыми к инвесторам, являются: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2.1. Инвестор не должен находиться в стадии ликвидации или несостоятельности (банкротства).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2.2. Инвестор должен быть зарегистрирован в налоговом органе по месту осуществления своей деятельности на территории </w:t>
      </w:r>
      <w:proofErr w:type="spellStart"/>
      <w:r w:rsidR="00EA32B2" w:rsidRPr="004341A9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EA32B2" w:rsidRPr="00434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</w:t>
      </w:r>
      <w:r w:rsidRPr="004341A9">
        <w:rPr>
          <w:rFonts w:ascii="Times New Roman" w:hAnsi="Times New Roman" w:cs="Times New Roman"/>
          <w:sz w:val="28"/>
          <w:szCs w:val="28"/>
        </w:rPr>
        <w:lastRenderedPageBreak/>
        <w:t xml:space="preserve">погашения задолженности и осуществляющих своевременно текущие платежи).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2.4. Наличие у инвестора уровня среднемесячной заработной платы, равного или превышающего текущую величину прожиточного минимума по </w:t>
      </w:r>
      <w:r w:rsidR="00B42647" w:rsidRPr="004341A9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4341A9">
        <w:rPr>
          <w:rFonts w:ascii="Times New Roman" w:hAnsi="Times New Roman" w:cs="Times New Roman"/>
          <w:sz w:val="28"/>
          <w:szCs w:val="28"/>
        </w:rPr>
        <w:t xml:space="preserve">, установленного для трудоспособного населения.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2.5. У инвестора должна отсутствовать задолженность по заработной плате.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поддержки в форме льготных условий пользования землей и другими природными ресурсами инвестор представляет в </w:t>
      </w:r>
      <w:proofErr w:type="spellStart"/>
      <w:r w:rsidR="00EA32B2" w:rsidRPr="004341A9">
        <w:rPr>
          <w:rFonts w:ascii="Times New Roman" w:hAnsi="Times New Roman" w:cs="Times New Roman"/>
          <w:sz w:val="28"/>
          <w:szCs w:val="28"/>
        </w:rPr>
        <w:t>Карлыганскую</w:t>
      </w:r>
      <w:proofErr w:type="spellEnd"/>
      <w:r w:rsidR="00EA32B2" w:rsidRPr="004341A9"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="00B42647" w:rsidRPr="004341A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4341A9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2.6.1. Заявление в свободной форме на имя </w:t>
      </w:r>
      <w:r w:rsidR="007F399A" w:rsidRPr="004341A9">
        <w:rPr>
          <w:rFonts w:ascii="Times New Roman" w:hAnsi="Times New Roman" w:cs="Times New Roman"/>
          <w:sz w:val="28"/>
          <w:szCs w:val="28"/>
        </w:rPr>
        <w:t>г</w:t>
      </w:r>
      <w:r w:rsidRPr="004341A9">
        <w:rPr>
          <w:rFonts w:ascii="Times New Roman" w:hAnsi="Times New Roman" w:cs="Times New Roman"/>
          <w:sz w:val="28"/>
          <w:szCs w:val="28"/>
        </w:rPr>
        <w:t xml:space="preserve">лавы </w:t>
      </w:r>
      <w:r w:rsidR="007F399A" w:rsidRPr="004341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41A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поддержки в форме льготных условий пользования землей другими природными ресурсами.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4341A9">
        <w:rPr>
          <w:rFonts w:ascii="Times New Roman" w:hAnsi="Times New Roman" w:cs="Times New Roman"/>
          <w:sz w:val="28"/>
          <w:szCs w:val="28"/>
        </w:rPr>
        <w:t xml:space="preserve">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товариществ). </w:t>
      </w:r>
      <w:proofErr w:type="gramEnd"/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2.6.3. Полученную не ранее чем за 30 дней до дня подачи заявления о предоставлении муниципальной поддержки в форме льготных условий пользования землей и другими природными ресурсами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органом, ее выдавшим.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2.6.4. Копию уведомления о постановке на учет в налоговом органе по месту осуществления деятельности.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gramStart"/>
      <w:r w:rsidRPr="004341A9">
        <w:rPr>
          <w:rFonts w:ascii="Times New Roman" w:hAnsi="Times New Roman" w:cs="Times New Roman"/>
          <w:sz w:val="28"/>
          <w:szCs w:val="28"/>
        </w:rPr>
        <w:t xml:space="preserve">Копию годового бухгалтерского баланса, отчета о финансовых результатах (копии налоговой декларации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 </w:t>
      </w:r>
      <w:proofErr w:type="gramEnd"/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 и другими природными ресурсами.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lastRenderedPageBreak/>
        <w:t xml:space="preserve">2.6.8.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2.6.9.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2.7. При представлении документов, указанных в п. 2.6. настоящего Порядка, после 15 мая текущего года льготные условия пользования землей инвестору предоставляются в следующем за очередным финансовым годом.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2.8. Администрация в течение 5 рабочих дней после поступления заявления о предоставлении муниципальной поддержки в форме льготных условий пользования землей и другими природными ресурсами, а также документов, указанных в п. 2.6 настоящего Порядка, подготавливает заключение о соответствии либо несоответствии инвестора условиям, определенным в настоящем Порядке.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2.9. Все документы, связанные с муниципальной поддержкой в форме льготных условий пользования землей, хранятся в Администрации в течение 3 лет с момента принятия решения о предоставлении (отказе в предоставлении) муниципальной поддержки.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муниципальной поддержки в форме льготных условий пользования землей являются: </w:t>
      </w:r>
    </w:p>
    <w:p w:rsidR="00B42647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 xml:space="preserve">2.10.1. Непредставление документов, указанных в п. 2.6 настоящего Порядка. </w:t>
      </w:r>
    </w:p>
    <w:p w:rsidR="00263E41" w:rsidRPr="004341A9" w:rsidRDefault="00B03574" w:rsidP="0096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>2.10.2. Несоответствие инвестора требованиям, определенным п. 2 настоящего Порядка.</w:t>
      </w:r>
    </w:p>
    <w:sectPr w:rsidR="00263E41" w:rsidRPr="004341A9" w:rsidSect="000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E6" w:rsidRDefault="00BE05E6" w:rsidP="00896B80">
      <w:pPr>
        <w:spacing w:after="0" w:line="240" w:lineRule="auto"/>
      </w:pPr>
      <w:r>
        <w:separator/>
      </w:r>
    </w:p>
  </w:endnote>
  <w:endnote w:type="continuationSeparator" w:id="0">
    <w:p w:rsidR="00BE05E6" w:rsidRDefault="00BE05E6" w:rsidP="0089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E6" w:rsidRDefault="00BE05E6" w:rsidP="00896B80">
      <w:pPr>
        <w:spacing w:after="0" w:line="240" w:lineRule="auto"/>
      </w:pPr>
      <w:r>
        <w:separator/>
      </w:r>
    </w:p>
  </w:footnote>
  <w:footnote w:type="continuationSeparator" w:id="0">
    <w:p w:rsidR="00BE05E6" w:rsidRDefault="00BE05E6" w:rsidP="0089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574"/>
    <w:rsid w:val="00005296"/>
    <w:rsid w:val="001E7E1A"/>
    <w:rsid w:val="00246806"/>
    <w:rsid w:val="00263E41"/>
    <w:rsid w:val="004341A9"/>
    <w:rsid w:val="0055286E"/>
    <w:rsid w:val="005603FC"/>
    <w:rsid w:val="00610162"/>
    <w:rsid w:val="007F399A"/>
    <w:rsid w:val="00833762"/>
    <w:rsid w:val="0083681C"/>
    <w:rsid w:val="00896B80"/>
    <w:rsid w:val="00941CCC"/>
    <w:rsid w:val="0096146D"/>
    <w:rsid w:val="0098445E"/>
    <w:rsid w:val="009E5C90"/>
    <w:rsid w:val="00B03574"/>
    <w:rsid w:val="00B42647"/>
    <w:rsid w:val="00BE05E6"/>
    <w:rsid w:val="00D20185"/>
    <w:rsid w:val="00D236F8"/>
    <w:rsid w:val="00D53F9B"/>
    <w:rsid w:val="00E47203"/>
    <w:rsid w:val="00EA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80"/>
  </w:style>
  <w:style w:type="paragraph" w:styleId="a5">
    <w:name w:val="footer"/>
    <w:basedOn w:val="a"/>
    <w:link w:val="a6"/>
    <w:uiPriority w:val="99"/>
    <w:unhideWhenUsed/>
    <w:rsid w:val="0089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B80"/>
  </w:style>
  <w:style w:type="paragraph" w:customStyle="1" w:styleId="Style4">
    <w:name w:val="Style4"/>
    <w:basedOn w:val="a"/>
    <w:uiPriority w:val="99"/>
    <w:rsid w:val="00941CC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1C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ECB5-5571-483E-B0DC-41E2EDD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Билямор</cp:lastModifiedBy>
  <cp:revision>2</cp:revision>
  <cp:lastPrinted>2022-08-26T09:40:00Z</cp:lastPrinted>
  <dcterms:created xsi:type="dcterms:W3CDTF">2023-12-15T06:27:00Z</dcterms:created>
  <dcterms:modified xsi:type="dcterms:W3CDTF">2023-12-15T06:27:00Z</dcterms:modified>
</cp:coreProperties>
</file>