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15397A" w:rsidP="00A82C50">
      <w:pPr>
        <w:jc w:val="center"/>
        <w:rPr>
          <w:sz w:val="4"/>
          <w:lang w:eastAsia="ru-RU"/>
        </w:rPr>
      </w:pPr>
      <w:r w:rsidRPr="001539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30640449"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3C52E9">
            <w:pPr>
              <w:pStyle w:val="a5"/>
              <w:tabs>
                <w:tab w:val="left" w:pos="708"/>
              </w:tabs>
              <w:snapToGrid w:val="0"/>
              <w:jc w:val="center"/>
              <w:rPr>
                <w:b/>
                <w:sz w:val="26"/>
              </w:rPr>
            </w:pPr>
            <w:r>
              <w:rPr>
                <w:b/>
                <w:sz w:val="26"/>
              </w:rPr>
              <w:t>МАРИЙ ЭЛ РЕСПУБЛИКЫН</w:t>
            </w:r>
          </w:p>
          <w:p w:rsidR="00A82C50" w:rsidRDefault="00A82C50" w:rsidP="003C52E9">
            <w:pPr>
              <w:pStyle w:val="a5"/>
              <w:tabs>
                <w:tab w:val="left" w:pos="708"/>
              </w:tabs>
              <w:snapToGrid w:val="0"/>
              <w:jc w:val="center"/>
              <w:rPr>
                <w:b/>
                <w:sz w:val="26"/>
              </w:rPr>
            </w:pPr>
            <w:r>
              <w:rPr>
                <w:b/>
                <w:sz w:val="26"/>
              </w:rPr>
              <w:t xml:space="preserve">МАРИЙ ТУРЕК </w:t>
            </w:r>
          </w:p>
          <w:p w:rsidR="00A82C50" w:rsidRDefault="00A82C50" w:rsidP="003C52E9">
            <w:pPr>
              <w:pStyle w:val="a5"/>
              <w:tabs>
                <w:tab w:val="left" w:pos="708"/>
              </w:tabs>
              <w:jc w:val="center"/>
              <w:rPr>
                <w:sz w:val="26"/>
                <w:szCs w:val="26"/>
              </w:rPr>
            </w:pPr>
            <w:r>
              <w:rPr>
                <w:b/>
                <w:sz w:val="26"/>
              </w:rPr>
              <w:t>МУНИЦИПАЛЬНЫЙ РАЙОНЫН</w:t>
            </w:r>
          </w:p>
          <w:p w:rsidR="00A82C50" w:rsidRDefault="00A82C50" w:rsidP="003C52E9">
            <w:pPr>
              <w:pStyle w:val="3"/>
              <w:rPr>
                <w:sz w:val="26"/>
              </w:rPr>
            </w:pPr>
            <w:r>
              <w:rPr>
                <w:sz w:val="26"/>
                <w:szCs w:val="26"/>
              </w:rPr>
              <w:t>АДМИНИСТРАЦИЙЖЕ</w:t>
            </w:r>
          </w:p>
        </w:tc>
        <w:tc>
          <w:tcPr>
            <w:tcW w:w="239" w:type="dxa"/>
            <w:shd w:val="clear" w:color="auto" w:fill="auto"/>
          </w:tcPr>
          <w:p w:rsidR="00A82C50" w:rsidRDefault="00A82C50" w:rsidP="003C52E9">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3C52E9">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3C52E9">
            <w:pPr>
              <w:snapToGrid w:val="0"/>
              <w:jc w:val="center"/>
            </w:pPr>
            <w:r>
              <w:rPr>
                <w:b/>
                <w:bCs/>
                <w:sz w:val="28"/>
                <w:szCs w:val="28"/>
              </w:rPr>
              <w:t>ПУНЧАЛ</w:t>
            </w:r>
          </w:p>
        </w:tc>
        <w:tc>
          <w:tcPr>
            <w:tcW w:w="239" w:type="dxa"/>
            <w:shd w:val="clear" w:color="auto" w:fill="auto"/>
          </w:tcPr>
          <w:p w:rsidR="00A82C50" w:rsidRDefault="00A82C50" w:rsidP="003C52E9">
            <w:pPr>
              <w:snapToGrid w:val="0"/>
            </w:pPr>
          </w:p>
        </w:tc>
        <w:tc>
          <w:tcPr>
            <w:tcW w:w="4572" w:type="dxa"/>
            <w:gridSpan w:val="2"/>
            <w:shd w:val="clear" w:color="auto" w:fill="auto"/>
          </w:tcPr>
          <w:p w:rsidR="00A82C50" w:rsidRDefault="00A82C50" w:rsidP="003C52E9">
            <w:pPr>
              <w:pStyle w:val="1"/>
              <w:snapToGrid w:val="0"/>
              <w:rPr>
                <w:sz w:val="28"/>
                <w:szCs w:val="34"/>
              </w:rPr>
            </w:pPr>
            <w:r>
              <w:rPr>
                <w:sz w:val="28"/>
              </w:rPr>
              <w:t>ПОСТАНОВЛЕНИЕ</w:t>
            </w:r>
          </w:p>
        </w:tc>
      </w:tr>
      <w:tr w:rsidR="00A82C50" w:rsidTr="003C52E9">
        <w:trPr>
          <w:gridAfter w:val="1"/>
          <w:wAfter w:w="311" w:type="dxa"/>
          <w:cantSplit/>
        </w:trPr>
        <w:tc>
          <w:tcPr>
            <w:tcW w:w="9003" w:type="dxa"/>
            <w:gridSpan w:val="3"/>
            <w:shd w:val="clear" w:color="auto" w:fill="auto"/>
          </w:tcPr>
          <w:p w:rsidR="00A82C50" w:rsidRDefault="00A82C50" w:rsidP="003C52E9">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3C52E9" w:rsidRDefault="00A82C50" w:rsidP="003C52E9">
      <w:pPr>
        <w:pStyle w:val="ConsPlusNonformat"/>
        <w:jc w:val="center"/>
        <w:rPr>
          <w:rFonts w:ascii="Times New Roman" w:hAnsi="Times New Roman" w:cs="Times New Roman"/>
          <w:sz w:val="28"/>
          <w:szCs w:val="28"/>
        </w:rPr>
      </w:pPr>
      <w:r w:rsidRPr="003C52E9">
        <w:rPr>
          <w:rFonts w:ascii="Times New Roman" w:hAnsi="Times New Roman" w:cs="Times New Roman"/>
          <w:b/>
          <w:bCs/>
          <w:sz w:val="28"/>
          <w:szCs w:val="28"/>
        </w:rPr>
        <w:t xml:space="preserve">от </w:t>
      </w:r>
      <w:r w:rsidR="003C52E9" w:rsidRPr="003C52E9">
        <w:rPr>
          <w:rFonts w:ascii="Times New Roman" w:hAnsi="Times New Roman" w:cs="Times New Roman"/>
          <w:b/>
          <w:bCs/>
          <w:sz w:val="28"/>
          <w:szCs w:val="28"/>
        </w:rPr>
        <w:t>01</w:t>
      </w:r>
      <w:r w:rsidR="00C22C38" w:rsidRPr="003C52E9">
        <w:rPr>
          <w:rFonts w:ascii="Times New Roman" w:hAnsi="Times New Roman" w:cs="Times New Roman"/>
          <w:b/>
          <w:bCs/>
          <w:sz w:val="28"/>
          <w:szCs w:val="28"/>
        </w:rPr>
        <w:t xml:space="preserve"> </w:t>
      </w:r>
      <w:r w:rsidR="002555B9" w:rsidRPr="003C52E9">
        <w:rPr>
          <w:rFonts w:ascii="Times New Roman" w:hAnsi="Times New Roman" w:cs="Times New Roman"/>
          <w:b/>
          <w:bCs/>
          <w:sz w:val="28"/>
          <w:szCs w:val="28"/>
        </w:rPr>
        <w:t>ноября</w:t>
      </w:r>
      <w:r w:rsidR="00C22C38" w:rsidRPr="003C52E9">
        <w:rPr>
          <w:rFonts w:ascii="Times New Roman" w:hAnsi="Times New Roman" w:cs="Times New Roman"/>
          <w:b/>
          <w:bCs/>
          <w:sz w:val="28"/>
          <w:szCs w:val="28"/>
        </w:rPr>
        <w:t xml:space="preserve"> </w:t>
      </w:r>
      <w:r w:rsidRPr="003C52E9">
        <w:rPr>
          <w:rFonts w:ascii="Times New Roman" w:hAnsi="Times New Roman" w:cs="Times New Roman"/>
          <w:b/>
          <w:bCs/>
          <w:sz w:val="28"/>
          <w:szCs w:val="28"/>
        </w:rPr>
        <w:t>202</w:t>
      </w:r>
      <w:r w:rsidR="00B617D1" w:rsidRPr="003C52E9">
        <w:rPr>
          <w:rFonts w:ascii="Times New Roman" w:hAnsi="Times New Roman" w:cs="Times New Roman"/>
          <w:b/>
          <w:bCs/>
          <w:sz w:val="28"/>
          <w:szCs w:val="28"/>
        </w:rPr>
        <w:t>2</w:t>
      </w:r>
      <w:r w:rsidRPr="003C52E9">
        <w:rPr>
          <w:rFonts w:ascii="Times New Roman" w:hAnsi="Times New Roman" w:cs="Times New Roman"/>
          <w:b/>
          <w:bCs/>
          <w:sz w:val="28"/>
          <w:szCs w:val="28"/>
        </w:rPr>
        <w:t xml:space="preserve"> года №</w:t>
      </w:r>
      <w:r w:rsidR="003C52E9" w:rsidRPr="003C52E9">
        <w:rPr>
          <w:rFonts w:ascii="Times New Roman" w:hAnsi="Times New Roman" w:cs="Times New Roman"/>
          <w:b/>
          <w:bCs/>
          <w:sz w:val="28"/>
          <w:szCs w:val="28"/>
        </w:rPr>
        <w:t xml:space="preserve"> 680</w:t>
      </w:r>
      <w:r w:rsidR="00EF0141" w:rsidRPr="003C52E9">
        <w:rPr>
          <w:rFonts w:ascii="Times New Roman" w:hAnsi="Times New Roman" w:cs="Times New Roman"/>
          <w:b/>
          <w:bCs/>
          <w:sz w:val="28"/>
          <w:szCs w:val="28"/>
        </w:rPr>
        <w:t xml:space="preserve"> </w:t>
      </w:r>
    </w:p>
    <w:p w:rsidR="009E5BC2" w:rsidRPr="003C52E9" w:rsidRDefault="00623C07" w:rsidP="003C52E9">
      <w:pPr>
        <w:ind w:firstLine="709"/>
        <w:jc w:val="both"/>
        <w:rPr>
          <w:sz w:val="28"/>
          <w:szCs w:val="28"/>
        </w:rPr>
      </w:pPr>
      <w:bookmarkStart w:id="0" w:name="sub_6"/>
      <w:r w:rsidRPr="003C52E9">
        <w:rPr>
          <w:sz w:val="28"/>
          <w:szCs w:val="28"/>
        </w:rPr>
        <w:t xml:space="preserve"> </w:t>
      </w:r>
    </w:p>
    <w:p w:rsidR="00A75294" w:rsidRPr="003C52E9" w:rsidRDefault="00A75294" w:rsidP="003C52E9">
      <w:pPr>
        <w:ind w:firstLine="709"/>
        <w:jc w:val="both"/>
        <w:rPr>
          <w:sz w:val="28"/>
          <w:szCs w:val="28"/>
        </w:rPr>
      </w:pPr>
    </w:p>
    <w:bookmarkEnd w:id="0"/>
    <w:p w:rsidR="003C52E9" w:rsidRPr="003C52E9" w:rsidRDefault="003C52E9" w:rsidP="003C52E9">
      <w:pPr>
        <w:jc w:val="center"/>
        <w:rPr>
          <w:b/>
          <w:sz w:val="28"/>
          <w:szCs w:val="28"/>
        </w:rPr>
      </w:pPr>
      <w:r w:rsidRPr="003C52E9">
        <w:rPr>
          <w:b/>
          <w:sz w:val="28"/>
          <w:szCs w:val="28"/>
        </w:rPr>
        <w:t xml:space="preserve">Об утверждении Административного регламента </w:t>
      </w:r>
    </w:p>
    <w:p w:rsidR="003C52E9" w:rsidRPr="003C52E9" w:rsidRDefault="003C52E9" w:rsidP="003C52E9">
      <w:pPr>
        <w:jc w:val="center"/>
        <w:rPr>
          <w:b/>
          <w:sz w:val="28"/>
          <w:szCs w:val="28"/>
        </w:rPr>
      </w:pPr>
      <w:r w:rsidRPr="003C52E9">
        <w:rPr>
          <w:b/>
          <w:sz w:val="28"/>
          <w:szCs w:val="28"/>
        </w:rPr>
        <w:t xml:space="preserve">предоставления муниципальной услуги </w:t>
      </w:r>
    </w:p>
    <w:p w:rsidR="003C52E9" w:rsidRPr="003C52E9" w:rsidRDefault="003C52E9" w:rsidP="003C52E9">
      <w:pPr>
        <w:jc w:val="center"/>
        <w:rPr>
          <w:b/>
          <w:sz w:val="28"/>
          <w:szCs w:val="28"/>
        </w:rPr>
      </w:pPr>
      <w:r w:rsidRPr="003C52E9">
        <w:rPr>
          <w:b/>
          <w:sz w:val="28"/>
          <w:szCs w:val="28"/>
        </w:rPr>
        <w:t>«Выдача разрешения на ввод объекта в эксплуатацию»</w:t>
      </w:r>
    </w:p>
    <w:p w:rsidR="003C52E9" w:rsidRPr="003C52E9" w:rsidRDefault="003C52E9" w:rsidP="003C52E9">
      <w:pPr>
        <w:jc w:val="center"/>
        <w:rPr>
          <w:b/>
          <w:sz w:val="28"/>
          <w:szCs w:val="28"/>
        </w:rPr>
      </w:pPr>
      <w:r w:rsidRPr="003C52E9">
        <w:rPr>
          <w:b/>
          <w:sz w:val="28"/>
          <w:szCs w:val="28"/>
        </w:rPr>
        <w:t xml:space="preserve">на территории Мари-Турекского муниципального района  </w:t>
      </w:r>
    </w:p>
    <w:p w:rsidR="003C52E9" w:rsidRPr="003C52E9" w:rsidRDefault="003C52E9" w:rsidP="003C52E9">
      <w:pPr>
        <w:jc w:val="center"/>
        <w:rPr>
          <w:b/>
          <w:sz w:val="28"/>
          <w:szCs w:val="28"/>
        </w:rPr>
      </w:pPr>
      <w:r w:rsidRPr="003C52E9">
        <w:rPr>
          <w:b/>
          <w:sz w:val="28"/>
          <w:szCs w:val="28"/>
        </w:rPr>
        <w:t>Республики Марий Эл</w:t>
      </w:r>
    </w:p>
    <w:p w:rsidR="003C52E9" w:rsidRPr="003C52E9" w:rsidRDefault="003C52E9" w:rsidP="003C52E9">
      <w:pPr>
        <w:ind w:firstLine="709"/>
        <w:jc w:val="both"/>
        <w:rPr>
          <w:sz w:val="28"/>
          <w:szCs w:val="28"/>
        </w:rPr>
      </w:pPr>
    </w:p>
    <w:p w:rsidR="003C52E9" w:rsidRPr="003C52E9" w:rsidRDefault="003C52E9" w:rsidP="003C52E9">
      <w:pPr>
        <w:rPr>
          <w:sz w:val="28"/>
          <w:szCs w:val="28"/>
        </w:rPr>
      </w:pPr>
    </w:p>
    <w:p w:rsidR="003C52E9" w:rsidRPr="003C52E9" w:rsidRDefault="003C52E9" w:rsidP="003C52E9">
      <w:pPr>
        <w:jc w:val="center"/>
        <w:rPr>
          <w:sz w:val="28"/>
          <w:szCs w:val="28"/>
        </w:rPr>
      </w:pPr>
      <w:r w:rsidRPr="003C52E9">
        <w:rPr>
          <w:sz w:val="28"/>
          <w:szCs w:val="28"/>
        </w:rPr>
        <w:tab/>
      </w:r>
    </w:p>
    <w:p w:rsidR="003C52E9" w:rsidRPr="003C52E9" w:rsidRDefault="003C52E9" w:rsidP="00DE3DD0">
      <w:pPr>
        <w:autoSpaceDN w:val="0"/>
        <w:adjustRightInd w:val="0"/>
        <w:ind w:firstLine="709"/>
        <w:jc w:val="both"/>
        <w:rPr>
          <w:sz w:val="28"/>
          <w:szCs w:val="28"/>
        </w:rPr>
      </w:pPr>
      <w:r w:rsidRPr="003C52E9">
        <w:rPr>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Республики Марий Эл от 11 июля 2022 г. №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администрация Мари-Турекского муниципального района Республики Марий Эл п о с т а н о в л я е т: </w:t>
      </w:r>
    </w:p>
    <w:p w:rsidR="003C52E9" w:rsidRPr="003C52E9" w:rsidRDefault="003C52E9" w:rsidP="00DE3DD0">
      <w:pPr>
        <w:ind w:firstLine="709"/>
        <w:jc w:val="both"/>
        <w:rPr>
          <w:sz w:val="28"/>
          <w:szCs w:val="28"/>
        </w:rPr>
      </w:pPr>
      <w:r w:rsidRPr="003C52E9">
        <w:rPr>
          <w:sz w:val="28"/>
          <w:szCs w:val="28"/>
        </w:rPr>
        <w:t>1. Утвердить прилагаемый административный регламент предоставления муниципальной услуги «Выдача разрешения на ввод объекта в эксплуатацию» на территории Мари-Турекского муниципального района  Республики Марий Эл</w:t>
      </w:r>
    </w:p>
    <w:p w:rsidR="003C52E9" w:rsidRPr="003C52E9" w:rsidRDefault="003C52E9" w:rsidP="00DE3DD0">
      <w:pPr>
        <w:ind w:firstLine="709"/>
        <w:jc w:val="both"/>
        <w:rPr>
          <w:sz w:val="28"/>
          <w:szCs w:val="28"/>
        </w:rPr>
      </w:pPr>
      <w:r w:rsidRPr="003C52E9">
        <w:rPr>
          <w:sz w:val="28"/>
          <w:szCs w:val="28"/>
        </w:rPr>
        <w:t>2. Признать утратившим силу постановления администрации Мари-Турекского муниципального района</w:t>
      </w:r>
      <w:r>
        <w:rPr>
          <w:sz w:val="28"/>
          <w:szCs w:val="28"/>
        </w:rPr>
        <w:t xml:space="preserve"> </w:t>
      </w:r>
      <w:r w:rsidRPr="003C52E9">
        <w:rPr>
          <w:bCs/>
          <w:sz w:val="28"/>
          <w:szCs w:val="28"/>
        </w:rPr>
        <w:t>от 24 марта 2022 года № 137 «Об утверждении Административного регламента предоставления муниципальной услуги «Выдача разрешения на ввод объекта в эксплуатацию».</w:t>
      </w:r>
    </w:p>
    <w:p w:rsidR="003C52E9" w:rsidRPr="003C52E9" w:rsidRDefault="003C52E9" w:rsidP="00DE3DD0">
      <w:pPr>
        <w:tabs>
          <w:tab w:val="left" w:pos="993"/>
          <w:tab w:val="left" w:pos="1276"/>
        </w:tabs>
        <w:ind w:firstLine="709"/>
        <w:jc w:val="both"/>
        <w:rPr>
          <w:sz w:val="28"/>
          <w:szCs w:val="28"/>
        </w:rPr>
      </w:pPr>
      <w:r w:rsidRPr="003C52E9">
        <w:rPr>
          <w:sz w:val="28"/>
          <w:szCs w:val="28"/>
        </w:rPr>
        <w:t>3. Опубликовать настоящее постановление в районной газете «Знамя» и разместить на официальном сайте Мари-Турекского муниципального района в информационно-телекоммуникационной сети Интернет.</w:t>
      </w:r>
    </w:p>
    <w:p w:rsidR="003C52E9" w:rsidRPr="003C52E9" w:rsidRDefault="003C52E9" w:rsidP="00DE3DD0">
      <w:pPr>
        <w:pStyle w:val="a3"/>
        <w:tabs>
          <w:tab w:val="left" w:pos="0"/>
        </w:tabs>
        <w:spacing w:after="0"/>
        <w:ind w:firstLine="709"/>
        <w:jc w:val="both"/>
        <w:rPr>
          <w:sz w:val="28"/>
          <w:szCs w:val="28"/>
        </w:rPr>
      </w:pPr>
      <w:r w:rsidRPr="003C52E9">
        <w:rPr>
          <w:sz w:val="28"/>
          <w:szCs w:val="28"/>
        </w:rPr>
        <w:lastRenderedPageBreak/>
        <w:t>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3C52E9" w:rsidRPr="003C52E9" w:rsidRDefault="003C52E9" w:rsidP="00DE3DD0">
      <w:pPr>
        <w:pStyle w:val="a3"/>
        <w:tabs>
          <w:tab w:val="left" w:pos="0"/>
        </w:tabs>
        <w:spacing w:after="0"/>
        <w:ind w:firstLine="709"/>
        <w:jc w:val="both"/>
        <w:rPr>
          <w:sz w:val="28"/>
          <w:szCs w:val="28"/>
        </w:rPr>
      </w:pPr>
    </w:p>
    <w:p w:rsidR="003C52E9" w:rsidRDefault="003C52E9" w:rsidP="00DE3DD0">
      <w:pPr>
        <w:pStyle w:val="a3"/>
        <w:tabs>
          <w:tab w:val="left" w:pos="0"/>
        </w:tabs>
        <w:spacing w:after="0"/>
        <w:ind w:firstLine="709"/>
        <w:jc w:val="both"/>
        <w:rPr>
          <w:sz w:val="28"/>
          <w:szCs w:val="28"/>
        </w:rPr>
      </w:pPr>
    </w:p>
    <w:p w:rsidR="003C52E9" w:rsidRPr="003C52E9" w:rsidRDefault="003C52E9" w:rsidP="003C52E9">
      <w:pPr>
        <w:pStyle w:val="a3"/>
        <w:tabs>
          <w:tab w:val="left" w:pos="0"/>
        </w:tabs>
        <w:spacing w:after="0"/>
        <w:ind w:firstLine="709"/>
        <w:jc w:val="both"/>
        <w:rPr>
          <w:sz w:val="28"/>
          <w:szCs w:val="28"/>
        </w:rPr>
      </w:pPr>
    </w:p>
    <w:p w:rsidR="003C52E9" w:rsidRPr="003C52E9" w:rsidRDefault="003C52E9" w:rsidP="003C52E9">
      <w:pPr>
        <w:pStyle w:val="ConsPlusNonformat"/>
        <w:ind w:firstLine="709"/>
        <w:jc w:val="both"/>
        <w:rPr>
          <w:rFonts w:ascii="Times New Roman" w:hAnsi="Times New Roman" w:cs="Times New Roman"/>
          <w:sz w:val="28"/>
          <w:szCs w:val="28"/>
        </w:rPr>
      </w:pPr>
      <w:r w:rsidRPr="003C52E9">
        <w:rPr>
          <w:rFonts w:ascii="Times New Roman" w:hAnsi="Times New Roman" w:cs="Times New Roman"/>
          <w:sz w:val="28"/>
          <w:szCs w:val="28"/>
        </w:rPr>
        <w:t xml:space="preserve">Глава администрации </w:t>
      </w:r>
    </w:p>
    <w:p w:rsidR="003C52E9" w:rsidRPr="003C52E9" w:rsidRDefault="003C52E9" w:rsidP="003C52E9">
      <w:pPr>
        <w:pStyle w:val="ConsPlusNonformat"/>
        <w:ind w:firstLine="709"/>
        <w:jc w:val="both"/>
        <w:rPr>
          <w:rFonts w:ascii="Times New Roman" w:hAnsi="Times New Roman" w:cs="Times New Roman"/>
          <w:sz w:val="28"/>
          <w:szCs w:val="28"/>
        </w:rPr>
      </w:pPr>
      <w:r w:rsidRPr="003C52E9">
        <w:rPr>
          <w:rFonts w:ascii="Times New Roman" w:hAnsi="Times New Roman" w:cs="Times New Roman"/>
          <w:sz w:val="28"/>
          <w:szCs w:val="28"/>
        </w:rPr>
        <w:t xml:space="preserve">    Мари-Турекского</w:t>
      </w:r>
    </w:p>
    <w:p w:rsidR="003C52E9" w:rsidRPr="003C52E9" w:rsidRDefault="003C52E9" w:rsidP="003C52E9">
      <w:pPr>
        <w:pStyle w:val="ConsPlusNonformat"/>
        <w:ind w:firstLine="709"/>
        <w:jc w:val="both"/>
        <w:rPr>
          <w:rFonts w:ascii="Times New Roman" w:hAnsi="Times New Roman" w:cs="Times New Roman"/>
          <w:sz w:val="28"/>
          <w:szCs w:val="28"/>
        </w:rPr>
      </w:pPr>
      <w:r w:rsidRPr="003C52E9">
        <w:rPr>
          <w:rFonts w:ascii="Times New Roman" w:hAnsi="Times New Roman" w:cs="Times New Roman"/>
          <w:sz w:val="28"/>
          <w:szCs w:val="28"/>
        </w:rPr>
        <w:t>муниципального района                                                  С.Ю.Решетов</w:t>
      </w:r>
    </w:p>
    <w:p w:rsidR="003C52E9" w:rsidRPr="003C52E9" w:rsidRDefault="003C52E9" w:rsidP="003C52E9">
      <w:pPr>
        <w:rPr>
          <w:sz w:val="28"/>
          <w:szCs w:val="28"/>
        </w:rPr>
      </w:pPr>
    </w:p>
    <w:p w:rsidR="003C52E9" w:rsidRPr="003C52E9" w:rsidRDefault="003C52E9" w:rsidP="003C52E9">
      <w:pPr>
        <w:rPr>
          <w:sz w:val="28"/>
          <w:szCs w:val="28"/>
        </w:rPr>
        <w:sectPr w:rsidR="003C52E9" w:rsidRPr="003C52E9" w:rsidSect="003C52E9">
          <w:pgSz w:w="11906" w:h="16838"/>
          <w:pgMar w:top="851" w:right="851" w:bottom="851" w:left="1701" w:header="709" w:footer="709" w:gutter="0"/>
          <w:cols w:space="708"/>
          <w:docGrid w:linePitch="360"/>
        </w:sectPr>
      </w:pPr>
    </w:p>
    <w:tbl>
      <w:tblPr>
        <w:tblW w:w="0" w:type="auto"/>
        <w:tblLook w:val="04A0"/>
      </w:tblPr>
      <w:tblGrid>
        <w:gridCol w:w="4643"/>
        <w:gridCol w:w="4644"/>
      </w:tblGrid>
      <w:tr w:rsidR="003C52E9" w:rsidRPr="001703DD" w:rsidTr="003C52E9">
        <w:tc>
          <w:tcPr>
            <w:tcW w:w="4643" w:type="dxa"/>
          </w:tcPr>
          <w:p w:rsidR="003C52E9" w:rsidRPr="001703DD" w:rsidRDefault="003C52E9" w:rsidP="003C52E9">
            <w:pPr>
              <w:widowControl/>
              <w:tabs>
                <w:tab w:val="left" w:pos="1354"/>
                <w:tab w:val="left" w:leader="underscore" w:pos="7949"/>
              </w:tabs>
              <w:suppressAutoHyphens w:val="0"/>
              <w:autoSpaceDN w:val="0"/>
              <w:adjustRightInd w:val="0"/>
              <w:rPr>
                <w:rFonts w:ascii="Microsoft Sans Serif" w:hAnsi="Microsoft Sans Serif" w:cs="Microsoft Sans Serif"/>
                <w:sz w:val="24"/>
                <w:szCs w:val="24"/>
                <w:lang w:eastAsia="ru-RU"/>
              </w:rPr>
            </w:pPr>
            <w:bookmarkStart w:id="1" w:name="_GoBack"/>
            <w:bookmarkEnd w:id="1"/>
          </w:p>
        </w:tc>
        <w:tc>
          <w:tcPr>
            <w:tcW w:w="4644" w:type="dxa"/>
          </w:tcPr>
          <w:p w:rsidR="003C52E9" w:rsidRPr="003C52E9" w:rsidRDefault="00DE3DD0" w:rsidP="003C52E9">
            <w:pPr>
              <w:widowControl/>
              <w:tabs>
                <w:tab w:val="left" w:pos="1354"/>
                <w:tab w:val="left" w:leader="underscore" w:pos="7949"/>
              </w:tabs>
              <w:suppressAutoHyphens w:val="0"/>
              <w:autoSpaceDN w:val="0"/>
              <w:adjustRightInd w:val="0"/>
              <w:jc w:val="center"/>
              <w:rPr>
                <w:rFonts w:eastAsia="Calibri"/>
                <w:sz w:val="27"/>
                <w:szCs w:val="27"/>
                <w:lang w:eastAsia="ru-RU"/>
              </w:rPr>
            </w:pPr>
            <w:r>
              <w:rPr>
                <w:rFonts w:eastAsia="Calibri"/>
                <w:sz w:val="27"/>
                <w:szCs w:val="27"/>
                <w:lang w:eastAsia="ru-RU"/>
              </w:rPr>
              <w:t>УТВЕРЖДЕН</w:t>
            </w:r>
          </w:p>
          <w:p w:rsidR="003C52E9" w:rsidRPr="003C52E9" w:rsidRDefault="003C52E9" w:rsidP="003C52E9">
            <w:pPr>
              <w:widowControl/>
              <w:tabs>
                <w:tab w:val="left" w:pos="1354"/>
                <w:tab w:val="left" w:leader="underscore" w:pos="7949"/>
              </w:tabs>
              <w:suppressAutoHyphens w:val="0"/>
              <w:autoSpaceDN w:val="0"/>
              <w:adjustRightInd w:val="0"/>
              <w:jc w:val="center"/>
              <w:rPr>
                <w:rFonts w:eastAsia="Calibri"/>
                <w:sz w:val="27"/>
                <w:szCs w:val="27"/>
                <w:lang w:eastAsia="ru-RU"/>
              </w:rPr>
            </w:pPr>
            <w:r w:rsidRPr="003C52E9">
              <w:rPr>
                <w:rFonts w:eastAsia="Calibri"/>
                <w:sz w:val="27"/>
                <w:szCs w:val="27"/>
                <w:lang w:eastAsia="ru-RU"/>
              </w:rPr>
              <w:t>постановлением администрации</w:t>
            </w:r>
          </w:p>
          <w:p w:rsidR="003C52E9" w:rsidRDefault="003C52E9" w:rsidP="003C52E9">
            <w:pPr>
              <w:widowControl/>
              <w:tabs>
                <w:tab w:val="left" w:pos="1354"/>
                <w:tab w:val="left" w:leader="underscore" w:pos="7949"/>
              </w:tabs>
              <w:suppressAutoHyphens w:val="0"/>
              <w:autoSpaceDN w:val="0"/>
              <w:adjustRightInd w:val="0"/>
              <w:jc w:val="center"/>
              <w:rPr>
                <w:rFonts w:eastAsia="Calibri"/>
                <w:sz w:val="27"/>
                <w:szCs w:val="27"/>
                <w:lang w:eastAsia="ru-RU"/>
              </w:rPr>
            </w:pPr>
            <w:r w:rsidRPr="003C52E9">
              <w:rPr>
                <w:rFonts w:eastAsia="Calibri"/>
                <w:sz w:val="27"/>
                <w:szCs w:val="27"/>
                <w:lang w:eastAsia="ru-RU"/>
              </w:rPr>
              <w:t xml:space="preserve">Мари-Турекского </w:t>
            </w:r>
          </w:p>
          <w:p w:rsidR="003C52E9" w:rsidRPr="003C52E9" w:rsidRDefault="003C52E9" w:rsidP="003C52E9">
            <w:pPr>
              <w:widowControl/>
              <w:tabs>
                <w:tab w:val="left" w:pos="1354"/>
                <w:tab w:val="left" w:leader="underscore" w:pos="7949"/>
              </w:tabs>
              <w:suppressAutoHyphens w:val="0"/>
              <w:autoSpaceDN w:val="0"/>
              <w:adjustRightInd w:val="0"/>
              <w:jc w:val="center"/>
              <w:rPr>
                <w:rFonts w:eastAsia="Calibri"/>
                <w:sz w:val="27"/>
                <w:szCs w:val="27"/>
                <w:lang w:eastAsia="ru-RU"/>
              </w:rPr>
            </w:pPr>
            <w:r w:rsidRPr="003C52E9">
              <w:rPr>
                <w:rFonts w:eastAsia="Calibri"/>
                <w:sz w:val="27"/>
                <w:szCs w:val="27"/>
                <w:lang w:eastAsia="ru-RU"/>
              </w:rPr>
              <w:t>муниципального района</w:t>
            </w:r>
          </w:p>
          <w:p w:rsidR="003C52E9" w:rsidRPr="003C52E9" w:rsidRDefault="003C52E9" w:rsidP="003C52E9">
            <w:pPr>
              <w:widowControl/>
              <w:tabs>
                <w:tab w:val="left" w:pos="1354"/>
                <w:tab w:val="left" w:leader="underscore" w:pos="7949"/>
              </w:tabs>
              <w:suppressAutoHyphens w:val="0"/>
              <w:autoSpaceDN w:val="0"/>
              <w:adjustRightInd w:val="0"/>
              <w:jc w:val="center"/>
              <w:rPr>
                <w:rFonts w:eastAsia="Calibri"/>
                <w:sz w:val="27"/>
                <w:szCs w:val="27"/>
                <w:lang w:eastAsia="ru-RU"/>
              </w:rPr>
            </w:pPr>
            <w:r w:rsidRPr="003C52E9">
              <w:rPr>
                <w:rFonts w:eastAsia="Calibri"/>
                <w:sz w:val="27"/>
                <w:szCs w:val="27"/>
                <w:lang w:eastAsia="ru-RU"/>
              </w:rPr>
              <w:t>от 01 ноября 2022 года № 680</w:t>
            </w:r>
          </w:p>
        </w:tc>
      </w:tr>
    </w:tbl>
    <w:p w:rsidR="003C52E9" w:rsidRPr="001703DD" w:rsidRDefault="003C52E9" w:rsidP="003C52E9">
      <w:pPr>
        <w:widowControl/>
        <w:suppressAutoHyphens w:val="0"/>
        <w:autoSpaceDE/>
        <w:ind w:firstLine="567"/>
        <w:jc w:val="right"/>
        <w:rPr>
          <w:sz w:val="24"/>
          <w:szCs w:val="24"/>
          <w:lang w:eastAsia="ru-RU"/>
        </w:rPr>
      </w:pPr>
    </w:p>
    <w:p w:rsidR="003C52E9" w:rsidRPr="001703DD" w:rsidRDefault="003C52E9" w:rsidP="003C52E9">
      <w:pPr>
        <w:widowControl/>
        <w:suppressAutoHyphens w:val="0"/>
        <w:autoSpaceDE/>
        <w:ind w:firstLine="567"/>
        <w:jc w:val="right"/>
        <w:rPr>
          <w:sz w:val="24"/>
          <w:szCs w:val="24"/>
          <w:lang w:eastAsia="ru-RU"/>
        </w:rPr>
      </w:pPr>
    </w:p>
    <w:p w:rsidR="003C52E9" w:rsidRPr="001703DD" w:rsidRDefault="003C52E9" w:rsidP="003C52E9">
      <w:pPr>
        <w:widowControl/>
        <w:suppressAutoHyphens w:val="0"/>
        <w:autoSpaceDE/>
        <w:ind w:firstLine="567"/>
        <w:jc w:val="right"/>
        <w:rPr>
          <w:sz w:val="24"/>
          <w:szCs w:val="24"/>
          <w:lang w:eastAsia="ru-RU"/>
        </w:rPr>
      </w:pPr>
    </w:p>
    <w:p w:rsidR="003C52E9" w:rsidRPr="00DE3DD0" w:rsidRDefault="003C52E9" w:rsidP="003C52E9">
      <w:pPr>
        <w:widowControl/>
        <w:suppressAutoHyphens w:val="0"/>
        <w:autoSpaceDE/>
        <w:jc w:val="center"/>
        <w:rPr>
          <w:b/>
          <w:sz w:val="26"/>
          <w:szCs w:val="26"/>
          <w:lang w:eastAsia="ru-RU"/>
        </w:rPr>
      </w:pPr>
      <w:bookmarkStart w:id="2" w:name="Par32"/>
      <w:bookmarkEnd w:id="2"/>
      <w:r w:rsidRPr="00DE3DD0">
        <w:rPr>
          <w:b/>
          <w:sz w:val="26"/>
          <w:szCs w:val="26"/>
          <w:lang w:eastAsia="ru-RU"/>
        </w:rPr>
        <w:t>АДМИНИСТРАТИВНЫЙ РЕГЛАМЕНТ</w:t>
      </w: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предоставления муниципальной услуги</w:t>
      </w:r>
    </w:p>
    <w:p w:rsidR="003C52E9" w:rsidRPr="00DE3DD0" w:rsidRDefault="00DE3DD0" w:rsidP="003C52E9">
      <w:pPr>
        <w:widowControl/>
        <w:suppressAutoHyphens w:val="0"/>
        <w:autoSpaceDE/>
        <w:jc w:val="center"/>
        <w:rPr>
          <w:b/>
          <w:sz w:val="26"/>
          <w:szCs w:val="26"/>
          <w:lang w:eastAsia="ru-RU"/>
        </w:rPr>
      </w:pPr>
      <w:r w:rsidRPr="00DE3DD0">
        <w:rPr>
          <w:b/>
          <w:sz w:val="26"/>
          <w:szCs w:val="26"/>
          <w:lang w:eastAsia="ru-RU"/>
        </w:rPr>
        <w:t>«В</w:t>
      </w:r>
      <w:r w:rsidR="003C52E9" w:rsidRPr="00DE3DD0">
        <w:rPr>
          <w:b/>
          <w:sz w:val="26"/>
          <w:szCs w:val="26"/>
          <w:lang w:eastAsia="ru-RU"/>
        </w:rPr>
        <w:t>ыдача разрешения на ввод объекта в эксплуатацию</w:t>
      </w:r>
      <w:r w:rsidR="003C52E9" w:rsidRPr="00DE3DD0">
        <w:rPr>
          <w:b/>
          <w:i/>
          <w:sz w:val="26"/>
          <w:szCs w:val="26"/>
          <w:lang w:eastAsia="ru-RU"/>
        </w:rPr>
        <w:t>»</w:t>
      </w:r>
    </w:p>
    <w:p w:rsidR="003C52E9" w:rsidRPr="00DE3DD0" w:rsidRDefault="003C52E9" w:rsidP="003C52E9">
      <w:pPr>
        <w:widowControl/>
        <w:suppressAutoHyphens w:val="0"/>
        <w:autoSpaceDE/>
        <w:jc w:val="center"/>
        <w:rPr>
          <w:sz w:val="26"/>
          <w:szCs w:val="26"/>
          <w:lang w:eastAsia="ru-RU"/>
        </w:rPr>
      </w:pPr>
      <w:r w:rsidRPr="00DE3DD0">
        <w:rPr>
          <w:b/>
          <w:sz w:val="26"/>
          <w:szCs w:val="26"/>
          <w:lang w:eastAsia="ru-RU"/>
        </w:rPr>
        <w:t xml:space="preserve">на территории Мари-Турекского муниципального района </w:t>
      </w:r>
      <w:r w:rsidRPr="00DE3DD0">
        <w:rPr>
          <w:sz w:val="26"/>
          <w:szCs w:val="26"/>
          <w:lang w:eastAsia="ru-RU"/>
        </w:rPr>
        <w:t> </w:t>
      </w:r>
    </w:p>
    <w:p w:rsidR="003C52E9" w:rsidRPr="00DE3DD0" w:rsidRDefault="003C52E9" w:rsidP="003C52E9">
      <w:pPr>
        <w:widowControl/>
        <w:suppressAutoHyphens w:val="0"/>
        <w:autoSpaceDE/>
        <w:jc w:val="center"/>
        <w:rPr>
          <w:sz w:val="26"/>
          <w:szCs w:val="26"/>
          <w:lang w:eastAsia="ru-RU"/>
        </w:rPr>
      </w:pPr>
    </w:p>
    <w:p w:rsidR="003C52E9" w:rsidRPr="00DE3DD0" w:rsidRDefault="003C52E9" w:rsidP="003C52E9">
      <w:pPr>
        <w:widowControl/>
        <w:suppressAutoHyphens w:val="0"/>
        <w:autoSpaceDE/>
        <w:jc w:val="center"/>
        <w:rPr>
          <w:sz w:val="26"/>
          <w:szCs w:val="26"/>
          <w:lang w:eastAsia="ru-RU"/>
        </w:rPr>
      </w:pPr>
    </w:p>
    <w:p w:rsidR="003C52E9" w:rsidRPr="00DE3DD0" w:rsidRDefault="003C52E9" w:rsidP="003C52E9">
      <w:pPr>
        <w:widowControl/>
        <w:suppressAutoHyphens w:val="0"/>
        <w:autoSpaceDE/>
        <w:jc w:val="center"/>
        <w:rPr>
          <w:sz w:val="26"/>
          <w:szCs w:val="26"/>
          <w:lang w:eastAsia="ru-RU"/>
        </w:rPr>
      </w:pP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I. Общие положения</w:t>
      </w:r>
    </w:p>
    <w:p w:rsidR="003C52E9" w:rsidRPr="00DE3DD0" w:rsidRDefault="003C52E9" w:rsidP="003C52E9">
      <w:pPr>
        <w:widowControl/>
        <w:suppressAutoHyphens w:val="0"/>
        <w:autoSpaceDN w:val="0"/>
        <w:adjustRightInd w:val="0"/>
        <w:ind w:firstLine="709"/>
        <w:jc w:val="both"/>
        <w:rPr>
          <w:sz w:val="26"/>
          <w:szCs w:val="26"/>
          <w:lang w:eastAsia="ru-RU"/>
        </w:rPr>
      </w:pP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1. Настоящий Административный регламент предоставления муниципальной услуги «Выдача разрешения на ввод объекта в эксплуатацию</w:t>
      </w:r>
      <w:r w:rsidRPr="00DE3DD0">
        <w:rPr>
          <w:i/>
          <w:sz w:val="26"/>
          <w:szCs w:val="26"/>
          <w:lang w:eastAsia="ru-RU"/>
        </w:rPr>
        <w:t>»</w:t>
      </w:r>
      <w:r w:rsidRPr="00DE3DD0">
        <w:rPr>
          <w:sz w:val="26"/>
          <w:szCs w:val="26"/>
          <w:lang w:eastAsia="ru-RU"/>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Мари-Турекского муниципального района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DE3DD0">
          <w:rPr>
            <w:sz w:val="26"/>
            <w:szCs w:val="26"/>
            <w:lang w:eastAsia="ru-RU"/>
          </w:rPr>
          <w:t>2010 г</w:t>
        </w:r>
      </w:smartTag>
      <w:r w:rsidRPr="00DE3DD0">
        <w:rPr>
          <w:sz w:val="26"/>
          <w:szCs w:val="26"/>
          <w:lang w:eastAsia="ru-RU"/>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должностными лицами Администрации,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C52E9" w:rsidRPr="00DE3DD0" w:rsidRDefault="003C52E9" w:rsidP="003C52E9">
      <w:pPr>
        <w:widowControl/>
        <w:suppressAutoHyphens w:val="0"/>
        <w:autoSpaceDN w:val="0"/>
        <w:adjustRightInd w:val="0"/>
        <w:ind w:firstLine="709"/>
        <w:jc w:val="both"/>
        <w:rPr>
          <w:bCs/>
          <w:iCs/>
          <w:sz w:val="26"/>
          <w:szCs w:val="26"/>
          <w:lang w:eastAsia="ru-RU"/>
        </w:rPr>
      </w:pPr>
      <w:r w:rsidRPr="00DE3DD0">
        <w:rPr>
          <w:sz w:val="26"/>
          <w:szCs w:val="26"/>
          <w:lang w:eastAsia="ru-RU"/>
        </w:rPr>
        <w:t xml:space="preserve">Основные понятия в настоящем Административном регламенте используются </w:t>
      </w:r>
      <w:r w:rsidRPr="00DE3DD0">
        <w:rPr>
          <w:sz w:val="26"/>
          <w:szCs w:val="26"/>
          <w:lang w:eastAsia="ru-RU"/>
        </w:rPr>
        <w:br/>
        <w:t xml:space="preserve">в том же значении, в котором они приведены в Федеральном </w:t>
      </w:r>
      <w:hyperlink r:id="rId9" w:history="1">
        <w:r w:rsidRPr="00DE3DD0">
          <w:rPr>
            <w:sz w:val="26"/>
            <w:szCs w:val="26"/>
            <w:lang w:eastAsia="ru-RU"/>
          </w:rPr>
          <w:t>законе</w:t>
        </w:r>
      </w:hyperlink>
      <w:r w:rsidRPr="00DE3DD0">
        <w:rPr>
          <w:bCs/>
          <w:iCs/>
          <w:sz w:val="26"/>
          <w:szCs w:val="26"/>
          <w:lang w:eastAsia="ru-RU"/>
        </w:rPr>
        <w:t>и иных нормативных правовых актах Российской Федерации и Республики Марий Эл.</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Положения Административного регламента не распространяется на случаи, если в соответствии с </w:t>
      </w:r>
      <w:hyperlink r:id="rId10" w:history="1">
        <w:r w:rsidRPr="00DE3DD0">
          <w:rPr>
            <w:sz w:val="26"/>
            <w:szCs w:val="26"/>
            <w:lang w:eastAsia="ru-RU"/>
          </w:rPr>
          <w:t>частью 17 статьи 51</w:t>
        </w:r>
      </w:hyperlink>
      <w:r w:rsidRPr="00DE3DD0">
        <w:rPr>
          <w:sz w:val="26"/>
          <w:szCs w:val="26"/>
          <w:lang w:eastAsia="ru-RU"/>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Круг заявителей</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 xml:space="preserve">2. 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выдавшей разрешение на строительство объекта, с заявлением о предоставлении муниципальной услуги в том числе в порядке, установленном </w:t>
      </w:r>
      <w:hyperlink r:id="rId11" w:history="1">
        <w:r w:rsidRPr="00DE3DD0">
          <w:rPr>
            <w:sz w:val="26"/>
            <w:szCs w:val="26"/>
            <w:lang w:eastAsia="ru-RU"/>
          </w:rPr>
          <w:t>статьей 15.1</w:t>
        </w:r>
      </w:hyperlink>
      <w:r w:rsidRPr="00DE3DD0">
        <w:rPr>
          <w:sz w:val="26"/>
          <w:szCs w:val="26"/>
          <w:lang w:eastAsia="ru-RU"/>
        </w:rPr>
        <w:t xml:space="preserve"> Федерального закона, выраженным в устной, письменной или электронной форме.</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Требования к порядку информирования о предоставлении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при непосредственном обращении гражданина в Администрацию;</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посредством телефонной связи;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посредством ответов на письменные обращения граждан;</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3C52E9" w:rsidRPr="00DE3DD0" w:rsidRDefault="003C52E9" w:rsidP="003C52E9">
      <w:pPr>
        <w:widowControl/>
        <w:suppressAutoHyphens w:val="0"/>
        <w:autoSpaceDE/>
        <w:ind w:firstLine="709"/>
        <w:contextualSpacing/>
        <w:jc w:val="both"/>
        <w:rPr>
          <w:bCs/>
          <w:sz w:val="26"/>
          <w:szCs w:val="26"/>
          <w:lang w:eastAsia="ru-RU"/>
        </w:rPr>
      </w:pPr>
      <w:r w:rsidRPr="00DE3DD0">
        <w:rPr>
          <w:sz w:val="26"/>
          <w:szCs w:val="26"/>
          <w:lang w:eastAsia="ru-RU"/>
        </w:rPr>
        <w:t xml:space="preserve">путем публикации информации на официальном сайте Администрации информационно-телекоммуникационной сети «Интернет» </w:t>
      </w:r>
      <w:r w:rsidR="000E580F" w:rsidRPr="00DE3DD0">
        <w:rPr>
          <w:color w:val="000000"/>
          <w:sz w:val="26"/>
          <w:szCs w:val="26"/>
          <w:lang w:eastAsia="ru-RU"/>
        </w:rPr>
        <w:t>https://mari-el.gov.ru/municipality/mturek/</w:t>
      </w:r>
      <w:r w:rsidRPr="00DE3DD0">
        <w:rPr>
          <w:sz w:val="26"/>
          <w:szCs w:val="26"/>
        </w:rPr>
        <w:t xml:space="preserve"> </w:t>
      </w:r>
      <w:r w:rsidRPr="00DE3DD0">
        <w:rPr>
          <w:sz w:val="26"/>
          <w:szCs w:val="26"/>
          <w:lang w:eastAsia="ru-RU"/>
        </w:rPr>
        <w:t xml:space="preserve">(далее – официальный сайт), в </w:t>
      </w:r>
      <w:r w:rsidRPr="00DE3DD0">
        <w:rPr>
          <w:bCs/>
          <w:sz w:val="26"/>
          <w:szCs w:val="26"/>
          <w:lang w:eastAsia="ru-RU"/>
        </w:rPr>
        <w:t>информационной системе «Портал государственных и муниципальных услуг Республики Марий Эл» (далее – Региональный портал);</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многофункциональном центре предоставления государственных и муниципальных услуг.</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К данной информации относится:</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круг заявителей;</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срок предоставления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 xml:space="preserve">исчерпывающий перечень оснований для приостановления или отказа </w:t>
      </w:r>
      <w:r w:rsidRPr="00DE3DD0">
        <w:rPr>
          <w:sz w:val="26"/>
          <w:szCs w:val="26"/>
          <w:lang w:eastAsia="ru-RU"/>
        </w:rPr>
        <w:br/>
        <w:t>в предоставлении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формы заявлений (уведомлений, сообщений), используемые при предоставлении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lastRenderedPageBreak/>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DE3DD0">
          <w:rPr>
            <w:sz w:val="26"/>
            <w:szCs w:val="26"/>
            <w:lang w:eastAsia="ru-RU"/>
          </w:rPr>
          <w:t>2006 г</w:t>
        </w:r>
      </w:smartTag>
      <w:r w:rsidRPr="00DE3DD0">
        <w:rPr>
          <w:sz w:val="26"/>
          <w:szCs w:val="26"/>
          <w:lang w:eastAsia="ru-RU"/>
        </w:rPr>
        <w:t xml:space="preserve">. № 59-ФЗ </w:t>
      </w:r>
      <w:r w:rsidRPr="00DE3DD0">
        <w:rPr>
          <w:sz w:val="26"/>
          <w:szCs w:val="26"/>
          <w:lang w:eastAsia="ru-RU"/>
        </w:rPr>
        <w:br/>
        <w:t>«О порядке рассмотрения обращений граждан Российской Федерации».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4. Справочная информация размещается: </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на официальном сайте администрации;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в федеральных государственных информационных системах «Федеральный реестр государственных и муниципальных услуг (функций)»;</w:t>
      </w:r>
    </w:p>
    <w:p w:rsidR="003C52E9" w:rsidRPr="00DE3DD0" w:rsidRDefault="003C52E9" w:rsidP="003C52E9">
      <w:pPr>
        <w:widowControl/>
        <w:suppressAutoHyphens w:val="0"/>
        <w:autoSpaceDN w:val="0"/>
        <w:adjustRightInd w:val="0"/>
        <w:ind w:firstLine="709"/>
        <w:jc w:val="both"/>
        <w:outlineLvl w:val="3"/>
        <w:rPr>
          <w:bCs/>
          <w:sz w:val="26"/>
          <w:szCs w:val="26"/>
          <w:lang w:eastAsia="ru-RU"/>
        </w:rPr>
      </w:pPr>
      <w:r w:rsidRPr="00DE3DD0">
        <w:rPr>
          <w:sz w:val="26"/>
          <w:szCs w:val="26"/>
          <w:lang w:eastAsia="ru-RU"/>
        </w:rPr>
        <w:t>на</w:t>
      </w:r>
      <w:r w:rsidRPr="00DE3DD0">
        <w:rPr>
          <w:bCs/>
          <w:sz w:val="26"/>
          <w:szCs w:val="26"/>
          <w:lang w:eastAsia="ru-RU"/>
        </w:rPr>
        <w:t xml:space="preserve"> Региональном портале;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в многофункциональном центре предоставления государственных </w:t>
      </w:r>
      <w:r w:rsidRPr="00DE3DD0">
        <w:rPr>
          <w:sz w:val="26"/>
          <w:szCs w:val="26"/>
          <w:lang w:eastAsia="ru-RU"/>
        </w:rPr>
        <w:br/>
        <w:t>и муниципальных услуг.</w:t>
      </w:r>
    </w:p>
    <w:p w:rsidR="003C52E9" w:rsidRPr="00DE3DD0" w:rsidRDefault="003C52E9" w:rsidP="003C52E9">
      <w:pPr>
        <w:widowControl/>
        <w:suppressAutoHyphens w:val="0"/>
        <w:autoSpaceDE/>
        <w:ind w:firstLine="709"/>
        <w:jc w:val="both"/>
        <w:rPr>
          <w:sz w:val="26"/>
          <w:szCs w:val="26"/>
          <w:lang w:eastAsia="ru-RU"/>
        </w:rPr>
      </w:pPr>
      <w:r w:rsidRPr="00DE3DD0">
        <w:rPr>
          <w:color w:val="000000"/>
          <w:sz w:val="26"/>
          <w:szCs w:val="26"/>
          <w:lang w:eastAsia="ru-RU"/>
        </w:rPr>
        <w:t xml:space="preserve">Заявитель вправе получить указанную информацию на официальном сайте, </w:t>
      </w:r>
      <w:r w:rsidRPr="00DE3DD0">
        <w:rPr>
          <w:sz w:val="26"/>
          <w:szCs w:val="26"/>
          <w:lang w:eastAsia="ru-RU"/>
        </w:rPr>
        <w:t>в федеральном реестре и на ЕПГУ, на Региональном портале</w:t>
      </w:r>
      <w:r w:rsidRPr="00DE3DD0">
        <w:rPr>
          <w:color w:val="000000"/>
          <w:sz w:val="26"/>
          <w:szCs w:val="26"/>
          <w:lang w:eastAsia="ru-RU"/>
        </w:rPr>
        <w:t xml:space="preserve">, по телефону, посредством почтовой связи (в том числе электронной), а также путем личного обращения к </w:t>
      </w:r>
      <w:r w:rsidRPr="00DE3DD0">
        <w:rPr>
          <w:sz w:val="26"/>
          <w:szCs w:val="26"/>
          <w:lang w:eastAsia="ru-RU"/>
        </w:rPr>
        <w:t>сотрудникам администрации.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3C52E9" w:rsidRPr="00DE3DD0" w:rsidRDefault="003C52E9" w:rsidP="003C52E9">
      <w:pPr>
        <w:widowControl/>
        <w:tabs>
          <w:tab w:val="left" w:pos="1354"/>
          <w:tab w:val="left" w:leader="underscore" w:pos="7949"/>
        </w:tabs>
        <w:suppressAutoHyphens w:val="0"/>
        <w:autoSpaceDN w:val="0"/>
        <w:adjustRightInd w:val="0"/>
        <w:ind w:firstLine="709"/>
        <w:jc w:val="both"/>
        <w:rPr>
          <w:rFonts w:eastAsia="Calibri"/>
          <w:bCs/>
          <w:sz w:val="26"/>
          <w:szCs w:val="26"/>
          <w:lang w:eastAsia="ru-RU"/>
        </w:rPr>
      </w:pPr>
      <w:r w:rsidRPr="00DE3DD0">
        <w:rPr>
          <w:sz w:val="26"/>
          <w:szCs w:val="26"/>
          <w:lang w:eastAsia="ru-RU"/>
        </w:rPr>
        <w:t>5.1.</w:t>
      </w:r>
      <w:r w:rsidR="000E580F" w:rsidRPr="00DE3DD0">
        <w:rPr>
          <w:sz w:val="26"/>
          <w:szCs w:val="26"/>
          <w:lang w:eastAsia="ru-RU"/>
        </w:rPr>
        <w:t xml:space="preserve"> </w:t>
      </w:r>
      <w:r w:rsidRPr="00DE3DD0">
        <w:rPr>
          <w:rFonts w:eastAsia="Calibri"/>
          <w:bCs/>
          <w:sz w:val="26"/>
          <w:szCs w:val="26"/>
          <w:lang w:eastAsia="ru-RU"/>
        </w:rPr>
        <w:t>Почтовый адрес и место нахождения органа местного самоуправления:</w:t>
      </w:r>
    </w:p>
    <w:p w:rsidR="003C52E9" w:rsidRPr="00DE3DD0" w:rsidRDefault="003C52E9" w:rsidP="003C52E9">
      <w:pPr>
        <w:widowControl/>
        <w:tabs>
          <w:tab w:val="left" w:pos="1354"/>
          <w:tab w:val="left" w:leader="underscore" w:pos="7949"/>
        </w:tabs>
        <w:suppressAutoHyphens w:val="0"/>
        <w:autoSpaceDN w:val="0"/>
        <w:adjustRightInd w:val="0"/>
        <w:ind w:firstLine="709"/>
        <w:jc w:val="both"/>
        <w:rPr>
          <w:rFonts w:eastAsia="Calibri"/>
          <w:bCs/>
          <w:sz w:val="26"/>
          <w:szCs w:val="26"/>
          <w:lang w:eastAsia="ru-RU"/>
        </w:rPr>
      </w:pPr>
      <w:r w:rsidRPr="00DE3DD0">
        <w:rPr>
          <w:sz w:val="26"/>
          <w:szCs w:val="26"/>
          <w:lang w:eastAsia="ru-RU"/>
        </w:rPr>
        <w:t>425500, Республика Марий Эл, Мари-Турекский район, пгт. Мари-Турек, ул.Парковая, д.7</w:t>
      </w:r>
    </w:p>
    <w:p w:rsidR="003C52E9" w:rsidRPr="00DE3DD0" w:rsidRDefault="003C52E9" w:rsidP="003C52E9">
      <w:pPr>
        <w:widowControl/>
        <w:shd w:val="clear" w:color="auto" w:fill="FFFFFF"/>
        <w:suppressAutoHyphens w:val="0"/>
        <w:autoSpaceDE/>
        <w:jc w:val="both"/>
        <w:rPr>
          <w:color w:val="000000"/>
          <w:sz w:val="26"/>
          <w:szCs w:val="26"/>
          <w:lang w:eastAsia="ru-RU"/>
        </w:rPr>
      </w:pPr>
    </w:p>
    <w:p w:rsidR="003C52E9" w:rsidRPr="00DE3DD0" w:rsidRDefault="003C52E9" w:rsidP="003C52E9">
      <w:pPr>
        <w:widowControl/>
        <w:shd w:val="clear" w:color="auto" w:fill="FFFFFF"/>
        <w:suppressAutoHyphens w:val="0"/>
        <w:autoSpaceDE/>
        <w:ind w:firstLine="708"/>
        <w:jc w:val="center"/>
        <w:rPr>
          <w:color w:val="000000"/>
          <w:sz w:val="26"/>
          <w:szCs w:val="26"/>
          <w:lang w:eastAsia="ru-RU"/>
        </w:rPr>
      </w:pPr>
      <w:r w:rsidRPr="00DE3DD0">
        <w:rPr>
          <w:color w:val="000000"/>
          <w:sz w:val="26"/>
          <w:szCs w:val="26"/>
          <w:lang w:eastAsia="ru-RU"/>
        </w:rPr>
        <w:t>График работы Администрации:</w:t>
      </w:r>
    </w:p>
    <w:p w:rsidR="003C52E9" w:rsidRPr="00DE3DD0" w:rsidRDefault="003C52E9" w:rsidP="003C52E9">
      <w:pPr>
        <w:widowControl/>
        <w:shd w:val="clear" w:color="auto" w:fill="FFFFFF"/>
        <w:suppressAutoHyphens w:val="0"/>
        <w:autoSpaceDE/>
        <w:ind w:firstLine="708"/>
        <w:jc w:val="both"/>
        <w:rPr>
          <w:color w:val="000000"/>
          <w:sz w:val="26"/>
          <w:szCs w:val="26"/>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Дни недели</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Рабочее время</w:t>
            </w:r>
          </w:p>
        </w:tc>
        <w:tc>
          <w:tcPr>
            <w:tcW w:w="2700"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Обеденный перерыв</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Понедельник</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Вторник</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Среда</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Четверг</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Пятница</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bl>
    <w:p w:rsidR="003C52E9" w:rsidRPr="00DE3DD0" w:rsidRDefault="003C52E9" w:rsidP="003C52E9">
      <w:pPr>
        <w:widowControl/>
        <w:shd w:val="clear" w:color="auto" w:fill="FFFFFF"/>
        <w:suppressAutoHyphens w:val="0"/>
        <w:autoSpaceDE/>
        <w:rPr>
          <w:color w:val="000000"/>
          <w:sz w:val="26"/>
          <w:szCs w:val="26"/>
          <w:lang w:eastAsia="ru-RU"/>
        </w:rPr>
      </w:pPr>
    </w:p>
    <w:p w:rsidR="003C52E9" w:rsidRPr="00DE3DD0" w:rsidRDefault="003C52E9" w:rsidP="003C52E9">
      <w:pPr>
        <w:widowControl/>
        <w:shd w:val="clear" w:color="auto" w:fill="FFFFFF"/>
        <w:suppressAutoHyphens w:val="0"/>
        <w:autoSpaceDE/>
        <w:ind w:firstLine="708"/>
        <w:jc w:val="center"/>
        <w:rPr>
          <w:color w:val="000000"/>
          <w:sz w:val="26"/>
          <w:szCs w:val="26"/>
          <w:lang w:eastAsia="ru-RU"/>
        </w:rPr>
      </w:pPr>
      <w:r w:rsidRPr="00DE3DD0">
        <w:rPr>
          <w:color w:val="000000"/>
          <w:sz w:val="26"/>
          <w:szCs w:val="26"/>
          <w:lang w:eastAsia="ru-RU"/>
        </w:rPr>
        <w:t>График приема документов:</w:t>
      </w:r>
    </w:p>
    <w:p w:rsidR="003C52E9" w:rsidRPr="00DE3DD0" w:rsidRDefault="003C52E9" w:rsidP="003C52E9">
      <w:pPr>
        <w:widowControl/>
        <w:shd w:val="clear" w:color="auto" w:fill="FFFFFF"/>
        <w:suppressAutoHyphens w:val="0"/>
        <w:autoSpaceDE/>
        <w:ind w:firstLine="708"/>
        <w:jc w:val="both"/>
        <w:rPr>
          <w:color w:val="000000"/>
          <w:sz w:val="26"/>
          <w:szCs w:val="26"/>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Дни недели</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Рабочее время</w:t>
            </w:r>
          </w:p>
        </w:tc>
        <w:tc>
          <w:tcPr>
            <w:tcW w:w="2700"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Обеденный перерыв</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Понедельник</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Вторник</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Среда</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Четверг</w:t>
            </w:r>
          </w:p>
        </w:tc>
        <w:tc>
          <w:tcPr>
            <w:tcW w:w="2624" w:type="dxa"/>
          </w:tcPr>
          <w:p w:rsidR="003C52E9" w:rsidRPr="00DE3DD0" w:rsidRDefault="003C52E9" w:rsidP="003C52E9">
            <w:pPr>
              <w:widowControl/>
              <w:suppressAutoHyphens w:val="0"/>
              <w:autoSpaceDE/>
              <w:jc w:val="center"/>
              <w:rPr>
                <w:sz w:val="26"/>
                <w:szCs w:val="26"/>
                <w:lang w:eastAsia="ru-RU"/>
              </w:rPr>
            </w:pPr>
            <w:r w:rsidRPr="00DE3DD0">
              <w:rPr>
                <w:color w:val="000000"/>
                <w:sz w:val="26"/>
                <w:szCs w:val="26"/>
                <w:lang w:eastAsia="ru-RU"/>
              </w:rPr>
              <w:t>Приема нет</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color w:val="000000"/>
                <w:sz w:val="26"/>
                <w:szCs w:val="26"/>
                <w:lang w:eastAsia="ru-RU"/>
              </w:rPr>
              <w:t>Приема нет</w:t>
            </w:r>
          </w:p>
        </w:tc>
      </w:tr>
      <w:tr w:rsidR="003C52E9" w:rsidRPr="00DE3DD0" w:rsidTr="003C52E9">
        <w:trPr>
          <w:jc w:val="center"/>
        </w:trPr>
        <w:tc>
          <w:tcPr>
            <w:tcW w:w="2776"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color w:val="000000"/>
                <w:sz w:val="26"/>
                <w:szCs w:val="26"/>
                <w:lang w:eastAsia="ru-RU"/>
              </w:rPr>
              <w:t>Пятница</w:t>
            </w:r>
          </w:p>
        </w:tc>
        <w:tc>
          <w:tcPr>
            <w:tcW w:w="2624" w:type="dxa"/>
          </w:tcPr>
          <w:p w:rsidR="003C52E9" w:rsidRPr="00DE3DD0" w:rsidRDefault="003C52E9" w:rsidP="003C52E9">
            <w:pPr>
              <w:widowControl/>
              <w:shd w:val="clear" w:color="auto" w:fill="FFFFFF"/>
              <w:suppressAutoHyphens w:val="0"/>
              <w:autoSpaceDE/>
              <w:jc w:val="center"/>
              <w:rPr>
                <w:color w:val="000000"/>
                <w:sz w:val="26"/>
                <w:szCs w:val="26"/>
                <w:lang w:eastAsia="ru-RU"/>
              </w:rPr>
            </w:pPr>
            <w:r w:rsidRPr="00DE3DD0">
              <w:rPr>
                <w:sz w:val="26"/>
                <w:szCs w:val="26"/>
                <w:lang w:eastAsia="ru-RU"/>
              </w:rPr>
              <w:t>с 8.00 до 17.00</w:t>
            </w:r>
          </w:p>
        </w:tc>
        <w:tc>
          <w:tcPr>
            <w:tcW w:w="2700" w:type="dxa"/>
          </w:tcPr>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с 12.00 до 13.00</w:t>
            </w:r>
          </w:p>
        </w:tc>
      </w:tr>
    </w:tbl>
    <w:p w:rsidR="003C52E9" w:rsidRPr="00DE3DD0" w:rsidRDefault="003C52E9" w:rsidP="003C52E9">
      <w:pPr>
        <w:widowControl/>
        <w:shd w:val="clear" w:color="auto" w:fill="FFFFFF"/>
        <w:suppressAutoHyphens w:val="0"/>
        <w:autoSpaceDE/>
        <w:rPr>
          <w:color w:val="000000"/>
          <w:sz w:val="26"/>
          <w:szCs w:val="26"/>
          <w:lang w:eastAsia="ru-RU"/>
        </w:rPr>
      </w:pPr>
    </w:p>
    <w:p w:rsidR="003C52E9" w:rsidRPr="00DE3DD0" w:rsidRDefault="003C52E9" w:rsidP="003C52E9">
      <w:pPr>
        <w:widowControl/>
        <w:shd w:val="clear" w:color="auto" w:fill="FFFFFF"/>
        <w:suppressAutoHyphens w:val="0"/>
        <w:autoSpaceDE/>
        <w:rPr>
          <w:color w:val="000000"/>
          <w:sz w:val="26"/>
          <w:szCs w:val="26"/>
          <w:lang w:eastAsia="ru-RU"/>
        </w:rPr>
      </w:pPr>
      <w:r w:rsidRPr="00DE3DD0">
        <w:rPr>
          <w:color w:val="000000"/>
          <w:sz w:val="26"/>
          <w:szCs w:val="26"/>
          <w:lang w:eastAsia="ru-RU"/>
        </w:rPr>
        <w:t>Суббота, воскресенье – выходные дни.</w:t>
      </w:r>
    </w:p>
    <w:p w:rsidR="003C52E9" w:rsidRPr="00DE3DD0" w:rsidRDefault="003C52E9" w:rsidP="003C52E9">
      <w:pPr>
        <w:widowControl/>
        <w:shd w:val="clear" w:color="auto" w:fill="FFFFFF"/>
        <w:suppressAutoHyphens w:val="0"/>
        <w:autoSpaceDE/>
        <w:rPr>
          <w:color w:val="000000"/>
          <w:sz w:val="26"/>
          <w:szCs w:val="26"/>
          <w:lang w:eastAsia="ru-RU"/>
        </w:rPr>
      </w:pPr>
      <w:r w:rsidRPr="00DE3DD0">
        <w:rPr>
          <w:color w:val="000000"/>
          <w:sz w:val="26"/>
          <w:szCs w:val="26"/>
          <w:lang w:eastAsia="ru-RU"/>
        </w:rPr>
        <w:t>Продолжительность рабочего дня, непосредственно предшествующего нерабочему праздничному дню, уменьшается на один час.</w:t>
      </w:r>
    </w:p>
    <w:p w:rsidR="003C52E9" w:rsidRPr="00DE3DD0" w:rsidRDefault="003C52E9" w:rsidP="003C52E9">
      <w:pPr>
        <w:widowControl/>
        <w:shd w:val="clear" w:color="auto" w:fill="FFFFFF"/>
        <w:suppressAutoHyphens w:val="0"/>
        <w:autoSpaceDE/>
        <w:jc w:val="both"/>
        <w:rPr>
          <w:color w:val="000000"/>
          <w:sz w:val="26"/>
          <w:szCs w:val="26"/>
          <w:lang w:eastAsia="ru-RU"/>
        </w:rPr>
      </w:pPr>
    </w:p>
    <w:p w:rsidR="003C52E9" w:rsidRPr="00DE3DD0" w:rsidRDefault="003C52E9" w:rsidP="003C52E9">
      <w:pPr>
        <w:widowControl/>
        <w:shd w:val="clear" w:color="auto" w:fill="FFFFFF"/>
        <w:suppressAutoHyphens w:val="0"/>
        <w:autoSpaceDE/>
        <w:jc w:val="both"/>
        <w:rPr>
          <w:color w:val="000000"/>
          <w:sz w:val="26"/>
          <w:szCs w:val="26"/>
          <w:lang w:eastAsia="ru-RU"/>
        </w:rPr>
      </w:pPr>
      <w:r w:rsidRPr="00DE3DD0">
        <w:rPr>
          <w:color w:val="000000"/>
          <w:sz w:val="26"/>
          <w:szCs w:val="26"/>
          <w:lang w:eastAsia="ru-RU"/>
        </w:rPr>
        <w:t xml:space="preserve">Телефоны: </w:t>
      </w:r>
    </w:p>
    <w:p w:rsidR="003C52E9" w:rsidRPr="00DE3DD0" w:rsidRDefault="003C52E9" w:rsidP="003C52E9">
      <w:pPr>
        <w:widowControl/>
        <w:shd w:val="clear" w:color="auto" w:fill="FFFFFF"/>
        <w:suppressAutoHyphens w:val="0"/>
        <w:autoSpaceDE/>
        <w:jc w:val="both"/>
        <w:rPr>
          <w:color w:val="000000"/>
          <w:sz w:val="26"/>
          <w:szCs w:val="26"/>
          <w:lang w:eastAsia="ru-RU"/>
        </w:rPr>
      </w:pPr>
      <w:r w:rsidRPr="00DE3DD0">
        <w:rPr>
          <w:rFonts w:eastAsia="Calibri"/>
          <w:sz w:val="26"/>
          <w:szCs w:val="26"/>
          <w:lang w:eastAsia="ru-RU"/>
        </w:rPr>
        <w:t xml:space="preserve">8(83634)9-71-00 </w:t>
      </w:r>
      <w:r w:rsidRPr="00DE3DD0">
        <w:rPr>
          <w:color w:val="000000"/>
          <w:sz w:val="26"/>
          <w:szCs w:val="26"/>
          <w:lang w:eastAsia="ru-RU"/>
        </w:rPr>
        <w:t xml:space="preserve"> – телефон и факс приемной Администрации.</w:t>
      </w:r>
    </w:p>
    <w:p w:rsidR="003C52E9" w:rsidRPr="00DE3DD0" w:rsidRDefault="003C52E9" w:rsidP="003C52E9">
      <w:pPr>
        <w:widowControl/>
        <w:shd w:val="clear" w:color="auto" w:fill="FFFFFF"/>
        <w:suppressAutoHyphens w:val="0"/>
        <w:autoSpaceDE/>
        <w:rPr>
          <w:color w:val="000000"/>
          <w:sz w:val="26"/>
          <w:szCs w:val="26"/>
          <w:lang w:eastAsia="ru-RU"/>
        </w:rPr>
      </w:pPr>
      <w:r w:rsidRPr="00DE3DD0">
        <w:rPr>
          <w:rFonts w:eastAsia="Calibri"/>
          <w:sz w:val="26"/>
          <w:szCs w:val="26"/>
          <w:lang w:eastAsia="ru-RU"/>
        </w:rPr>
        <w:t>8(83634)9-70-66</w:t>
      </w:r>
      <w:r w:rsidRPr="00DE3DD0">
        <w:rPr>
          <w:color w:val="000000"/>
          <w:sz w:val="26"/>
          <w:szCs w:val="26"/>
          <w:lang w:eastAsia="ru-RU"/>
        </w:rPr>
        <w:t xml:space="preserve"> - телефон отдела</w:t>
      </w:r>
      <w:r w:rsidRPr="00DE3DD0">
        <w:rPr>
          <w:sz w:val="26"/>
          <w:szCs w:val="26"/>
          <w:lang w:eastAsia="ru-RU"/>
        </w:rPr>
        <w:t xml:space="preserve"> архитектуры и муниципального хозяйства</w:t>
      </w:r>
    </w:p>
    <w:p w:rsidR="003C52E9" w:rsidRPr="00DE3DD0" w:rsidRDefault="003C52E9" w:rsidP="003C52E9">
      <w:pPr>
        <w:widowControl/>
        <w:shd w:val="clear" w:color="auto" w:fill="FFFFFF"/>
        <w:suppressAutoHyphens w:val="0"/>
        <w:autoSpaceDE/>
        <w:jc w:val="both"/>
        <w:rPr>
          <w:sz w:val="26"/>
          <w:szCs w:val="26"/>
          <w:u w:val="single"/>
          <w:lang w:eastAsia="ru-RU"/>
        </w:rPr>
      </w:pPr>
      <w:r w:rsidRPr="00DE3DD0">
        <w:rPr>
          <w:sz w:val="26"/>
          <w:szCs w:val="26"/>
          <w:lang w:eastAsia="ru-RU"/>
        </w:rPr>
        <w:t xml:space="preserve">Адреса электронной почты Администрации: </w:t>
      </w:r>
      <w:hyperlink r:id="rId12" w:history="1">
        <w:r w:rsidRPr="00DE3DD0">
          <w:rPr>
            <w:color w:val="0000FF"/>
            <w:sz w:val="26"/>
            <w:szCs w:val="26"/>
            <w:lang w:eastAsia="ru-RU"/>
          </w:rPr>
          <w:t>adm_mari_turek@mail.ru</w:t>
        </w:r>
      </w:hyperlink>
    </w:p>
    <w:p w:rsidR="003C52E9" w:rsidRPr="00DE3DD0" w:rsidRDefault="003C52E9" w:rsidP="003C52E9">
      <w:pPr>
        <w:widowControl/>
        <w:shd w:val="clear" w:color="auto" w:fill="FFFFFF"/>
        <w:suppressAutoHyphens w:val="0"/>
        <w:autoSpaceDE/>
        <w:jc w:val="both"/>
        <w:rPr>
          <w:color w:val="000000"/>
          <w:sz w:val="26"/>
          <w:szCs w:val="26"/>
          <w:lang w:eastAsia="ru-RU"/>
        </w:rPr>
      </w:pPr>
      <w:r w:rsidRPr="00DE3DD0">
        <w:rPr>
          <w:color w:val="000000"/>
          <w:sz w:val="26"/>
          <w:szCs w:val="26"/>
          <w:lang w:eastAsia="ru-RU"/>
        </w:rPr>
        <w:t xml:space="preserve">Официальный сайт в информационно-телекоммуникационной сети «Интернет»: </w:t>
      </w:r>
      <w:r w:rsidR="000E580F" w:rsidRPr="00DE3DD0">
        <w:rPr>
          <w:color w:val="000000"/>
          <w:sz w:val="26"/>
          <w:szCs w:val="26"/>
          <w:lang w:eastAsia="ru-RU"/>
        </w:rPr>
        <w:t>https://mari-el.gov.ru/municipality/mturek/.</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II. Стандарт предоставления муниципальной услуги</w:t>
      </w:r>
    </w:p>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 </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Наименование 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 xml:space="preserve">6. Наименование муниципальной услуги «Выдача разрешения на ввод объекта </w:t>
      </w:r>
      <w:r w:rsidRPr="00DE3DD0">
        <w:rPr>
          <w:sz w:val="26"/>
          <w:szCs w:val="26"/>
          <w:lang w:eastAsia="ru-RU"/>
        </w:rPr>
        <w:br/>
        <w:t>в эксплуатацию».</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0E580F" w:rsidRPr="00DE3DD0">
        <w:rPr>
          <w:sz w:val="26"/>
          <w:szCs w:val="26"/>
          <w:lang w:eastAsia="ru-RU"/>
        </w:rPr>
        <w:t xml:space="preserve"> </w:t>
      </w:r>
      <w:r w:rsidRPr="00DE3DD0">
        <w:rPr>
          <w:sz w:val="26"/>
          <w:szCs w:val="26"/>
          <w:lang w:eastAsia="ru-RU"/>
        </w:rPr>
        <w:t>участка</w:t>
      </w:r>
      <w:r w:rsidR="000E580F" w:rsidRPr="00DE3DD0">
        <w:rPr>
          <w:sz w:val="26"/>
          <w:szCs w:val="26"/>
          <w:lang w:eastAsia="ru-RU"/>
        </w:rPr>
        <w:t xml:space="preserve"> </w:t>
      </w:r>
      <w:r w:rsidRPr="00DE3DD0">
        <w:rPr>
          <w:sz w:val="26"/>
          <w:szCs w:val="26"/>
          <w:lang w:eastAsia="ru-RU"/>
        </w:rPr>
        <w:t>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C52E9" w:rsidRPr="00DE3DD0" w:rsidRDefault="003C52E9" w:rsidP="003C52E9">
      <w:pPr>
        <w:widowControl/>
        <w:suppressAutoHyphens w:val="0"/>
        <w:autoSpaceDE/>
        <w:ind w:firstLine="709"/>
        <w:contextualSpacing/>
        <w:jc w:val="both"/>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Наименование органа, предоставляющего</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муниципальную услугу</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i/>
          <w:sz w:val="26"/>
          <w:szCs w:val="26"/>
          <w:lang w:eastAsia="ru-RU"/>
        </w:rPr>
      </w:pPr>
      <w:r w:rsidRPr="00DE3DD0">
        <w:rPr>
          <w:sz w:val="26"/>
          <w:szCs w:val="26"/>
          <w:lang w:eastAsia="ru-RU"/>
        </w:rPr>
        <w:t>7. Муниципальная услуга предоставляется Администрацией по месту нахождения земельного участка.</w:t>
      </w:r>
    </w:p>
    <w:p w:rsidR="003C52E9" w:rsidRPr="00DE3DD0" w:rsidRDefault="003C52E9" w:rsidP="003C52E9">
      <w:pPr>
        <w:widowControl/>
        <w:suppressAutoHyphens w:val="0"/>
        <w:autoSpaceDE/>
        <w:ind w:firstLine="720"/>
        <w:jc w:val="both"/>
        <w:rPr>
          <w:sz w:val="26"/>
          <w:szCs w:val="26"/>
          <w:lang w:eastAsia="ru-RU"/>
        </w:rPr>
      </w:pPr>
      <w:r w:rsidRPr="00DE3DD0">
        <w:rPr>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Мари-Турекского муниципального района.</w:t>
      </w:r>
    </w:p>
    <w:p w:rsidR="003C52E9" w:rsidRPr="00DE3DD0" w:rsidRDefault="003C52E9" w:rsidP="003C52E9">
      <w:pPr>
        <w:widowControl/>
        <w:suppressAutoHyphens w:val="0"/>
        <w:autoSpaceDE/>
        <w:ind w:firstLine="709"/>
        <w:contextualSpacing/>
        <w:jc w:val="both"/>
        <w:rPr>
          <w:sz w:val="26"/>
          <w:szCs w:val="26"/>
          <w:lang w:eastAsia="ru-RU"/>
        </w:rPr>
      </w:pPr>
    </w:p>
    <w:p w:rsidR="003C52E9" w:rsidRPr="00DE3DD0" w:rsidRDefault="003C52E9" w:rsidP="003C52E9">
      <w:pPr>
        <w:widowControl/>
        <w:suppressAutoHyphens w:val="0"/>
        <w:autoSpaceDE/>
        <w:ind w:firstLine="709"/>
        <w:contextualSpacing/>
        <w:jc w:val="center"/>
        <w:rPr>
          <w:i/>
          <w:sz w:val="26"/>
          <w:szCs w:val="26"/>
          <w:lang w:eastAsia="ru-RU"/>
        </w:rPr>
      </w:pPr>
      <w:r w:rsidRPr="00DE3DD0">
        <w:rPr>
          <w:i/>
          <w:sz w:val="26"/>
          <w:szCs w:val="26"/>
          <w:lang w:eastAsia="ru-RU"/>
        </w:rPr>
        <w:t>Описание результата предоставления муниципальной услуги</w:t>
      </w:r>
    </w:p>
    <w:p w:rsidR="003C52E9" w:rsidRPr="00DE3DD0" w:rsidRDefault="003C52E9" w:rsidP="003C52E9">
      <w:pPr>
        <w:widowControl/>
        <w:suppressAutoHyphens w:val="0"/>
        <w:autoSpaceDE/>
        <w:ind w:firstLine="709"/>
        <w:contextualSpacing/>
        <w:jc w:val="center"/>
        <w:rPr>
          <w:i/>
          <w:sz w:val="26"/>
          <w:szCs w:val="26"/>
          <w:lang w:eastAsia="ru-RU"/>
        </w:rPr>
      </w:pP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8. Результатом предоставления муниципальной услуги является:</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lastRenderedPageBreak/>
        <w:t>- выдача заявителю разрешения на ввод объекта в эксплуатацию;</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kern w:val="28"/>
          <w:sz w:val="26"/>
          <w:szCs w:val="26"/>
          <w:lang w:eastAsia="ru-RU"/>
        </w:rPr>
        <w:t>- принятие решения об отказе в выдаче заявителю разрешения</w:t>
      </w:r>
      <w:r w:rsidR="000E580F" w:rsidRPr="00DE3DD0">
        <w:rPr>
          <w:kern w:val="28"/>
          <w:sz w:val="26"/>
          <w:szCs w:val="26"/>
          <w:lang w:eastAsia="ru-RU"/>
        </w:rPr>
        <w:t xml:space="preserve"> </w:t>
      </w:r>
      <w:r w:rsidRPr="00DE3DD0">
        <w:rPr>
          <w:sz w:val="26"/>
          <w:szCs w:val="26"/>
          <w:lang w:eastAsia="ru-RU"/>
        </w:rPr>
        <w:t xml:space="preserve">на ввод объекта </w:t>
      </w:r>
      <w:r w:rsidRPr="00DE3DD0">
        <w:rPr>
          <w:sz w:val="26"/>
          <w:szCs w:val="26"/>
          <w:lang w:eastAsia="ru-RU"/>
        </w:rPr>
        <w:br/>
        <w:t>в эксплуатацию.</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13" w:history="1">
        <w:r w:rsidRPr="00DE3DD0">
          <w:rPr>
            <w:sz w:val="26"/>
            <w:szCs w:val="26"/>
            <w:lang w:eastAsia="ru-RU"/>
          </w:rPr>
          <w:t>частью 12 статьи 51</w:t>
        </w:r>
      </w:hyperlink>
      <w:r w:rsidRPr="00DE3DD0">
        <w:rPr>
          <w:sz w:val="26"/>
          <w:szCs w:val="26"/>
          <w:lang w:eastAsia="ru-RU"/>
        </w:rPr>
        <w:t xml:space="preserve"> и </w:t>
      </w:r>
      <w:hyperlink r:id="rId14" w:history="1">
        <w:r w:rsidRPr="00DE3DD0">
          <w:rPr>
            <w:sz w:val="26"/>
            <w:szCs w:val="26"/>
            <w:lang w:eastAsia="ru-RU"/>
          </w:rPr>
          <w:t>частью 3.3 статьи 52</w:t>
        </w:r>
      </w:hyperlink>
      <w:r w:rsidRPr="00DE3DD0">
        <w:rPr>
          <w:sz w:val="26"/>
          <w:szCs w:val="26"/>
          <w:lang w:eastAsia="ru-RU"/>
        </w:rPr>
        <w:t xml:space="preserve"> Градостроительного кодекса Российской Федерации.</w:t>
      </w:r>
    </w:p>
    <w:p w:rsidR="003C52E9" w:rsidRPr="00DE3DD0" w:rsidRDefault="003C52E9" w:rsidP="003C52E9">
      <w:pPr>
        <w:widowControl/>
        <w:suppressAutoHyphens w:val="0"/>
        <w:autoSpaceDE/>
        <w:ind w:firstLine="709"/>
        <w:contextualSpacing/>
        <w:jc w:val="both"/>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Срок предоставления 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9.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Администрация обязана обеспечить проверку наличия и правильности оформления документов, указанных в </w:t>
      </w:r>
      <w:hyperlink r:id="rId15" w:history="1">
        <w:r w:rsidRPr="00DE3DD0">
          <w:rPr>
            <w:sz w:val="26"/>
            <w:szCs w:val="26"/>
            <w:lang w:eastAsia="ru-RU"/>
          </w:rPr>
          <w:t>части 3</w:t>
        </w:r>
      </w:hyperlink>
      <w:r w:rsidRPr="00DE3DD0">
        <w:rPr>
          <w:sz w:val="26"/>
          <w:szCs w:val="26"/>
          <w:lang w:eastAsia="ru-RU"/>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Срок приостановления предоставления муниципальной услуги не предусмотрен законодательством Российской Федерации.</w:t>
      </w:r>
    </w:p>
    <w:p w:rsidR="003C52E9" w:rsidRPr="00DE3DD0" w:rsidRDefault="003C52E9" w:rsidP="003C52E9">
      <w:pPr>
        <w:widowControl/>
        <w:suppressAutoHyphens w:val="0"/>
        <w:autoSpaceDN w:val="0"/>
        <w:adjustRightInd w:val="0"/>
        <w:jc w:val="both"/>
        <w:rPr>
          <w:sz w:val="26"/>
          <w:szCs w:val="26"/>
          <w:lang w:eastAsia="ru-RU"/>
        </w:rPr>
      </w:pPr>
    </w:p>
    <w:p w:rsidR="003C52E9" w:rsidRPr="00DE3DD0" w:rsidRDefault="003C52E9" w:rsidP="003C52E9">
      <w:pPr>
        <w:widowControl/>
        <w:suppressAutoHyphens w:val="0"/>
        <w:autoSpaceDE/>
        <w:jc w:val="center"/>
        <w:rPr>
          <w:bCs/>
          <w:i/>
          <w:sz w:val="26"/>
          <w:szCs w:val="26"/>
          <w:lang w:eastAsia="ru-RU"/>
        </w:rPr>
      </w:pPr>
      <w:r w:rsidRPr="00DE3DD0">
        <w:rPr>
          <w:bCs/>
          <w:i/>
          <w:sz w:val="26"/>
          <w:szCs w:val="26"/>
          <w:lang w:eastAsia="ru-RU"/>
        </w:rPr>
        <w:t xml:space="preserve">Нормативные правовые акты, регулирующие </w:t>
      </w:r>
    </w:p>
    <w:p w:rsidR="003C52E9" w:rsidRPr="00DE3DD0" w:rsidRDefault="000E580F" w:rsidP="003C52E9">
      <w:pPr>
        <w:widowControl/>
        <w:suppressAutoHyphens w:val="0"/>
        <w:autoSpaceDE/>
        <w:jc w:val="center"/>
        <w:rPr>
          <w:bCs/>
          <w:i/>
          <w:sz w:val="26"/>
          <w:szCs w:val="26"/>
          <w:lang w:eastAsia="ru-RU"/>
        </w:rPr>
      </w:pPr>
      <w:r w:rsidRPr="00DE3DD0">
        <w:rPr>
          <w:bCs/>
          <w:i/>
          <w:sz w:val="26"/>
          <w:szCs w:val="26"/>
          <w:lang w:eastAsia="ru-RU"/>
        </w:rPr>
        <w:t>П</w:t>
      </w:r>
      <w:r w:rsidR="003C52E9" w:rsidRPr="00DE3DD0">
        <w:rPr>
          <w:bCs/>
          <w:i/>
          <w:sz w:val="26"/>
          <w:szCs w:val="26"/>
          <w:lang w:eastAsia="ru-RU"/>
        </w:rPr>
        <w:t>редоставление</w:t>
      </w:r>
      <w:r w:rsidRPr="00DE3DD0">
        <w:rPr>
          <w:bCs/>
          <w:i/>
          <w:sz w:val="26"/>
          <w:szCs w:val="26"/>
          <w:lang w:eastAsia="ru-RU"/>
        </w:rPr>
        <w:t xml:space="preserve"> </w:t>
      </w:r>
      <w:r w:rsidR="003C52E9" w:rsidRPr="00DE3DD0">
        <w:rPr>
          <w:bCs/>
          <w:i/>
          <w:sz w:val="26"/>
          <w:szCs w:val="26"/>
          <w:lang w:eastAsia="ru-RU"/>
        </w:rPr>
        <w:t>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3C52E9" w:rsidRPr="00DE3DD0" w:rsidRDefault="003C52E9" w:rsidP="003C52E9">
      <w:pPr>
        <w:widowControl/>
        <w:suppressAutoHyphens w:val="0"/>
        <w:autoSpaceDE/>
        <w:ind w:firstLine="709"/>
        <w:contextualSpacing/>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11. При обращении за получением муниципальной услуги заявителем представляются:</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iCs/>
          <w:sz w:val="26"/>
          <w:szCs w:val="26"/>
          <w:lang w:eastAsia="ru-RU"/>
        </w:rPr>
        <w:t xml:space="preserve">1) </w:t>
      </w:r>
      <w:r w:rsidRPr="00DE3DD0">
        <w:rPr>
          <w:sz w:val="26"/>
          <w:szCs w:val="26"/>
          <w:lang w:eastAsia="ru-RU"/>
        </w:rP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строительства(далее - заявление);</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52E9" w:rsidRPr="00DE3DD0" w:rsidRDefault="003C52E9" w:rsidP="003C52E9">
      <w:pPr>
        <w:widowControl/>
        <w:suppressAutoHyphens w:val="0"/>
        <w:autoSpaceDN w:val="0"/>
        <w:adjustRightInd w:val="0"/>
        <w:ind w:firstLine="720"/>
        <w:jc w:val="both"/>
        <w:rPr>
          <w:color w:val="000000"/>
          <w:sz w:val="26"/>
          <w:szCs w:val="26"/>
          <w:shd w:val="clear" w:color="auto" w:fill="FFFFFF"/>
        </w:rPr>
      </w:pPr>
      <w:r w:rsidRPr="00DE3DD0">
        <w:rPr>
          <w:color w:val="000000"/>
          <w:sz w:val="26"/>
          <w:szCs w:val="26"/>
          <w:shd w:val="clear" w:color="auto" w:fill="FFFFFF"/>
        </w:rPr>
        <w:t xml:space="preserve">3) градостроительный план земельного участка, представленный для получения разрешения на строительство, или в случае строительства, </w:t>
      </w:r>
      <w:r w:rsidRPr="00DE3DD0">
        <w:rPr>
          <w:color w:val="000000"/>
          <w:sz w:val="26"/>
          <w:szCs w:val="26"/>
          <w:shd w:val="clear" w:color="auto" w:fill="FFFFFF"/>
        </w:rPr>
        <w:lastRenderedPageBreak/>
        <w:t>реконструкции линейного объекта проект планировки территории и проект межевания территории (за исключением </w:t>
      </w:r>
      <w:hyperlink r:id="rId16" w:anchor="dst100014" w:history="1">
        <w:r w:rsidRPr="00DE3DD0">
          <w:rPr>
            <w:rStyle w:val="ad"/>
            <w:color w:val="1A0DAB"/>
            <w:sz w:val="26"/>
            <w:szCs w:val="26"/>
            <w:shd w:val="clear" w:color="auto" w:fill="FFFFFF"/>
          </w:rPr>
          <w:t>случаев</w:t>
        </w:r>
      </w:hyperlink>
      <w:r w:rsidRPr="00DE3DD0">
        <w:rPr>
          <w:color w:val="000000"/>
          <w:sz w:val="26"/>
          <w:szCs w:val="26"/>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color w:val="000000"/>
          <w:sz w:val="26"/>
          <w:szCs w:val="26"/>
          <w:shd w:val="clear" w:color="auto" w:fill="FFFFFF"/>
        </w:rPr>
        <w:t>4) разрешение на строительство;</w:t>
      </w:r>
    </w:p>
    <w:p w:rsidR="003C52E9" w:rsidRPr="00DE3DD0" w:rsidRDefault="003C52E9" w:rsidP="003C52E9">
      <w:pPr>
        <w:widowControl/>
        <w:suppressAutoHyphens w:val="0"/>
        <w:autoSpaceDN w:val="0"/>
        <w:adjustRightInd w:val="0"/>
        <w:ind w:firstLine="708"/>
        <w:jc w:val="both"/>
        <w:rPr>
          <w:color w:val="FF0000"/>
          <w:sz w:val="26"/>
          <w:szCs w:val="26"/>
          <w:lang w:eastAsia="ru-RU"/>
        </w:rPr>
      </w:pPr>
      <w:r w:rsidRPr="00DE3DD0">
        <w:rPr>
          <w:sz w:val="26"/>
          <w:szCs w:val="26"/>
          <w:lang w:eastAsia="ru-RU"/>
        </w:rPr>
        <w:t xml:space="preserve">5)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DE3DD0">
        <w:rPr>
          <w:color w:val="000000" w:themeColor="text1"/>
          <w:sz w:val="26"/>
          <w:szCs w:val="26"/>
          <w:lang w:eastAsia="ru-RU"/>
        </w:rPr>
        <w:t>и отсутствия документов (их копий или сведений, содержащихся в них);</w:t>
      </w:r>
    </w:p>
    <w:p w:rsidR="003C52E9" w:rsidRPr="00DE3DD0" w:rsidRDefault="003C52E9" w:rsidP="003C52E9">
      <w:pPr>
        <w:widowControl/>
        <w:suppressAutoHyphens w:val="0"/>
        <w:autoSpaceDN w:val="0"/>
        <w:adjustRightInd w:val="0"/>
        <w:ind w:firstLine="720"/>
        <w:jc w:val="both"/>
        <w:rPr>
          <w:color w:val="FF0000"/>
          <w:sz w:val="26"/>
          <w:szCs w:val="26"/>
          <w:lang w:eastAsia="ru-RU"/>
        </w:rPr>
      </w:pPr>
      <w:r w:rsidRPr="00DE3DD0">
        <w:rPr>
          <w:sz w:val="26"/>
          <w:szCs w:val="26"/>
          <w:lang w:eastAsia="ru-RU"/>
        </w:rPr>
        <w:t>6) акт, подтверждающий соответствие параметров построенного, реконструированного объекта капитального строительства проектной документации</w:t>
      </w:r>
      <w:r w:rsidRPr="00DE3DD0">
        <w:rPr>
          <w:color w:val="000000"/>
          <w:sz w:val="26"/>
          <w:szCs w:val="26"/>
          <w:shd w:val="clear" w:color="auto" w:fill="FFFFFF"/>
        </w:rPr>
        <w:t xml:space="preserve">  (в части соответствия проектной документации требованиям, указанным в </w:t>
      </w:r>
      <w:hyperlink r:id="rId17" w:anchor="dst2910" w:history="1">
        <w:r w:rsidRPr="00DE3DD0">
          <w:rPr>
            <w:rStyle w:val="ad"/>
            <w:color w:val="1A0DAB"/>
            <w:sz w:val="26"/>
            <w:szCs w:val="26"/>
            <w:shd w:val="clear" w:color="auto" w:fill="FFFFFF"/>
          </w:rPr>
          <w:t>пункте 1 части 5 статьи 49</w:t>
        </w:r>
      </w:hyperlink>
      <w:r w:rsidRPr="00DE3DD0">
        <w:rPr>
          <w:color w:val="000000"/>
          <w:sz w:val="26"/>
          <w:szCs w:val="26"/>
          <w:shd w:val="clear" w:color="auto" w:fill="FFFFFF"/>
        </w:rPr>
        <w:t> Градостроительного Кодекса),в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C52E9" w:rsidRPr="00DE3DD0" w:rsidRDefault="003C52E9" w:rsidP="003C52E9">
      <w:pPr>
        <w:widowControl/>
        <w:suppressAutoHyphens w:val="0"/>
        <w:autoSpaceDN w:val="0"/>
        <w:adjustRightInd w:val="0"/>
        <w:ind w:firstLine="708"/>
        <w:jc w:val="both"/>
        <w:rPr>
          <w:color w:val="FF0000"/>
          <w:sz w:val="26"/>
          <w:szCs w:val="26"/>
          <w:lang w:eastAsia="ru-RU"/>
        </w:rPr>
      </w:pPr>
      <w:r w:rsidRPr="00DE3DD0">
        <w:rPr>
          <w:sz w:val="26"/>
          <w:szCs w:val="26"/>
          <w:lang w:eastAsia="ru-RU"/>
        </w:rPr>
        <w:t xml:space="preserve">7) </w:t>
      </w:r>
      <w:r w:rsidRPr="00DE3DD0">
        <w:rPr>
          <w:color w:val="000000"/>
          <w:sz w:val="26"/>
          <w:szCs w:val="26"/>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DE3DD0">
        <w:rPr>
          <w:sz w:val="26"/>
          <w:szCs w:val="26"/>
          <w:lang w:eastAsia="ru-RU"/>
        </w:rPr>
        <w:t>;</w:t>
      </w:r>
    </w:p>
    <w:p w:rsidR="003C52E9" w:rsidRPr="00DE3DD0" w:rsidRDefault="003C52E9" w:rsidP="003C52E9">
      <w:pPr>
        <w:widowControl/>
        <w:suppressAutoHyphens w:val="0"/>
        <w:autoSpaceDN w:val="0"/>
        <w:adjustRightInd w:val="0"/>
        <w:jc w:val="both"/>
        <w:rPr>
          <w:sz w:val="26"/>
          <w:szCs w:val="26"/>
          <w:lang w:eastAsia="ru-RU"/>
        </w:rPr>
      </w:pPr>
      <w:r w:rsidRPr="00DE3DD0">
        <w:rPr>
          <w:sz w:val="26"/>
          <w:szCs w:val="26"/>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Pr="00DE3DD0">
        <w:rPr>
          <w:sz w:val="26"/>
          <w:szCs w:val="26"/>
          <w:lang w:eastAsia="ru-RU"/>
        </w:rPr>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C52E9" w:rsidRPr="00DE3DD0" w:rsidRDefault="003C52E9" w:rsidP="003C52E9">
      <w:pPr>
        <w:widowControl/>
        <w:suppressAutoHyphens w:val="0"/>
        <w:autoSpaceDN w:val="0"/>
        <w:adjustRightInd w:val="0"/>
        <w:jc w:val="both"/>
        <w:rPr>
          <w:color w:val="FF0000"/>
          <w:sz w:val="26"/>
          <w:szCs w:val="26"/>
          <w:lang w:eastAsia="ru-RU"/>
        </w:rPr>
      </w:pPr>
      <w:r w:rsidRPr="00DE3DD0">
        <w:rPr>
          <w:color w:val="000000"/>
          <w:sz w:val="26"/>
          <w:szCs w:val="26"/>
          <w:shd w:val="clear" w:color="auto" w:fill="FFFFFF"/>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anchor="dst171" w:history="1">
        <w:r w:rsidRPr="00DE3DD0">
          <w:rPr>
            <w:rStyle w:val="ad"/>
            <w:color w:val="1A0DAB"/>
            <w:sz w:val="26"/>
            <w:szCs w:val="26"/>
            <w:shd w:val="clear" w:color="auto" w:fill="FFFFFF"/>
          </w:rPr>
          <w:t>частью 1 статьи 54</w:t>
        </w:r>
      </w:hyperlink>
      <w:r w:rsidRPr="00DE3DD0">
        <w:rPr>
          <w:color w:val="000000"/>
          <w:sz w:val="26"/>
          <w:szCs w:val="26"/>
          <w:shd w:val="clear" w:color="auto" w:fill="FFFFFF"/>
        </w:rPr>
        <w:t> Градостроительного Кодекса) о соответствии построенного, реконструированного объекта капитального строительства указанным в </w:t>
      </w:r>
      <w:hyperlink r:id="rId19" w:anchor="dst2910" w:history="1">
        <w:r w:rsidRPr="00DE3DD0">
          <w:rPr>
            <w:rStyle w:val="ad"/>
            <w:color w:val="1A0DAB"/>
            <w:sz w:val="26"/>
            <w:szCs w:val="26"/>
            <w:shd w:val="clear" w:color="auto" w:fill="FFFFFF"/>
          </w:rPr>
          <w:t>пункте 1 части 5 статьи 49</w:t>
        </w:r>
      </w:hyperlink>
      <w:r w:rsidRPr="00DE3DD0">
        <w:rPr>
          <w:color w:val="000000"/>
          <w:sz w:val="26"/>
          <w:szCs w:val="26"/>
          <w:shd w:val="clear" w:color="auto" w:fill="FFFFFF"/>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0" w:anchor="dst3613" w:history="1">
        <w:r w:rsidRPr="00DE3DD0">
          <w:rPr>
            <w:rStyle w:val="ad"/>
            <w:color w:val="1A0DAB"/>
            <w:sz w:val="26"/>
            <w:szCs w:val="26"/>
            <w:shd w:val="clear" w:color="auto" w:fill="FFFFFF"/>
          </w:rPr>
          <w:t>частью 1.3 статьи 52</w:t>
        </w:r>
      </w:hyperlink>
      <w:r w:rsidRPr="00DE3DD0">
        <w:rPr>
          <w:color w:val="000000"/>
          <w:sz w:val="26"/>
          <w:szCs w:val="26"/>
          <w:shd w:val="clear" w:color="auto" w:fill="FFFFFF"/>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1" w:anchor="dst3567" w:history="1">
        <w:r w:rsidRPr="00DE3DD0">
          <w:rPr>
            <w:rStyle w:val="ad"/>
            <w:color w:val="1A0DAB"/>
            <w:sz w:val="26"/>
            <w:szCs w:val="26"/>
            <w:shd w:val="clear" w:color="auto" w:fill="FFFFFF"/>
          </w:rPr>
          <w:t>частью 5 статьи 54</w:t>
        </w:r>
      </w:hyperlink>
      <w:r w:rsidRPr="00DE3DD0">
        <w:rPr>
          <w:color w:val="000000"/>
          <w:sz w:val="26"/>
          <w:szCs w:val="26"/>
          <w:shd w:val="clear" w:color="auto" w:fill="FFFFFF"/>
        </w:rPr>
        <w:t> Градостроительного Кодекса;</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DE3DD0">
        <w:rPr>
          <w:sz w:val="26"/>
          <w:szCs w:val="26"/>
          <w:lang w:eastAsia="ru-RU"/>
        </w:rPr>
        <w:br/>
        <w:t xml:space="preserve">в результате аварии на опасном объекте в соответствии с </w:t>
      </w:r>
      <w:hyperlink r:id="rId22" w:history="1">
        <w:r w:rsidRPr="00DE3DD0">
          <w:rPr>
            <w:sz w:val="26"/>
            <w:szCs w:val="26"/>
            <w:lang w:eastAsia="ru-RU"/>
          </w:rPr>
          <w:t>законодательством</w:t>
        </w:r>
      </w:hyperlink>
      <w:r w:rsidRPr="00DE3DD0">
        <w:rPr>
          <w:sz w:val="26"/>
          <w:szCs w:val="26"/>
          <w:lang w:eastAsia="ru-RU"/>
        </w:rPr>
        <w:t xml:space="preserve"> Российской Федерации об обязательном страховании гражданской ответственности </w:t>
      </w:r>
      <w:r w:rsidRPr="00DE3DD0">
        <w:rPr>
          <w:sz w:val="26"/>
          <w:szCs w:val="26"/>
          <w:lang w:eastAsia="ru-RU"/>
        </w:rPr>
        <w:lastRenderedPageBreak/>
        <w:t>владельца опасного объекта за причинение вреда в результате аварии на опасном объекте;</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Pr="00DE3DD0">
          <w:rPr>
            <w:sz w:val="26"/>
            <w:szCs w:val="26"/>
            <w:lang w:eastAsia="ru-RU"/>
          </w:rPr>
          <w:t>законом</w:t>
        </w:r>
      </w:hyperlink>
      <w:r w:rsidRPr="00DE3DD0">
        <w:rPr>
          <w:sz w:val="26"/>
          <w:szCs w:val="26"/>
          <w:lang w:eastAsia="ru-RU"/>
        </w:rPr>
        <w:t xml:space="preserve"> от 25 июня 2002 года № 73-ФЗ </w:t>
      </w:r>
      <w:r w:rsidRPr="00DE3DD0">
        <w:rPr>
          <w:sz w:val="26"/>
          <w:szCs w:val="26"/>
          <w:lang w:eastAsia="ru-RU"/>
        </w:rPr>
        <w:b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12) технический план объекта капитального строительства, подготовленный </w:t>
      </w:r>
      <w:r w:rsidRPr="00DE3DD0">
        <w:rPr>
          <w:sz w:val="26"/>
          <w:szCs w:val="26"/>
          <w:lang w:eastAsia="ru-RU"/>
        </w:rPr>
        <w:br/>
        <w:t xml:space="preserve">в соответствии с Федеральным </w:t>
      </w:r>
      <w:hyperlink r:id="rId24" w:history="1">
        <w:r w:rsidRPr="00DE3DD0">
          <w:rPr>
            <w:sz w:val="26"/>
            <w:szCs w:val="26"/>
            <w:lang w:eastAsia="ru-RU"/>
          </w:rPr>
          <w:t>законом</w:t>
        </w:r>
      </w:hyperlink>
      <w:r w:rsidRPr="00DE3DD0">
        <w:rPr>
          <w:sz w:val="26"/>
          <w:szCs w:val="26"/>
          <w:lang w:eastAsia="ru-RU"/>
        </w:rPr>
        <w:t xml:space="preserve"> от 13 июля 2015 года № 218-ФЗ </w:t>
      </w:r>
      <w:r w:rsidRPr="00DE3DD0">
        <w:rPr>
          <w:sz w:val="26"/>
          <w:szCs w:val="26"/>
          <w:lang w:eastAsia="ru-RU"/>
        </w:rPr>
        <w:br/>
        <w:t>«О государственной регистрации недвижимости».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12. Указанный в под</w:t>
      </w:r>
      <w:hyperlink r:id="rId25" w:history="1">
        <w:r w:rsidRPr="00DE3DD0">
          <w:rPr>
            <w:sz w:val="26"/>
            <w:szCs w:val="26"/>
            <w:lang w:eastAsia="ru-RU"/>
          </w:rPr>
          <w:t xml:space="preserve">пункте 4 </w:t>
        </w:r>
      </w:hyperlink>
      <w:r w:rsidRPr="00DE3DD0">
        <w:rPr>
          <w:sz w:val="26"/>
          <w:szCs w:val="26"/>
          <w:lang w:eastAsia="ru-RU"/>
        </w:rPr>
        <w:t xml:space="preserve">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Pr="00DE3DD0">
        <w:rPr>
          <w:sz w:val="26"/>
          <w:szCs w:val="26"/>
          <w:lang w:eastAsia="ru-RU"/>
        </w:rPr>
        <w:br/>
        <w:t xml:space="preserve">с </w:t>
      </w:r>
      <w:hyperlink r:id="rId26" w:history="1">
        <w:r w:rsidRPr="00DE3DD0">
          <w:rPr>
            <w:sz w:val="26"/>
            <w:szCs w:val="26"/>
            <w:lang w:eastAsia="ru-RU"/>
          </w:rPr>
          <w:t>законодательством</w:t>
        </w:r>
      </w:hyperlink>
      <w:r w:rsidRPr="00DE3DD0">
        <w:rPr>
          <w:sz w:val="26"/>
          <w:szCs w:val="26"/>
          <w:lang w:eastAsia="ru-RU"/>
        </w:rPr>
        <w:t xml:space="preserve"> об энергосбережении и о повышении энергетической эффективности.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13.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Требования к документам (заявление и прилагаемые к нему документы) необходимым для предоставления муниципальной услуги: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 п</w:t>
      </w:r>
      <w:r w:rsidRPr="00DE3DD0">
        <w:rPr>
          <w:kern w:val="28"/>
          <w:sz w:val="26"/>
          <w:szCs w:val="26"/>
          <w:lang w:eastAsia="ru-RU"/>
        </w:rPr>
        <w:t xml:space="preserve">ри предоставлении копий прилагаемых документов необходимо предъявлять их оригиналы либо </w:t>
      </w:r>
      <w:r w:rsidRPr="00DE3DD0">
        <w:rPr>
          <w:sz w:val="26"/>
          <w:szCs w:val="26"/>
          <w:lang w:eastAsia="ru-RU"/>
        </w:rPr>
        <w:t>официально заверенные копии документов;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 не должны содержать неоговоренные исправления, серьезные повреждения, </w:t>
      </w:r>
      <w:r w:rsidRPr="00DE3DD0">
        <w:rPr>
          <w:sz w:val="26"/>
          <w:szCs w:val="26"/>
          <w:lang w:eastAsia="ru-RU"/>
        </w:rPr>
        <w:br/>
        <w:t>не позволяющие однозначно истолковать их содержание;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Pr="00DE3DD0">
        <w:rPr>
          <w:sz w:val="26"/>
          <w:szCs w:val="26"/>
          <w:lang w:eastAsia="ru-RU"/>
        </w:rPr>
        <w:br/>
        <w:t>от 25 июня 2012 года № 634 «</w:t>
      </w:r>
      <w:r w:rsidRPr="00DE3DD0">
        <w:rPr>
          <w:iCs/>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Pr="00DE3DD0">
        <w:rPr>
          <w:sz w:val="26"/>
          <w:szCs w:val="26"/>
          <w:lang w:eastAsia="ru-RU"/>
        </w:rPr>
        <w:t>».</w:t>
      </w:r>
    </w:p>
    <w:p w:rsidR="003C52E9" w:rsidRPr="00DE3DD0" w:rsidRDefault="003C52E9" w:rsidP="003C52E9">
      <w:pPr>
        <w:widowControl/>
        <w:suppressAutoHyphens w:val="0"/>
        <w:autoSpaceDN w:val="0"/>
        <w:adjustRightInd w:val="0"/>
        <w:ind w:firstLine="720"/>
        <w:jc w:val="both"/>
        <w:rPr>
          <w:color w:val="FF0000"/>
          <w:sz w:val="26"/>
          <w:szCs w:val="26"/>
          <w:lang w:eastAsia="ru-RU"/>
        </w:rPr>
      </w:pPr>
      <w:r w:rsidRPr="00DE3DD0">
        <w:rPr>
          <w:sz w:val="26"/>
          <w:szCs w:val="26"/>
          <w:lang w:eastAsia="ru-RU"/>
        </w:rPr>
        <w:t xml:space="preserve">14. Заявление заявителя и прилагаемые к нему документы, могут быть представлены </w:t>
      </w:r>
      <w:r w:rsidRPr="00DE3DD0">
        <w:rPr>
          <w:sz w:val="26"/>
          <w:szCs w:val="26"/>
          <w:shd w:val="clear" w:color="auto" w:fill="FFFFFF"/>
          <w:lang w:eastAsia="ru-RU"/>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DE3DD0">
        <w:rPr>
          <w:sz w:val="26"/>
          <w:szCs w:val="26"/>
          <w:lang w:eastAsia="ru-RU"/>
        </w:rPr>
        <w:t xml:space="preserve">, а также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Республики Марий Эл могут быть установлены </w:t>
      </w:r>
      <w:hyperlink r:id="rId27" w:history="1">
        <w:r w:rsidRPr="00DE3DD0">
          <w:rPr>
            <w:sz w:val="26"/>
            <w:szCs w:val="26"/>
            <w:lang w:eastAsia="ru-RU"/>
          </w:rPr>
          <w:t>случаи</w:t>
        </w:r>
      </w:hyperlink>
      <w:r w:rsidRPr="00DE3DD0">
        <w:rPr>
          <w:sz w:val="26"/>
          <w:szCs w:val="26"/>
          <w:lang w:eastAsia="ru-RU"/>
        </w:rPr>
        <w:t xml:space="preserve">, в которых направление указанных в пунктах </w:t>
      </w:r>
      <w:r w:rsidRPr="00DE3DD0">
        <w:rPr>
          <w:sz w:val="26"/>
          <w:szCs w:val="26"/>
          <w:lang w:eastAsia="ru-RU"/>
        </w:rPr>
        <w:lastRenderedPageBreak/>
        <w:t>11 и 15 документов и выдача разрешений на ввод в эксплуатацию осуществляются исключительно в электронной форме.</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DE3DD0">
        <w:rPr>
          <w:i/>
          <w:sz w:val="26"/>
          <w:szCs w:val="26"/>
          <w:lang w:eastAsia="ru-RU"/>
        </w:rPr>
        <w:br/>
        <w:t>и которые заявитель вправе представить, а также способы их получения заявителями,  в том числе в электронной форме, порядок их представления</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3) разрешение на строительство;</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8" w:history="1">
        <w:r w:rsidRPr="00DE3DD0">
          <w:rPr>
            <w:sz w:val="26"/>
            <w:szCs w:val="26"/>
            <w:lang w:eastAsia="ru-RU"/>
          </w:rPr>
          <w:t>частью 1 статьи 54</w:t>
        </w:r>
      </w:hyperlink>
      <w:r w:rsidRPr="00DE3DD0">
        <w:rPr>
          <w:sz w:val="26"/>
          <w:szCs w:val="26"/>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 w:history="1">
        <w:r w:rsidRPr="00DE3DD0">
          <w:rPr>
            <w:sz w:val="26"/>
            <w:szCs w:val="26"/>
            <w:lang w:eastAsia="ru-RU"/>
          </w:rPr>
          <w:t>частями 3.8</w:t>
        </w:r>
      </w:hyperlink>
      <w:r w:rsidRPr="00DE3DD0">
        <w:rPr>
          <w:sz w:val="26"/>
          <w:szCs w:val="26"/>
          <w:lang w:eastAsia="ru-RU"/>
        </w:rPr>
        <w:t xml:space="preserve"> и </w:t>
      </w:r>
      <w:hyperlink r:id="rId30" w:history="1">
        <w:r w:rsidRPr="00DE3DD0">
          <w:rPr>
            <w:sz w:val="26"/>
            <w:szCs w:val="26"/>
            <w:lang w:eastAsia="ru-RU"/>
          </w:rPr>
          <w:t>3.9 статьи 49</w:t>
        </w:r>
      </w:hyperlink>
      <w:r w:rsidRPr="00DE3DD0">
        <w:rPr>
          <w:sz w:val="26"/>
          <w:szCs w:val="26"/>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в случаях, предусмотренных </w:t>
      </w:r>
      <w:hyperlink r:id="rId31" w:history="1">
        <w:r w:rsidRPr="00DE3DD0">
          <w:rPr>
            <w:sz w:val="26"/>
            <w:szCs w:val="26"/>
            <w:lang w:eastAsia="ru-RU"/>
          </w:rPr>
          <w:t>частью 7 статьи 54</w:t>
        </w:r>
      </w:hyperlink>
      <w:r w:rsidRPr="00DE3DD0">
        <w:rPr>
          <w:sz w:val="26"/>
          <w:szCs w:val="26"/>
          <w:lang w:eastAsia="ru-RU"/>
        </w:rPr>
        <w:t xml:space="preserve"> Градостроительного кодекса Российской Федерации.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Документы, указанные в </w:t>
      </w:r>
      <w:hyperlink r:id="rId32" w:history="1">
        <w:r w:rsidRPr="00DE3DD0">
          <w:rPr>
            <w:sz w:val="26"/>
            <w:szCs w:val="26"/>
            <w:lang w:eastAsia="ru-RU"/>
          </w:rPr>
          <w:t>пунктах 1</w:t>
        </w:r>
      </w:hyperlink>
      <w:r w:rsidRPr="00DE3DD0">
        <w:rPr>
          <w:sz w:val="26"/>
          <w:szCs w:val="26"/>
          <w:lang w:eastAsia="ru-RU"/>
        </w:rPr>
        <w:t xml:space="preserve">, </w:t>
      </w:r>
      <w:hyperlink r:id="rId33" w:history="1">
        <w:r w:rsidRPr="00DE3DD0">
          <w:rPr>
            <w:sz w:val="26"/>
            <w:szCs w:val="26"/>
            <w:lang w:eastAsia="ru-RU"/>
          </w:rPr>
          <w:t>4</w:t>
        </w:r>
      </w:hyperlink>
      <w:r w:rsidRPr="00DE3DD0">
        <w:rPr>
          <w:sz w:val="26"/>
          <w:szCs w:val="26"/>
          <w:lang w:eastAsia="ru-RU"/>
        </w:rPr>
        <w:t xml:space="preserve">, </w:t>
      </w:r>
      <w:hyperlink r:id="rId34" w:history="1">
        <w:r w:rsidRPr="00DE3DD0">
          <w:rPr>
            <w:sz w:val="26"/>
            <w:szCs w:val="26"/>
            <w:lang w:eastAsia="ru-RU"/>
          </w:rPr>
          <w:t>5</w:t>
        </w:r>
      </w:hyperlink>
      <w:r w:rsidRPr="00DE3DD0">
        <w:rPr>
          <w:sz w:val="26"/>
          <w:szCs w:val="26"/>
          <w:lang w:eastAsia="ru-RU"/>
        </w:rPr>
        <w:t xml:space="preserve">, </w:t>
      </w:r>
      <w:hyperlink r:id="rId35" w:history="1">
        <w:r w:rsidRPr="00DE3DD0">
          <w:rPr>
            <w:sz w:val="26"/>
            <w:szCs w:val="26"/>
            <w:lang w:eastAsia="ru-RU"/>
          </w:rPr>
          <w:t>6</w:t>
        </w:r>
      </w:hyperlink>
      <w:r w:rsidRPr="00DE3DD0">
        <w:rPr>
          <w:sz w:val="26"/>
          <w:szCs w:val="26"/>
          <w:lang w:eastAsia="ru-RU"/>
        </w:rPr>
        <w:t xml:space="preserve">, </w:t>
      </w:r>
      <w:hyperlink r:id="rId36" w:history="1">
        <w:r w:rsidRPr="00DE3DD0">
          <w:rPr>
            <w:sz w:val="26"/>
            <w:szCs w:val="26"/>
            <w:lang w:eastAsia="ru-RU"/>
          </w:rPr>
          <w:t>7</w:t>
        </w:r>
      </w:hyperlink>
      <w:r w:rsidRPr="00DE3DD0">
        <w:rPr>
          <w:sz w:val="26"/>
          <w:szCs w:val="26"/>
          <w:lang w:eastAsia="ru-RU"/>
        </w:rPr>
        <w:t xml:space="preserve"> и </w:t>
      </w:r>
      <w:hyperlink r:id="rId37" w:history="1">
        <w:r w:rsidRPr="00DE3DD0">
          <w:rPr>
            <w:sz w:val="26"/>
            <w:szCs w:val="26"/>
            <w:lang w:eastAsia="ru-RU"/>
          </w:rPr>
          <w:t>8 части 3</w:t>
        </w:r>
      </w:hyperlink>
      <w:r w:rsidRPr="00DE3DD0">
        <w:rPr>
          <w:sz w:val="26"/>
          <w:szCs w:val="26"/>
          <w:lang w:eastAsia="ru-RU"/>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w:t>
      </w:r>
      <w:r w:rsidRPr="00DE3DD0">
        <w:rPr>
          <w:sz w:val="26"/>
          <w:szCs w:val="26"/>
          <w:lang w:eastAsia="ru-RU"/>
        </w:rPr>
        <w:br/>
        <w:t xml:space="preserve">в них) отсутствуют в распоряжении органов государственной власти, органов местного самоуправления либо подведомственных государственным органам или </w:t>
      </w:r>
      <w:r w:rsidRPr="00DE3DD0">
        <w:rPr>
          <w:sz w:val="26"/>
          <w:szCs w:val="26"/>
          <w:lang w:eastAsia="ru-RU"/>
        </w:rPr>
        <w:lastRenderedPageBreak/>
        <w:t xml:space="preserve">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 </w:t>
      </w:r>
      <w:r w:rsidRPr="00DE3DD0">
        <w:rPr>
          <w:sz w:val="26"/>
          <w:szCs w:val="26"/>
          <w:lang w:eastAsia="ru-RU"/>
        </w:rPr>
        <w:br/>
        <w:t xml:space="preserve">в распоряжении которых находятся указанные документы, если застройщик </w:t>
      </w:r>
      <w:r w:rsidRPr="00DE3DD0">
        <w:rPr>
          <w:sz w:val="26"/>
          <w:szCs w:val="26"/>
          <w:lang w:eastAsia="ru-RU"/>
        </w:rPr>
        <w:br/>
        <w:t>не представил указанные документы самостоятельно.</w:t>
      </w:r>
    </w:p>
    <w:p w:rsidR="003C52E9" w:rsidRPr="00DE3DD0" w:rsidRDefault="003C52E9" w:rsidP="003C52E9">
      <w:pPr>
        <w:widowControl/>
        <w:suppressAutoHyphens w:val="0"/>
        <w:autoSpaceDN w:val="0"/>
        <w:adjustRightInd w:val="0"/>
        <w:ind w:firstLine="540"/>
        <w:jc w:val="both"/>
        <w:rPr>
          <w:sz w:val="26"/>
          <w:szCs w:val="26"/>
          <w:lang w:eastAsia="ru-RU"/>
        </w:rPr>
      </w:pPr>
      <w:r w:rsidRPr="00DE3DD0">
        <w:rPr>
          <w:sz w:val="26"/>
          <w:szCs w:val="26"/>
          <w:lang w:eastAsia="ru-RU"/>
        </w:rP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Получение заявителем документов, необходимых в соответствии </w:t>
      </w:r>
      <w:r w:rsidRPr="00DE3DD0">
        <w:rPr>
          <w:sz w:val="26"/>
          <w:szCs w:val="26"/>
          <w:lang w:eastAsia="ru-RU"/>
        </w:rPr>
        <w:br/>
        <w:t xml:space="preserve">с нормативными правовыми актами для предоставления муниципальной услуги </w:t>
      </w:r>
      <w:r w:rsidRPr="00DE3DD0">
        <w:rPr>
          <w:sz w:val="26"/>
          <w:szCs w:val="26"/>
          <w:lang w:eastAsia="ru-RU"/>
        </w:rPr>
        <w:br/>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38" w:history="1">
        <w:r w:rsidRPr="00DE3DD0">
          <w:rPr>
            <w:sz w:val="26"/>
            <w:szCs w:val="26"/>
            <w:lang w:eastAsia="ru-RU"/>
          </w:rPr>
          <w:t xml:space="preserve">пунктах </w:t>
        </w:r>
      </w:hyperlink>
      <w:r w:rsidRPr="00DE3DD0">
        <w:rPr>
          <w:sz w:val="26"/>
          <w:szCs w:val="26"/>
          <w:lang w:eastAsia="ru-RU"/>
        </w:rPr>
        <w:t>3 - 9 пункта 11, подпункта 4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DE3DD0">
        <w:rPr>
          <w:sz w:val="26"/>
          <w:szCs w:val="26"/>
          <w:shd w:val="clear" w:color="auto" w:fill="FFFFFF"/>
          <w:lang w:eastAsia="ru-RU"/>
        </w:rPr>
        <w:t xml:space="preserve">на бумажном носителе лично или посредством почтового отправления с уведомлением </w:t>
      </w:r>
      <w:r w:rsidRPr="00DE3DD0">
        <w:rPr>
          <w:sz w:val="26"/>
          <w:szCs w:val="26"/>
          <w:shd w:val="clear" w:color="auto" w:fill="FFFFFF"/>
          <w:lang w:eastAsia="ru-RU"/>
        </w:rPr>
        <w:br/>
        <w:t>о вручении либо посредством многофункционального центра предоставления государственных и муниципальных услуг</w:t>
      </w:r>
      <w:r w:rsidRPr="00DE3DD0">
        <w:rPr>
          <w:sz w:val="26"/>
          <w:szCs w:val="26"/>
          <w:lang w:eastAsia="ru-RU"/>
        </w:rPr>
        <w:t>.</w:t>
      </w:r>
    </w:p>
    <w:p w:rsidR="003C52E9" w:rsidRPr="00DE3DD0" w:rsidRDefault="003C52E9" w:rsidP="003C52E9">
      <w:pPr>
        <w:widowControl/>
        <w:suppressAutoHyphens w:val="0"/>
        <w:autoSpaceDE/>
        <w:jc w:val="center"/>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17. При предоставлении муниципальной услуги Администрация не вправе требовать от заявителя:</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r w:rsidR="000E580F" w:rsidRPr="00DE3DD0">
        <w:rPr>
          <w:sz w:val="26"/>
          <w:szCs w:val="26"/>
          <w:lang w:eastAsia="ru-RU"/>
        </w:rPr>
        <w:t xml:space="preserve"> </w:t>
      </w:r>
      <w:r w:rsidRPr="00DE3DD0">
        <w:rPr>
          <w:sz w:val="26"/>
          <w:szCs w:val="26"/>
          <w:lang w:eastAsia="ru-RU"/>
        </w:rPr>
        <w:t>нормативными</w:t>
      </w:r>
      <w:r w:rsidR="000E580F" w:rsidRPr="00DE3DD0">
        <w:rPr>
          <w:sz w:val="26"/>
          <w:szCs w:val="26"/>
          <w:lang w:eastAsia="ru-RU"/>
        </w:rPr>
        <w:t xml:space="preserve"> </w:t>
      </w:r>
      <w:r w:rsidRPr="00DE3DD0">
        <w:rPr>
          <w:sz w:val="26"/>
          <w:szCs w:val="26"/>
          <w:lang w:eastAsia="ru-RU"/>
        </w:rPr>
        <w:t>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shd w:val="clear" w:color="auto" w:fill="FFFFFF"/>
          <w:lang w:eastAsia="ru-RU"/>
        </w:rPr>
      </w:pPr>
      <w:r w:rsidRPr="00DE3DD0">
        <w:rPr>
          <w:sz w:val="26"/>
          <w:szCs w:val="26"/>
          <w:lang w:eastAsia="ru-RU"/>
        </w:rPr>
        <w:t xml:space="preserve">18. </w:t>
      </w:r>
      <w:r w:rsidRPr="00DE3DD0">
        <w:rPr>
          <w:sz w:val="26"/>
          <w:szCs w:val="26"/>
          <w:shd w:val="clear" w:color="auto" w:fill="FFFFFF"/>
          <w:lang w:eastAsia="ru-RU"/>
        </w:rPr>
        <w:t xml:space="preserve">Основаниями для отказа в приеме документов являются: </w:t>
      </w:r>
    </w:p>
    <w:p w:rsidR="003C52E9" w:rsidRPr="00DE3DD0" w:rsidRDefault="003C52E9" w:rsidP="003C52E9">
      <w:pPr>
        <w:widowControl/>
        <w:suppressAutoHyphens w:val="0"/>
        <w:autoSpaceDE/>
        <w:ind w:firstLine="540"/>
        <w:jc w:val="both"/>
        <w:rPr>
          <w:sz w:val="26"/>
          <w:szCs w:val="26"/>
          <w:lang w:eastAsia="ru-RU"/>
        </w:rPr>
      </w:pPr>
      <w:r w:rsidRPr="00DE3DD0">
        <w:rPr>
          <w:sz w:val="26"/>
          <w:szCs w:val="26"/>
          <w:lang w:eastAsia="ru-RU"/>
        </w:rPr>
        <w:t xml:space="preserve">   - направление заявления, не входящего в компетенцию Администрации;</w:t>
      </w: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 xml:space="preserve">Исчерпывающий перечень оснований для приостановления или отказа </w:t>
      </w:r>
      <w:r w:rsidRPr="00DE3DD0">
        <w:rPr>
          <w:i/>
          <w:sz w:val="26"/>
          <w:szCs w:val="26"/>
          <w:lang w:eastAsia="ru-RU"/>
        </w:rPr>
        <w:br/>
        <w:t>в предоставлении муниципальной услуги</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ind w:firstLine="709"/>
        <w:jc w:val="both"/>
        <w:rPr>
          <w:b/>
          <w:i/>
          <w:sz w:val="26"/>
          <w:szCs w:val="26"/>
          <w:u w:val="single"/>
          <w:lang w:eastAsia="ru-RU"/>
        </w:rPr>
      </w:pPr>
      <w:r w:rsidRPr="00DE3DD0">
        <w:rPr>
          <w:sz w:val="26"/>
          <w:szCs w:val="26"/>
          <w:lang w:eastAsia="ru-RU"/>
        </w:rPr>
        <w:t xml:space="preserve">19. Оснований для приостановления предоставления муниципальной услуги </w:t>
      </w:r>
      <w:r w:rsidRPr="00DE3DD0">
        <w:rPr>
          <w:sz w:val="26"/>
          <w:szCs w:val="26"/>
          <w:lang w:eastAsia="ru-RU"/>
        </w:rPr>
        <w:br/>
        <w:t>не предусмотрено.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20. Основаниями для отказа в предоставлении муниципальной услуги являются:</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1) отсутствие документов, указанных в частях 3, 4 статьи 55 Градостроительного кодекса Российской Федерации;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2) несоответствие объекта капитального строительства требованиям </w:t>
      </w:r>
      <w:r w:rsidRPr="00DE3DD0">
        <w:rPr>
          <w:sz w:val="26"/>
          <w:szCs w:val="26"/>
          <w:lang w:eastAsia="ru-RU"/>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DE3DD0">
        <w:rPr>
          <w:sz w:val="26"/>
          <w:szCs w:val="26"/>
          <w:lang w:eastAsia="ru-RU"/>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3) несоответствие объекта капитального строительства требованиям, установленным в разрешении на строительство,</w:t>
      </w:r>
      <w:r w:rsidRPr="00DE3DD0">
        <w:rPr>
          <w:color w:val="000000"/>
          <w:sz w:val="26"/>
          <w:szCs w:val="26"/>
          <w:shd w:val="clear" w:color="auto" w:fill="FFFFFF"/>
        </w:rPr>
        <w:t xml:space="preserve"> за исключением случаев изменения площади объекта капитального строительства в соответствии с </w:t>
      </w:r>
      <w:hyperlink r:id="rId39" w:anchor="dst3216" w:history="1">
        <w:r w:rsidRPr="00DE3DD0">
          <w:rPr>
            <w:rStyle w:val="ad"/>
            <w:color w:val="1A0DAB"/>
            <w:sz w:val="26"/>
            <w:szCs w:val="26"/>
            <w:shd w:val="clear" w:color="auto" w:fill="FFFFFF"/>
          </w:rPr>
          <w:t>частью 6.2</w:t>
        </w:r>
      </w:hyperlink>
      <w:r w:rsidRPr="00DE3DD0">
        <w:rPr>
          <w:color w:val="000000"/>
          <w:sz w:val="26"/>
          <w:szCs w:val="26"/>
          <w:shd w:val="clear" w:color="auto" w:fill="FFFFFF"/>
        </w:rPr>
        <w:t> </w:t>
      </w:r>
      <w:r w:rsidRPr="00DE3DD0">
        <w:rPr>
          <w:sz w:val="26"/>
          <w:szCs w:val="26"/>
          <w:lang w:eastAsia="ru-RU"/>
        </w:rPr>
        <w:t>статьи 55 Градостроительного кодекса Российской Федерации;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4) несоответствие параметров построенного, реконструированного объекта капитального строительства проектной документации,</w:t>
      </w:r>
      <w:r w:rsidRPr="00DE3DD0">
        <w:rPr>
          <w:color w:val="000000"/>
          <w:sz w:val="26"/>
          <w:szCs w:val="26"/>
          <w:shd w:val="clear" w:color="auto" w:fill="FFFFFF"/>
        </w:rPr>
        <w:t xml:space="preserve"> за исключением случаев изменения площади объекта капитального строительства в соответствии с </w:t>
      </w:r>
      <w:hyperlink r:id="rId40" w:anchor="dst3216" w:history="1">
        <w:r w:rsidRPr="00DE3DD0">
          <w:rPr>
            <w:rStyle w:val="ad"/>
            <w:color w:val="1A0DAB"/>
            <w:sz w:val="26"/>
            <w:szCs w:val="26"/>
            <w:shd w:val="clear" w:color="auto" w:fill="FFFFFF"/>
          </w:rPr>
          <w:t>частью 6.2</w:t>
        </w:r>
      </w:hyperlink>
      <w:r w:rsidRPr="00DE3DD0">
        <w:rPr>
          <w:color w:val="000000"/>
          <w:sz w:val="26"/>
          <w:szCs w:val="26"/>
          <w:shd w:val="clear" w:color="auto" w:fill="FFFFFF"/>
        </w:rPr>
        <w:t> </w:t>
      </w:r>
      <w:r w:rsidRPr="00DE3DD0">
        <w:rPr>
          <w:sz w:val="26"/>
          <w:szCs w:val="26"/>
          <w:lang w:eastAsia="ru-RU"/>
        </w:rPr>
        <w:t>статьи 55 Градостроительного кодекса Российской Федерации;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Pr="00DE3DD0">
        <w:rPr>
          <w:sz w:val="26"/>
          <w:szCs w:val="26"/>
          <w:lang w:eastAsia="ru-RU"/>
        </w:rPr>
        <w:b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DE3DD0">
          <w:rPr>
            <w:sz w:val="26"/>
            <w:szCs w:val="26"/>
            <w:lang w:eastAsia="ru-RU"/>
          </w:rPr>
          <w:t>пунктом 9 части 7 статьи 51</w:t>
        </w:r>
      </w:hyperlink>
      <w:r w:rsidRPr="00DE3DD0">
        <w:rPr>
          <w:sz w:val="26"/>
          <w:szCs w:val="26"/>
          <w:lang w:eastAsia="ru-RU"/>
        </w:rPr>
        <w:t xml:space="preserve"> Градостроительного кодекса Российской Федерации, и строящийся, реконструируемый объект капитального строительства, </w:t>
      </w:r>
      <w:r w:rsidRPr="00DE3DD0">
        <w:rPr>
          <w:sz w:val="26"/>
          <w:szCs w:val="26"/>
          <w:lang w:eastAsia="ru-RU"/>
        </w:rPr>
        <w:br/>
        <w:t>в связи с размещением которого установлена или изменена зона с особыми условиями использования территории, не введен в эксплуатацию.</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Отказ в выдаче разрешения на ввод объекта в эксплуатацию может быть оспорен в судебном порядке.</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Перечень услуг, которые являются необходимыми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и обязательными для предоставления муниципальной услуги,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в том числе сведения о документе (документах), выдаваемом</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(выдаваемых) организациями, участвующими в предоставлении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муниципальной услуги</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21. Услуг являющихся необходимыми и обязательными для предоставления муниципальной услуги не имеется.</w:t>
      </w:r>
    </w:p>
    <w:p w:rsidR="003C52E9" w:rsidRPr="00DE3DD0" w:rsidRDefault="003C52E9" w:rsidP="003C52E9">
      <w:pPr>
        <w:widowControl/>
        <w:suppressAutoHyphens w:val="0"/>
        <w:autoSpaceDN w:val="0"/>
        <w:adjustRightInd w:val="0"/>
        <w:spacing w:before="240"/>
        <w:ind w:firstLine="720"/>
        <w:jc w:val="center"/>
        <w:rPr>
          <w:i/>
          <w:sz w:val="26"/>
          <w:szCs w:val="26"/>
          <w:lang w:eastAsia="ru-RU"/>
        </w:rPr>
      </w:pPr>
      <w:r w:rsidRPr="00DE3DD0">
        <w:rPr>
          <w:i/>
          <w:sz w:val="26"/>
          <w:szCs w:val="26"/>
          <w:lang w:eastAsia="ru-RU"/>
        </w:rPr>
        <w:t>Порядок, размер и основания взимания государственной пошлины или иной платы, взимаемой</w:t>
      </w:r>
      <w:r w:rsidR="000E580F" w:rsidRPr="00DE3DD0">
        <w:rPr>
          <w:i/>
          <w:sz w:val="26"/>
          <w:szCs w:val="26"/>
          <w:lang w:eastAsia="ru-RU"/>
        </w:rPr>
        <w:t xml:space="preserve"> </w:t>
      </w:r>
      <w:r w:rsidRPr="00DE3DD0">
        <w:rPr>
          <w:i/>
          <w:sz w:val="26"/>
          <w:szCs w:val="26"/>
          <w:lang w:eastAsia="ru-RU"/>
        </w:rPr>
        <w:t>за предоставление муниципальной услуги</w:t>
      </w:r>
    </w:p>
    <w:p w:rsidR="003C52E9" w:rsidRPr="00DE3DD0" w:rsidRDefault="003C52E9" w:rsidP="003C52E9">
      <w:pPr>
        <w:widowControl/>
        <w:suppressAutoHyphens w:val="0"/>
        <w:autoSpaceDN w:val="0"/>
        <w:adjustRightInd w:val="0"/>
        <w:spacing w:before="240"/>
        <w:ind w:firstLine="720"/>
        <w:jc w:val="center"/>
        <w:rPr>
          <w:i/>
          <w:sz w:val="26"/>
          <w:szCs w:val="26"/>
          <w:lang w:eastAsia="ru-RU"/>
        </w:rPr>
      </w:pP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 xml:space="preserve">22. </w:t>
      </w:r>
      <w:r w:rsidRPr="00DE3DD0">
        <w:rPr>
          <w:color w:val="000000"/>
          <w:sz w:val="26"/>
          <w:szCs w:val="26"/>
          <w:lang w:eastAsia="ru-RU"/>
        </w:rPr>
        <w:t>За предоставление муниципальной услуги государственная пошлина или иная плата не взимается.</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включая информацию о методике расчета размера такой платы</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 xml:space="preserve">23. Услуг являющихся необходимыми и обязательными для предоставления муниципальной услуги не имеется.     </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N w:val="0"/>
        <w:adjustRightInd w:val="0"/>
        <w:jc w:val="center"/>
        <w:rPr>
          <w:i/>
          <w:iCs/>
          <w:sz w:val="26"/>
          <w:szCs w:val="26"/>
          <w:lang w:eastAsia="ru-RU"/>
        </w:rPr>
      </w:pPr>
      <w:r w:rsidRPr="00DE3DD0">
        <w:rPr>
          <w:i/>
          <w:iCs/>
          <w:sz w:val="26"/>
          <w:szCs w:val="26"/>
          <w:lang w:eastAsia="ru-RU"/>
        </w:rPr>
        <w:lastRenderedPageBreak/>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Pr="00DE3DD0">
        <w:rPr>
          <w:i/>
          <w:iCs/>
          <w:sz w:val="26"/>
          <w:szCs w:val="26"/>
          <w:lang w:eastAsia="ru-RU"/>
        </w:rPr>
        <w:br/>
        <w:t>в предоставлении муниципальной услуги, и при получении результата предоставления таких услуг</w:t>
      </w:r>
    </w:p>
    <w:p w:rsidR="003C52E9" w:rsidRPr="00DE3DD0" w:rsidRDefault="003C52E9" w:rsidP="003C52E9">
      <w:pPr>
        <w:widowControl/>
        <w:suppressAutoHyphens w:val="0"/>
        <w:autoSpaceDN w:val="0"/>
        <w:adjustRightInd w:val="0"/>
        <w:jc w:val="center"/>
        <w:rPr>
          <w:i/>
          <w:iCs/>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муниципальной услуги, в том числе в электронной форме</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25. Заявление и прилагаемые к нему документы могут быть представлены в уполномоченный орган</w:t>
      </w:r>
      <w:r w:rsidRPr="00DE3DD0">
        <w:rPr>
          <w:sz w:val="26"/>
          <w:szCs w:val="26"/>
          <w:shd w:val="clear" w:color="auto" w:fill="FFFFFF"/>
          <w:lang w:eastAsia="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DE3DD0">
        <w:rPr>
          <w:sz w:val="26"/>
          <w:szCs w:val="26"/>
          <w:lang w:eastAsia="ru-RU"/>
        </w:rPr>
        <w:t>.</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Заявление, представленное в письменной форме, при личном обращении подлежит обязательной регистрации не позднее следующего дня со дня поступления к специалисту уполномоченного органа, осуществляющего прием заявителей, заявления и документов, указанных в пунктах 11, 12 Административного регламента.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3C52E9" w:rsidRPr="00DE3DD0" w:rsidRDefault="003C52E9" w:rsidP="003C52E9">
      <w:pPr>
        <w:widowControl/>
        <w:suppressAutoHyphens w:val="0"/>
        <w:autoSpaceDE/>
        <w:jc w:val="center"/>
        <w:rPr>
          <w:bCs/>
          <w:i/>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bCs/>
          <w:i/>
          <w:sz w:val="26"/>
          <w:szCs w:val="26"/>
          <w:lang w:eastAsia="ru-RU"/>
        </w:rPr>
        <w:t>Требования к помещениям, в которых предоставляется</w:t>
      </w:r>
      <w:r w:rsidR="000E580F" w:rsidRPr="00DE3DD0">
        <w:rPr>
          <w:bCs/>
          <w:i/>
          <w:sz w:val="26"/>
          <w:szCs w:val="26"/>
          <w:lang w:eastAsia="ru-RU"/>
        </w:rPr>
        <w:t xml:space="preserve"> </w:t>
      </w:r>
      <w:r w:rsidRPr="00DE3DD0">
        <w:rPr>
          <w:bCs/>
          <w:i/>
          <w:sz w:val="26"/>
          <w:szCs w:val="26"/>
          <w:lang w:eastAsia="ru-RU"/>
        </w:rPr>
        <w:t>муниципальная услуга, к залу ожидания, местам</w:t>
      </w:r>
      <w:r w:rsidR="000E580F" w:rsidRPr="00DE3DD0">
        <w:rPr>
          <w:bCs/>
          <w:i/>
          <w:sz w:val="26"/>
          <w:szCs w:val="26"/>
          <w:lang w:eastAsia="ru-RU"/>
        </w:rPr>
        <w:t xml:space="preserve"> </w:t>
      </w:r>
      <w:r w:rsidRPr="00DE3DD0">
        <w:rPr>
          <w:bCs/>
          <w:i/>
          <w:sz w:val="26"/>
          <w:szCs w:val="26"/>
          <w:lang w:eastAsia="ru-RU"/>
        </w:rPr>
        <w:t>для заполнения заявлений о предоставлении муниципальной</w:t>
      </w:r>
      <w:r w:rsidR="000E580F" w:rsidRPr="00DE3DD0">
        <w:rPr>
          <w:bCs/>
          <w:i/>
          <w:sz w:val="26"/>
          <w:szCs w:val="26"/>
          <w:lang w:eastAsia="ru-RU"/>
        </w:rPr>
        <w:t xml:space="preserve"> </w:t>
      </w:r>
      <w:r w:rsidRPr="00DE3DD0">
        <w:rPr>
          <w:bCs/>
          <w:i/>
          <w:sz w:val="26"/>
          <w:szCs w:val="26"/>
          <w:lang w:eastAsia="ru-RU"/>
        </w:rPr>
        <w:t>услуги, информационным стендам с образцами их заполнения</w:t>
      </w:r>
      <w:r w:rsidR="000E580F" w:rsidRPr="00DE3DD0">
        <w:rPr>
          <w:bCs/>
          <w:i/>
          <w:sz w:val="26"/>
          <w:szCs w:val="26"/>
          <w:lang w:eastAsia="ru-RU"/>
        </w:rPr>
        <w:t xml:space="preserve"> </w:t>
      </w:r>
      <w:r w:rsidRPr="00DE3DD0">
        <w:rPr>
          <w:bCs/>
          <w:i/>
          <w:sz w:val="26"/>
          <w:szCs w:val="26"/>
          <w:lang w:eastAsia="ru-RU"/>
        </w:rPr>
        <w:t>и перечнем документов, необходимых для предоставления</w:t>
      </w:r>
      <w:r w:rsidR="000E580F" w:rsidRPr="00DE3DD0">
        <w:rPr>
          <w:bCs/>
          <w:i/>
          <w:sz w:val="26"/>
          <w:szCs w:val="26"/>
          <w:lang w:eastAsia="ru-RU"/>
        </w:rPr>
        <w:t xml:space="preserve"> </w:t>
      </w:r>
      <w:r w:rsidRPr="00DE3DD0">
        <w:rPr>
          <w:bCs/>
          <w:i/>
          <w:sz w:val="26"/>
          <w:szCs w:val="26"/>
          <w:lang w:eastAsia="ru-RU"/>
        </w:rPr>
        <w:t>каждой муниципальной услуги, размещению и оформлению</w:t>
      </w:r>
      <w:r w:rsidR="000E580F" w:rsidRPr="00DE3DD0">
        <w:rPr>
          <w:bCs/>
          <w:i/>
          <w:sz w:val="26"/>
          <w:szCs w:val="26"/>
          <w:lang w:eastAsia="ru-RU"/>
        </w:rPr>
        <w:t xml:space="preserve"> </w:t>
      </w:r>
      <w:r w:rsidRPr="00DE3DD0">
        <w:rPr>
          <w:bCs/>
          <w:i/>
          <w:sz w:val="26"/>
          <w:szCs w:val="26"/>
          <w:lang w:eastAsia="ru-RU"/>
        </w:rPr>
        <w:t>визуальной, текстовой и мультимедийной информации о порядке</w:t>
      </w:r>
      <w:r w:rsidR="000E580F" w:rsidRPr="00DE3DD0">
        <w:rPr>
          <w:bCs/>
          <w:i/>
          <w:sz w:val="26"/>
          <w:szCs w:val="26"/>
          <w:lang w:eastAsia="ru-RU"/>
        </w:rPr>
        <w:t xml:space="preserve"> </w:t>
      </w:r>
      <w:r w:rsidRPr="00DE3DD0">
        <w:rPr>
          <w:bCs/>
          <w:i/>
          <w:sz w:val="26"/>
          <w:szCs w:val="26"/>
          <w:lang w:eastAsia="ru-RU"/>
        </w:rPr>
        <w:t>предоставления такой услуги, в том числе к обеспечению</w:t>
      </w:r>
      <w:r w:rsidR="000E580F" w:rsidRPr="00DE3DD0">
        <w:rPr>
          <w:bCs/>
          <w:i/>
          <w:sz w:val="26"/>
          <w:szCs w:val="26"/>
          <w:lang w:eastAsia="ru-RU"/>
        </w:rPr>
        <w:t xml:space="preserve"> </w:t>
      </w:r>
      <w:r w:rsidRPr="00DE3DD0">
        <w:rPr>
          <w:bCs/>
          <w:i/>
          <w:sz w:val="26"/>
          <w:szCs w:val="26"/>
          <w:lang w:eastAsia="ru-RU"/>
        </w:rPr>
        <w:t>доступности для инвалидов указанных объектов,</w:t>
      </w:r>
      <w:r w:rsidR="000E580F" w:rsidRPr="00DE3DD0">
        <w:rPr>
          <w:bCs/>
          <w:i/>
          <w:sz w:val="26"/>
          <w:szCs w:val="26"/>
          <w:lang w:eastAsia="ru-RU"/>
        </w:rPr>
        <w:t xml:space="preserve"> </w:t>
      </w:r>
      <w:r w:rsidRPr="00DE3DD0">
        <w:rPr>
          <w:bCs/>
          <w:i/>
          <w:sz w:val="26"/>
          <w:szCs w:val="26"/>
          <w:lang w:eastAsia="ru-RU"/>
        </w:rPr>
        <w:t>в соответствии с законодательством Российской</w:t>
      </w:r>
    </w:p>
    <w:p w:rsidR="003C52E9" w:rsidRPr="00DE3DD0" w:rsidRDefault="003C52E9" w:rsidP="003C52E9">
      <w:pPr>
        <w:widowControl/>
        <w:suppressAutoHyphens w:val="0"/>
        <w:autoSpaceDE/>
        <w:jc w:val="center"/>
        <w:rPr>
          <w:i/>
          <w:sz w:val="26"/>
          <w:szCs w:val="26"/>
          <w:lang w:eastAsia="ru-RU"/>
        </w:rPr>
      </w:pPr>
      <w:r w:rsidRPr="00DE3DD0">
        <w:rPr>
          <w:bCs/>
          <w:i/>
          <w:sz w:val="26"/>
          <w:szCs w:val="26"/>
          <w:lang w:eastAsia="ru-RU"/>
        </w:rPr>
        <w:t>Федерации о социальной защите инвалидов</w:t>
      </w:r>
    </w:p>
    <w:p w:rsidR="003C52E9" w:rsidRPr="00DE3DD0" w:rsidRDefault="003C52E9" w:rsidP="003C52E9">
      <w:pPr>
        <w:widowControl/>
        <w:suppressAutoHyphens w:val="0"/>
        <w:autoSpaceDE/>
        <w:ind w:firstLine="708"/>
        <w:jc w:val="both"/>
        <w:rPr>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3C52E9" w:rsidRPr="00DE3DD0" w:rsidRDefault="003C52E9" w:rsidP="003C52E9">
      <w:pPr>
        <w:widowControl/>
        <w:suppressAutoHyphens w:val="0"/>
        <w:autoSpaceDE/>
        <w:ind w:firstLine="709"/>
        <w:jc w:val="both"/>
        <w:rPr>
          <w:sz w:val="26"/>
          <w:szCs w:val="26"/>
          <w:shd w:val="clear" w:color="auto" w:fill="FFFFFF"/>
          <w:lang w:eastAsia="ru-RU"/>
        </w:rPr>
      </w:pPr>
      <w:r w:rsidRPr="00DE3DD0">
        <w:rPr>
          <w:sz w:val="26"/>
          <w:szCs w:val="26"/>
          <w:shd w:val="clear" w:color="auto" w:fill="FFFFFF"/>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При входе в помещение Администрации и (или) в залах ожидания оборудуются информационные стенды, на которых размещаются справочная </w:t>
      </w:r>
      <w:r w:rsidRPr="00DE3DD0">
        <w:rPr>
          <w:sz w:val="26"/>
          <w:szCs w:val="26"/>
          <w:lang w:eastAsia="ru-RU"/>
        </w:rPr>
        <w:lastRenderedPageBreak/>
        <w:t>информация, указанная в пункте 4 настоящего Административного регламента, и в том числе следующие документы:</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а) выдержки из нормативных правовых актов, содержащих нормы, регулирующие деятельность по предоставлению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б) перечень документов, необходимых для получения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форма заявления и образец ее заполнения.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сопровождение инвалидов, имеющих стойкие расстройства функции зрения </w:t>
      </w:r>
      <w:r w:rsidRPr="00DE3DD0">
        <w:rPr>
          <w:sz w:val="26"/>
          <w:szCs w:val="26"/>
          <w:lang w:eastAsia="ru-RU"/>
        </w:rPr>
        <w:br/>
        <w:t>и самостоятельного передвижения;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оказание помощи в преодолении барьеров, мешающих получению муниципальной услуги наравне с другими лицами.</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lastRenderedPageBreak/>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нескольких государственных и (или) муниципальных услуг в многофункциональных центрах</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30. Показателями доступности муниципальной услуги являются:</w:t>
      </w:r>
    </w:p>
    <w:p w:rsidR="003C52E9" w:rsidRPr="00DE3DD0" w:rsidRDefault="003C52E9" w:rsidP="003C52E9">
      <w:pPr>
        <w:widowControl/>
        <w:suppressAutoHyphens w:val="0"/>
        <w:autoSpaceDE/>
        <w:ind w:firstLine="720"/>
        <w:jc w:val="both"/>
        <w:rPr>
          <w:sz w:val="26"/>
          <w:szCs w:val="26"/>
          <w:lang w:eastAsia="ru-RU"/>
        </w:rPr>
      </w:pPr>
      <w:r w:rsidRPr="00DE3DD0">
        <w:rPr>
          <w:sz w:val="26"/>
          <w:szCs w:val="26"/>
          <w:lang w:eastAsia="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получения муниципальной услуги своевременно и в соответствии с настоящим Административным регламентом;</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доступность обращения за предоставлением муниципальной услуги, в том числе лицами с ограниченными возможностями здоровья;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обращения за муниципальной услугой по месту жительства или месту фактического проживания (пребывания) заявителей;</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000E580F" w:rsidRPr="00DE3DD0">
        <w:rPr>
          <w:sz w:val="26"/>
          <w:szCs w:val="26"/>
          <w:lang w:eastAsia="ru-RU"/>
        </w:rPr>
        <w:t xml:space="preserve"> </w:t>
      </w:r>
      <w:r w:rsidRPr="00DE3DD0">
        <w:rPr>
          <w:sz w:val="26"/>
          <w:szCs w:val="26"/>
          <w:lang w:eastAsia="ru-RU"/>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31. Качество предоставления муниципальной услуги характеризуется:</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отсутствием очередей при приеме и выдаче документов заявителям;</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отсутствием нарушений сроков предоставления муниципальной услуги;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lastRenderedPageBreak/>
        <w:t>отсутствием обоснованных жалоб на действия (бездействие) специалистов и уполномоченных должностных лиц;</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отсутствием жалоб на некорректное, невнимательное отношение специалистов и уполномоченных должностных лиц к заявителям.</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3C52E9" w:rsidRPr="00DE3DD0" w:rsidRDefault="003C52E9" w:rsidP="003C52E9">
      <w:pPr>
        <w:widowControl/>
        <w:suppressAutoHyphens w:val="0"/>
        <w:autoSpaceDE/>
        <w:ind w:firstLine="709"/>
        <w:jc w:val="both"/>
        <w:rPr>
          <w:i/>
          <w:sz w:val="26"/>
          <w:szCs w:val="26"/>
          <w:u w:val="single"/>
          <w:lang w:eastAsia="ru-RU"/>
        </w:rPr>
      </w:pPr>
      <w:r w:rsidRPr="00DE3DD0">
        <w:rPr>
          <w:sz w:val="26"/>
          <w:szCs w:val="26"/>
          <w:lang w:eastAsia="ru-RU"/>
        </w:rPr>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DE3DD0">
        <w:rPr>
          <w:sz w:val="26"/>
          <w:szCs w:val="26"/>
          <w:lang w:eastAsia="ru-RU"/>
        </w:rPr>
        <w:br/>
        <w:t>предусмотрена.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Возможность получения муниципальной услуги по экстерриториальному принципу не предусмотрена.</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N w:val="0"/>
        <w:adjustRightInd w:val="0"/>
        <w:jc w:val="center"/>
        <w:rPr>
          <w:i/>
          <w:color w:val="FF0000"/>
          <w:sz w:val="26"/>
          <w:szCs w:val="26"/>
          <w:lang w:eastAsia="ru-RU"/>
        </w:rPr>
      </w:pPr>
      <w:r w:rsidRPr="00DE3DD0">
        <w:rPr>
          <w:i/>
          <w:color w:val="FF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DE3DD0">
          <w:rPr>
            <w:sz w:val="26"/>
            <w:szCs w:val="26"/>
            <w:lang w:eastAsia="ru-RU"/>
          </w:rPr>
          <w:t>2012 г</w:t>
        </w:r>
      </w:smartTag>
      <w:r w:rsidRPr="00DE3DD0">
        <w:rPr>
          <w:sz w:val="26"/>
          <w:szCs w:val="26"/>
          <w:lang w:eastAsia="ru-RU"/>
        </w:rPr>
        <w:t xml:space="preserve">. № 634 «О видах электронной подписи, использование которых допускается при обращении за получением государственных </w:t>
      </w:r>
      <w:r w:rsidRPr="00DE3DD0">
        <w:rPr>
          <w:sz w:val="26"/>
          <w:szCs w:val="26"/>
          <w:lang w:eastAsia="ru-RU"/>
        </w:rPr>
        <w:br/>
        <w:t>и муниципальных услуг».</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37. При предоставлении муниципальной услуги посредством ЕПГУ, Регионального портала заявителю обеспечивается возможность:</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а) получения информации о порядке и сроках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б) записи на прием в Администрацию для подачи заявления и необходимых документов;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формирования заявления;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г) направления заявления и необходимых документов в электронной форме;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д) получения сведений о ходе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е) получения электронного сообщения о результате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lastRenderedPageBreak/>
        <w:t>ж) осуществления оценки качества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и) получения результата муниципальной услуги в форме электронного документа.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38. Прием заявителей в Администрации осуществляется по предварительной записи.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39. При предоставлении муниципальной услуги посредством ЕПГУ, Регионального портала заявителю направляется: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а) уведомление о приеме и регистрации заявления и необходимых документов;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б) уведомление о результатах рассмотрения заявления и необходимых документов.</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N w:val="0"/>
        <w:adjustRightInd w:val="0"/>
        <w:jc w:val="center"/>
        <w:rPr>
          <w:b/>
          <w:sz w:val="26"/>
          <w:szCs w:val="26"/>
          <w:lang w:eastAsia="ru-RU"/>
        </w:rPr>
      </w:pPr>
      <w:r w:rsidRPr="00DE3DD0">
        <w:rPr>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40. Предоставление муниципальной услуги включает в себя следующие административные процедуры (действия):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прием и регистрация заявления и предоставления документов (срок и порядок регистрации заявления должен соответствовать сроку, предусмотренному пунктом 9 настоящего Административного регламента);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рассмотрение заявления и прилагаемых к нему документов;</w:t>
      </w:r>
    </w:p>
    <w:p w:rsidR="003C52E9" w:rsidRPr="00DE3DD0" w:rsidRDefault="003C52E9" w:rsidP="003C52E9">
      <w:pPr>
        <w:widowControl/>
        <w:suppressAutoHyphens w:val="0"/>
        <w:autoSpaceDE/>
        <w:ind w:firstLine="709"/>
        <w:jc w:val="both"/>
        <w:outlineLvl w:val="0"/>
        <w:rPr>
          <w:sz w:val="26"/>
          <w:szCs w:val="26"/>
          <w:lang w:eastAsia="ru-RU"/>
        </w:rPr>
      </w:pPr>
      <w:r w:rsidRPr="00DE3DD0">
        <w:rPr>
          <w:color w:val="000000"/>
          <w:sz w:val="26"/>
          <w:szCs w:val="26"/>
          <w:lang w:eastAsia="ru-RU"/>
        </w:rPr>
        <w:t>- формирование и направление межведомственных запросов;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принятие решения о предоставлении или об отказе в предоставлении муниципальной услуги;</w:t>
      </w: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 xml:space="preserve">- </w:t>
      </w:r>
      <w:r w:rsidRPr="00DE3DD0">
        <w:rPr>
          <w:color w:val="000000"/>
          <w:sz w:val="26"/>
          <w:szCs w:val="26"/>
          <w:lang w:eastAsia="ru-RU"/>
        </w:rPr>
        <w:t>выдача (направление) заявителю результата предоставления муниципальной услуги.</w:t>
      </w:r>
    </w:p>
    <w:p w:rsidR="003C52E9" w:rsidRPr="00DE3DD0" w:rsidRDefault="003C52E9" w:rsidP="003C52E9">
      <w:pPr>
        <w:widowControl/>
        <w:suppressAutoHyphens w:val="0"/>
        <w:autoSpaceDE/>
        <w:outlineLvl w:val="0"/>
        <w:rPr>
          <w:i/>
          <w:sz w:val="26"/>
          <w:szCs w:val="26"/>
          <w:lang w:eastAsia="ru-RU"/>
        </w:rPr>
      </w:pPr>
    </w:p>
    <w:p w:rsidR="003C52E9" w:rsidRPr="00DE3DD0" w:rsidRDefault="003C52E9" w:rsidP="003C52E9">
      <w:pPr>
        <w:widowControl/>
        <w:suppressAutoHyphens w:val="0"/>
        <w:autoSpaceDE/>
        <w:ind w:firstLine="709"/>
        <w:jc w:val="center"/>
        <w:outlineLvl w:val="0"/>
        <w:rPr>
          <w:i/>
          <w:sz w:val="26"/>
          <w:szCs w:val="26"/>
          <w:lang w:eastAsia="ru-RU"/>
        </w:rPr>
      </w:pPr>
      <w:r w:rsidRPr="00DE3DD0">
        <w:rPr>
          <w:i/>
          <w:sz w:val="26"/>
          <w:szCs w:val="26"/>
          <w:lang w:eastAsia="ru-RU"/>
        </w:rPr>
        <w:t>Прием и регистрация заявления и прилагаемых к нему документов</w:t>
      </w:r>
    </w:p>
    <w:p w:rsidR="003C52E9" w:rsidRPr="00DE3DD0" w:rsidRDefault="003C52E9" w:rsidP="003C52E9">
      <w:pPr>
        <w:widowControl/>
        <w:suppressAutoHyphens w:val="0"/>
        <w:autoSpaceDE/>
        <w:ind w:firstLine="709"/>
        <w:jc w:val="center"/>
        <w:outlineLvl w:val="0"/>
        <w:rPr>
          <w:i/>
          <w:sz w:val="26"/>
          <w:szCs w:val="26"/>
          <w:lang w:eastAsia="ru-RU"/>
        </w:rPr>
      </w:pPr>
    </w:p>
    <w:p w:rsidR="003C52E9" w:rsidRPr="00DE3DD0" w:rsidRDefault="003C52E9" w:rsidP="003C52E9">
      <w:pPr>
        <w:widowControl/>
        <w:suppressAutoHyphens w:val="0"/>
        <w:autoSpaceDE/>
        <w:ind w:firstLine="709"/>
        <w:jc w:val="both"/>
        <w:outlineLvl w:val="0"/>
        <w:rPr>
          <w:sz w:val="26"/>
          <w:szCs w:val="26"/>
          <w:lang w:eastAsia="ru-RU"/>
        </w:rPr>
      </w:pPr>
      <w:r w:rsidRPr="00DE3DD0">
        <w:rPr>
          <w:sz w:val="26"/>
          <w:szCs w:val="26"/>
          <w:lang w:eastAsia="ru-RU"/>
        </w:rPr>
        <w:t>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 xml:space="preserve">Должностным лицом, ответственным за выполнение действий, входящих </w:t>
      </w:r>
      <w:r w:rsidRPr="00DE3DD0">
        <w:rPr>
          <w:color w:val="000000"/>
          <w:sz w:val="26"/>
          <w:szCs w:val="26"/>
          <w:lang w:eastAsia="ru-RU"/>
        </w:rPr>
        <w:br/>
        <w:t>в состав административной процедуры, является специалист Администрации.</w:t>
      </w: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В ходе приема документов от заявителя (его уполномоченного лица)</w:t>
      </w:r>
      <w:r w:rsidRPr="00DE3DD0">
        <w:rPr>
          <w:color w:val="000000"/>
          <w:sz w:val="26"/>
          <w:szCs w:val="26"/>
          <w:lang w:eastAsia="ru-RU"/>
        </w:rPr>
        <w:t xml:space="preserve"> специалист Администрации:</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определяет предмет обращения;</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lastRenderedPageBreak/>
        <w:t>устанавливает личность заявителя и его полномочия</w:t>
      </w:r>
      <w:r w:rsidRPr="00DE3DD0">
        <w:rPr>
          <w:sz w:val="26"/>
          <w:szCs w:val="26"/>
          <w:lang w:eastAsia="ru-RU"/>
        </w:rPr>
        <w:t xml:space="preserve"> либо полномочия представителя</w:t>
      </w:r>
      <w:r w:rsidRPr="00DE3DD0">
        <w:rPr>
          <w:color w:val="000000"/>
          <w:sz w:val="26"/>
          <w:szCs w:val="26"/>
          <w:lang w:eastAsia="ru-RU"/>
        </w:rPr>
        <w:t>;</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проверяет правильность оформления заявления о предоставлении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знакомится с содержанием представленных заявителем документов;</w:t>
      </w: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проводит проверку на соответствие документов требованиям, предусмотренным пунктом 13 настоящего Административного регламента;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3C52E9" w:rsidRPr="00DE3DD0" w:rsidRDefault="003C52E9" w:rsidP="003C52E9">
      <w:pPr>
        <w:widowControl/>
        <w:suppressAutoHyphens w:val="0"/>
        <w:autoSpaceDE/>
        <w:ind w:firstLine="709"/>
        <w:contextualSpacing/>
        <w:jc w:val="both"/>
        <w:rPr>
          <w:sz w:val="26"/>
          <w:szCs w:val="26"/>
          <w:lang w:eastAsia="ru-RU"/>
        </w:rPr>
      </w:pPr>
      <w:r w:rsidRPr="00DE3DD0">
        <w:rPr>
          <w:sz w:val="26"/>
          <w:szCs w:val="26"/>
          <w:lang w:eastAsia="ru-RU"/>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1 рабочего дня со дня приема заявления со всеми необходимыми документами.</w:t>
      </w:r>
    </w:p>
    <w:p w:rsidR="003C52E9" w:rsidRPr="00DE3DD0" w:rsidRDefault="003C52E9" w:rsidP="003C52E9">
      <w:pPr>
        <w:widowControl/>
        <w:suppressAutoHyphens w:val="0"/>
        <w:autoSpaceDE/>
        <w:ind w:firstLine="720"/>
        <w:jc w:val="both"/>
        <w:rPr>
          <w:sz w:val="26"/>
          <w:szCs w:val="26"/>
          <w:lang w:eastAsia="ru-RU"/>
        </w:rPr>
      </w:pPr>
      <w:r w:rsidRPr="00DE3DD0">
        <w:rPr>
          <w:sz w:val="26"/>
          <w:szCs w:val="26"/>
          <w:lang w:eastAsia="ru-RU"/>
        </w:rPr>
        <w:t xml:space="preserve">В случае если в ходе приема и регистрации заявления и документов, необходимых для предоставления муниципальной услуги, усматривается хотя бы одно из оснований для отказа в приеме документов, изложенных в </w:t>
      </w:r>
      <w:hyperlink r:id="rId42" w:history="1">
        <w:r w:rsidRPr="00DE3DD0">
          <w:rPr>
            <w:sz w:val="26"/>
            <w:szCs w:val="26"/>
            <w:lang w:eastAsia="ru-RU"/>
          </w:rPr>
          <w:t>пункте</w:t>
        </w:r>
      </w:hyperlink>
      <w:r w:rsidRPr="00DE3DD0">
        <w:rPr>
          <w:sz w:val="26"/>
          <w:szCs w:val="26"/>
          <w:lang w:eastAsia="ru-RU"/>
        </w:rPr>
        <w:t xml:space="preserve"> 18 Административного регламента, должностным лицом, ответственным за прием документов, принимается решение об отказе в приеме документов.</w:t>
      </w:r>
    </w:p>
    <w:p w:rsidR="003C52E9" w:rsidRPr="00DE3DD0" w:rsidRDefault="003C52E9" w:rsidP="003C52E9">
      <w:pPr>
        <w:widowControl/>
        <w:suppressAutoHyphens w:val="0"/>
        <w:autoSpaceDE/>
        <w:ind w:firstLine="720"/>
        <w:jc w:val="both"/>
        <w:rPr>
          <w:sz w:val="26"/>
          <w:szCs w:val="26"/>
          <w:lang w:eastAsia="ru-RU"/>
        </w:rPr>
      </w:pPr>
      <w:r w:rsidRPr="00DE3DD0">
        <w:rPr>
          <w:sz w:val="26"/>
          <w:szCs w:val="26"/>
          <w:lang w:eastAsia="ru-RU"/>
        </w:rPr>
        <w:t xml:space="preserve">В случае если в результате проверки при приеме документов в электронной форме посредством ЕПГУ/Регионального портала электронной подписи выявлено несоблюдение установленных условий признания ее действительности, должностное лицо, ответственное за прием документов,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43" w:history="1">
        <w:r w:rsidRPr="00DE3DD0">
          <w:rPr>
            <w:sz w:val="26"/>
            <w:szCs w:val="26"/>
            <w:lang w:eastAsia="ru-RU"/>
          </w:rPr>
          <w:t>статьи 11</w:t>
        </w:r>
      </w:hyperlink>
      <w:r w:rsidRPr="00DE3DD0">
        <w:rPr>
          <w:sz w:val="26"/>
          <w:szCs w:val="26"/>
          <w:lang w:eastAsia="ru-RU"/>
        </w:rPr>
        <w:t xml:space="preserve"> Федерального закона от 6 апреля </w:t>
      </w:r>
      <w:smartTag w:uri="urn:schemas-microsoft-com:office:smarttags" w:element="metricconverter">
        <w:smartTagPr>
          <w:attr w:name="ProductID" w:val="2011 г"/>
        </w:smartTagPr>
        <w:r w:rsidRPr="00DE3DD0">
          <w:rPr>
            <w:sz w:val="26"/>
            <w:szCs w:val="26"/>
            <w:lang w:eastAsia="ru-RU"/>
          </w:rPr>
          <w:t>2011 г</w:t>
        </w:r>
      </w:smartTag>
      <w:r w:rsidRPr="00DE3DD0">
        <w:rPr>
          <w:sz w:val="26"/>
          <w:szCs w:val="26"/>
          <w:lang w:eastAsia="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в личный кабинет заявителя на ЕПГУ/Регионального портала.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Результатом административной процедуры, предусмотренной в пункте 41 Административного регламента, является регистрация заявления либо отказ в регистрации заявления.</w:t>
      </w:r>
    </w:p>
    <w:p w:rsidR="003C52E9" w:rsidRPr="00DE3DD0" w:rsidRDefault="003C52E9" w:rsidP="003C52E9">
      <w:pPr>
        <w:widowControl/>
        <w:suppressAutoHyphens w:val="0"/>
        <w:autoSpaceDE/>
        <w:ind w:firstLine="708"/>
        <w:jc w:val="both"/>
        <w:outlineLvl w:val="0"/>
        <w:rPr>
          <w:i/>
          <w:sz w:val="26"/>
          <w:szCs w:val="26"/>
          <w:lang w:eastAsia="ru-RU"/>
        </w:rPr>
      </w:pPr>
      <w:r w:rsidRPr="00DE3DD0">
        <w:rPr>
          <w:sz w:val="26"/>
          <w:szCs w:val="26"/>
          <w:lang w:eastAsia="ru-RU"/>
        </w:rPr>
        <w:t>Максимальный срок выполнения административной процедуры, предусмотренной пунктом 41 Административного регламента, составляет 1 рабочий день со дня приема заявления со всеми необходимыми документами.</w:t>
      </w:r>
    </w:p>
    <w:p w:rsidR="003C52E9" w:rsidRPr="00DE3DD0" w:rsidRDefault="003C52E9" w:rsidP="003C52E9">
      <w:pPr>
        <w:widowControl/>
        <w:suppressAutoHyphens w:val="0"/>
        <w:autoSpaceDE/>
        <w:ind w:firstLine="708"/>
        <w:jc w:val="center"/>
        <w:outlineLvl w:val="0"/>
        <w:rPr>
          <w:i/>
          <w:sz w:val="26"/>
          <w:szCs w:val="26"/>
          <w:lang w:eastAsia="ru-RU"/>
        </w:rPr>
      </w:pPr>
    </w:p>
    <w:p w:rsidR="003C52E9" w:rsidRPr="00DE3DD0" w:rsidRDefault="003C52E9" w:rsidP="003C52E9">
      <w:pPr>
        <w:widowControl/>
        <w:suppressAutoHyphens w:val="0"/>
        <w:autoSpaceDE/>
        <w:ind w:firstLine="708"/>
        <w:jc w:val="center"/>
        <w:outlineLvl w:val="0"/>
        <w:rPr>
          <w:i/>
          <w:sz w:val="26"/>
          <w:szCs w:val="26"/>
          <w:lang w:eastAsia="ru-RU"/>
        </w:rPr>
      </w:pPr>
      <w:r w:rsidRPr="00DE3DD0">
        <w:rPr>
          <w:i/>
          <w:sz w:val="26"/>
          <w:szCs w:val="26"/>
          <w:lang w:eastAsia="ru-RU"/>
        </w:rPr>
        <w:t>Рассмотрение заявления и прилагаемых к нему документов</w:t>
      </w:r>
    </w:p>
    <w:p w:rsidR="003C52E9" w:rsidRPr="00DE3DD0" w:rsidRDefault="003C52E9" w:rsidP="003C52E9">
      <w:pPr>
        <w:widowControl/>
        <w:suppressAutoHyphens w:val="0"/>
        <w:autoSpaceDE/>
        <w:ind w:firstLine="708"/>
        <w:jc w:val="center"/>
        <w:outlineLvl w:val="0"/>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43. </w:t>
      </w:r>
      <w:r w:rsidRPr="00DE3DD0">
        <w:rPr>
          <w:color w:val="000000"/>
          <w:sz w:val="26"/>
          <w:szCs w:val="26"/>
          <w:lang w:eastAsia="ru-RU"/>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DE3DD0">
        <w:rPr>
          <w:sz w:val="26"/>
          <w:szCs w:val="26"/>
          <w:lang w:eastAsia="ru-RU"/>
        </w:rPr>
        <w:t>о выдаче разрешения на ввод объекта в эксплуатацию.</w:t>
      </w:r>
    </w:p>
    <w:p w:rsidR="003C52E9" w:rsidRPr="00DE3DD0" w:rsidRDefault="003C52E9" w:rsidP="003C52E9">
      <w:pPr>
        <w:widowControl/>
        <w:suppressAutoHyphens w:val="0"/>
        <w:autoSpaceDE/>
        <w:ind w:firstLine="709"/>
        <w:jc w:val="both"/>
        <w:outlineLvl w:val="0"/>
        <w:rPr>
          <w:sz w:val="26"/>
          <w:szCs w:val="26"/>
          <w:lang w:eastAsia="ru-RU"/>
        </w:rPr>
      </w:pPr>
      <w:r w:rsidRPr="00DE3DD0">
        <w:rPr>
          <w:sz w:val="26"/>
          <w:szCs w:val="26"/>
          <w:lang w:eastAsia="ru-RU"/>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В течение 1 рабочего дня со дня поступления заявления в Администрацию о выдаче разрешения на ввод объекта в эксплуатацию, специалист Администрации, ответственный за предоставление муниципальной услуги:</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lastRenderedPageBreak/>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r w:rsidR="000E580F" w:rsidRPr="00DE3DD0">
        <w:rPr>
          <w:sz w:val="26"/>
          <w:szCs w:val="26"/>
          <w:lang w:eastAsia="ru-RU"/>
        </w:rPr>
        <w:t xml:space="preserve"> </w:t>
      </w:r>
      <w:r w:rsidRPr="00DE3DD0">
        <w:rPr>
          <w:sz w:val="26"/>
          <w:szCs w:val="26"/>
          <w:lang w:eastAsia="ru-RU"/>
        </w:rPr>
        <w:t>которых</w:t>
      </w:r>
      <w:r w:rsidR="000E580F" w:rsidRPr="00DE3DD0">
        <w:rPr>
          <w:sz w:val="26"/>
          <w:szCs w:val="26"/>
          <w:lang w:eastAsia="ru-RU"/>
        </w:rPr>
        <w:t xml:space="preserve"> </w:t>
      </w:r>
      <w:r w:rsidRPr="00DE3DD0">
        <w:rPr>
          <w:sz w:val="26"/>
          <w:szCs w:val="26"/>
          <w:lang w:eastAsia="ru-RU"/>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4" w:history="1">
        <w:r w:rsidRPr="00DE3DD0">
          <w:rPr>
            <w:sz w:val="26"/>
            <w:szCs w:val="26"/>
            <w:lang w:eastAsia="ru-RU"/>
          </w:rPr>
          <w:t>частью 1 статьи 54</w:t>
        </w:r>
      </w:hyperlink>
      <w:r w:rsidRPr="00DE3DD0">
        <w:rPr>
          <w:sz w:val="26"/>
          <w:szCs w:val="26"/>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3C52E9" w:rsidRPr="00DE3DD0" w:rsidRDefault="003C52E9" w:rsidP="003C52E9">
      <w:pPr>
        <w:widowControl/>
        <w:suppressAutoHyphens w:val="0"/>
        <w:autoSpaceDE/>
        <w:ind w:firstLine="709"/>
        <w:jc w:val="both"/>
        <w:outlineLvl w:val="0"/>
        <w:rPr>
          <w:color w:val="000000"/>
          <w:sz w:val="26"/>
          <w:szCs w:val="26"/>
          <w:lang w:eastAsia="ru-RU"/>
        </w:rPr>
      </w:pPr>
      <w:r w:rsidRPr="00DE3DD0">
        <w:rPr>
          <w:sz w:val="26"/>
          <w:szCs w:val="26"/>
          <w:lang w:eastAsia="ru-RU"/>
        </w:rPr>
        <w:t xml:space="preserve">3) </w:t>
      </w:r>
      <w:r w:rsidRPr="00DE3DD0">
        <w:rPr>
          <w:color w:val="000000"/>
          <w:sz w:val="26"/>
          <w:szCs w:val="26"/>
          <w:lang w:eastAsia="ru-RU"/>
        </w:rPr>
        <w:t xml:space="preserve">при непредставлении заявителем документов, предусмотренных пунктом 11 Административного регламента, </w:t>
      </w:r>
      <w:r w:rsidRPr="00DE3DD0">
        <w:rPr>
          <w:sz w:val="26"/>
          <w:szCs w:val="26"/>
          <w:lang w:eastAsia="ru-RU"/>
        </w:rPr>
        <w:t>осуществляет подготовку проекта решения Администрации об отказе заявителю в предоставлении муниципальной услуги;</w:t>
      </w:r>
    </w:p>
    <w:p w:rsidR="003C52E9" w:rsidRPr="00DE3DD0" w:rsidRDefault="003C52E9" w:rsidP="003C52E9">
      <w:pPr>
        <w:widowControl/>
        <w:suppressAutoHyphens w:val="0"/>
        <w:autoSpaceDE/>
        <w:ind w:firstLine="709"/>
        <w:jc w:val="both"/>
        <w:outlineLvl w:val="0"/>
        <w:rPr>
          <w:sz w:val="26"/>
          <w:szCs w:val="26"/>
          <w:lang w:eastAsia="ru-RU"/>
        </w:rPr>
      </w:pPr>
      <w:bookmarkStart w:id="3" w:name="Par7"/>
      <w:bookmarkEnd w:id="3"/>
      <w:r w:rsidRPr="00DE3DD0">
        <w:rPr>
          <w:sz w:val="26"/>
          <w:szCs w:val="26"/>
          <w:lang w:eastAsia="ru-RU"/>
        </w:rPr>
        <w:t xml:space="preserve">4) при непредставлении заявителем документов, предусмотренных пунктом 15 Административного регламента, самостоятельно запрашивает их </w:t>
      </w:r>
      <w:r w:rsidRPr="00DE3DD0">
        <w:rPr>
          <w:sz w:val="26"/>
          <w:szCs w:val="26"/>
          <w:lang w:eastAsia="ru-RU"/>
        </w:rPr>
        <w:b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DE3DD0">
        <w:rPr>
          <w:sz w:val="26"/>
          <w:szCs w:val="26"/>
          <w:lang w:eastAsia="ru-RU"/>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E3DD0">
        <w:rPr>
          <w:rFonts w:ascii="Arial" w:hAnsi="Arial" w:cs="Arial"/>
          <w:sz w:val="26"/>
          <w:szCs w:val="26"/>
          <w:lang w:eastAsia="ru-RU"/>
        </w:rPr>
        <w:t>.</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44. Максимальный срок выполнения административной процедуры не должен превышать 1 рабочего дня со дня поступления документов в Администрацию.</w:t>
      </w:r>
    </w:p>
    <w:p w:rsidR="003C52E9" w:rsidRPr="00DE3DD0" w:rsidRDefault="003C52E9" w:rsidP="003C52E9">
      <w:pPr>
        <w:widowControl/>
        <w:suppressAutoHyphens w:val="0"/>
        <w:autoSpaceDE/>
        <w:ind w:firstLine="709"/>
        <w:jc w:val="both"/>
        <w:outlineLvl w:val="0"/>
        <w:rPr>
          <w:sz w:val="26"/>
          <w:szCs w:val="26"/>
          <w:lang w:eastAsia="ru-RU"/>
        </w:rPr>
      </w:pPr>
    </w:p>
    <w:p w:rsidR="003C52E9" w:rsidRPr="00DE3DD0" w:rsidRDefault="003C52E9" w:rsidP="003C52E9">
      <w:pPr>
        <w:widowControl/>
        <w:suppressAutoHyphens w:val="0"/>
        <w:autoSpaceDE/>
        <w:ind w:firstLine="709"/>
        <w:jc w:val="center"/>
        <w:outlineLvl w:val="0"/>
        <w:rPr>
          <w:i/>
          <w:color w:val="000000"/>
          <w:sz w:val="26"/>
          <w:szCs w:val="26"/>
          <w:lang w:eastAsia="ru-RU"/>
        </w:rPr>
      </w:pPr>
      <w:r w:rsidRPr="00DE3DD0">
        <w:rPr>
          <w:i/>
          <w:color w:val="000000"/>
          <w:sz w:val="26"/>
          <w:szCs w:val="26"/>
          <w:lang w:eastAsia="ru-RU"/>
        </w:rPr>
        <w:t>Формирование и направление межведомственных запросов</w:t>
      </w:r>
    </w:p>
    <w:p w:rsidR="003C52E9" w:rsidRPr="00DE3DD0" w:rsidRDefault="003C52E9" w:rsidP="003C52E9">
      <w:pPr>
        <w:widowControl/>
        <w:suppressAutoHyphens w:val="0"/>
        <w:autoSpaceDE/>
        <w:ind w:firstLine="709"/>
        <w:jc w:val="center"/>
        <w:outlineLvl w:val="0"/>
        <w:rPr>
          <w:i/>
          <w:sz w:val="26"/>
          <w:szCs w:val="26"/>
          <w:lang w:eastAsia="ru-RU"/>
        </w:rPr>
      </w:pPr>
    </w:p>
    <w:p w:rsidR="003C52E9" w:rsidRPr="00DE3DD0" w:rsidRDefault="003C52E9" w:rsidP="003C52E9">
      <w:pPr>
        <w:widowControl/>
        <w:suppressAutoHyphens w:val="0"/>
        <w:autoSpaceDE/>
        <w:ind w:firstLine="709"/>
        <w:jc w:val="both"/>
        <w:outlineLvl w:val="0"/>
        <w:rPr>
          <w:sz w:val="26"/>
          <w:szCs w:val="26"/>
          <w:lang w:eastAsia="ru-RU"/>
        </w:rPr>
      </w:pPr>
      <w:r w:rsidRPr="00DE3DD0">
        <w:rPr>
          <w:sz w:val="26"/>
          <w:szCs w:val="26"/>
          <w:lang w:eastAsia="ru-RU"/>
        </w:rPr>
        <w:t xml:space="preserve">45. Основанием для начала административной процедуры является </w:t>
      </w:r>
      <w:r w:rsidRPr="00DE3DD0">
        <w:rPr>
          <w:color w:val="000000"/>
          <w:sz w:val="26"/>
          <w:szCs w:val="26"/>
          <w:lang w:eastAsia="ru-RU"/>
        </w:rPr>
        <w:t xml:space="preserve">непредставление заявителем документов, предусмотренных пунктом 15 Административного регламента, и направление </w:t>
      </w:r>
      <w:r w:rsidRPr="00DE3DD0">
        <w:rPr>
          <w:sz w:val="26"/>
          <w:szCs w:val="26"/>
          <w:lang w:eastAsia="ru-RU"/>
        </w:rPr>
        <w:t>запросов в форме межведомственного взаимодействия.</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 xml:space="preserve">По межведомственным запросам Администрации, документы (их копии или сведения, содержащиеся в них), предусмотренные пунктом 15 Административного </w:t>
      </w:r>
      <w:r w:rsidRPr="00DE3DD0">
        <w:rPr>
          <w:sz w:val="26"/>
          <w:szCs w:val="26"/>
          <w:lang w:eastAsia="ru-RU"/>
        </w:rPr>
        <w:lastRenderedPageBreak/>
        <w:t>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sidR="000E580F" w:rsidRPr="00DE3DD0">
        <w:rPr>
          <w:sz w:val="26"/>
          <w:szCs w:val="26"/>
          <w:lang w:eastAsia="ru-RU"/>
        </w:rPr>
        <w:t xml:space="preserve"> </w:t>
      </w:r>
      <w:r w:rsidRPr="00DE3DD0">
        <w:rPr>
          <w:sz w:val="26"/>
          <w:szCs w:val="26"/>
          <w:lang w:eastAsia="ru-RU"/>
        </w:rPr>
        <w:t>со дня получения соответствующего межведомственного запроса, если застройщик не представил указанные документы самостоятельно.</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46. Максимальный срок выполнения административной процедуры не должен превышать 2 рабочих дней со дня поступления документов в Администрацию.</w:t>
      </w:r>
    </w:p>
    <w:p w:rsidR="003C52E9" w:rsidRPr="00DE3DD0" w:rsidRDefault="003C52E9" w:rsidP="003C52E9">
      <w:pPr>
        <w:widowControl/>
        <w:suppressAutoHyphens w:val="0"/>
        <w:autoSpaceDN w:val="0"/>
        <w:adjustRightInd w:val="0"/>
        <w:ind w:firstLine="709"/>
        <w:jc w:val="both"/>
        <w:rPr>
          <w:sz w:val="26"/>
          <w:szCs w:val="26"/>
          <w:lang w:eastAsia="ru-RU"/>
        </w:rPr>
      </w:pPr>
    </w:p>
    <w:p w:rsidR="003C52E9" w:rsidRPr="00DE3DD0" w:rsidRDefault="003C52E9" w:rsidP="003C52E9">
      <w:pPr>
        <w:widowControl/>
        <w:suppressAutoHyphens w:val="0"/>
        <w:autoSpaceDE/>
        <w:ind w:firstLine="709"/>
        <w:jc w:val="center"/>
        <w:outlineLvl w:val="0"/>
        <w:rPr>
          <w:i/>
          <w:sz w:val="26"/>
          <w:szCs w:val="26"/>
          <w:lang w:eastAsia="ru-RU"/>
        </w:rPr>
      </w:pPr>
      <w:r w:rsidRPr="00DE3DD0">
        <w:rPr>
          <w:i/>
          <w:sz w:val="26"/>
          <w:szCs w:val="26"/>
          <w:lang w:eastAsia="ru-RU"/>
        </w:rPr>
        <w:t>Принятие решения о предоставлении или об отказе в предоставлении муниципальной услуги</w:t>
      </w:r>
    </w:p>
    <w:p w:rsidR="003C52E9" w:rsidRPr="00DE3DD0" w:rsidRDefault="003C52E9" w:rsidP="003C52E9">
      <w:pPr>
        <w:widowControl/>
        <w:suppressAutoHyphens w:val="0"/>
        <w:autoSpaceDE/>
        <w:ind w:firstLine="709"/>
        <w:jc w:val="center"/>
        <w:outlineLvl w:val="0"/>
        <w:rPr>
          <w:i/>
          <w:sz w:val="26"/>
          <w:szCs w:val="26"/>
          <w:lang w:eastAsia="ru-RU"/>
        </w:rPr>
      </w:pPr>
    </w:p>
    <w:p w:rsidR="003C52E9" w:rsidRPr="00DE3DD0" w:rsidRDefault="003C52E9" w:rsidP="003C52E9">
      <w:pPr>
        <w:widowControl/>
        <w:suppressAutoHyphens w:val="0"/>
        <w:autoSpaceDE/>
        <w:ind w:firstLine="709"/>
        <w:jc w:val="both"/>
        <w:outlineLvl w:val="0"/>
        <w:rPr>
          <w:sz w:val="26"/>
          <w:szCs w:val="26"/>
          <w:lang w:eastAsia="ru-RU"/>
        </w:rPr>
      </w:pPr>
      <w:r w:rsidRPr="00DE3DD0">
        <w:rPr>
          <w:sz w:val="26"/>
          <w:szCs w:val="26"/>
          <w:lang w:eastAsia="ru-RU"/>
        </w:rPr>
        <w:t>47.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готовит и представляет на подпись главе администрации/</w:t>
      </w:r>
      <w:r w:rsidRPr="00DE3DD0">
        <w:rPr>
          <w:i/>
          <w:sz w:val="26"/>
          <w:szCs w:val="26"/>
          <w:lang w:eastAsia="ru-RU"/>
        </w:rPr>
        <w:t>заместителю главы</w:t>
      </w:r>
      <w:r w:rsidRPr="00DE3DD0">
        <w:rPr>
          <w:sz w:val="26"/>
          <w:szCs w:val="26"/>
          <w:lang w:eastAsia="ru-RU"/>
        </w:rPr>
        <w:t xml:space="preserve"> администрации проект решения о выдаче разрешения на ввод объекта в эксплуатацию, за исключением случаев, указанных в пункте 20 Административного регламента;</w:t>
      </w:r>
    </w:p>
    <w:p w:rsidR="003C52E9" w:rsidRPr="00DE3DD0" w:rsidRDefault="003C52E9" w:rsidP="003C52E9">
      <w:pPr>
        <w:widowControl/>
        <w:suppressAutoHyphens w:val="0"/>
        <w:autoSpaceDE/>
        <w:ind w:firstLine="709"/>
        <w:jc w:val="both"/>
        <w:rPr>
          <w:i/>
          <w:sz w:val="26"/>
          <w:szCs w:val="26"/>
          <w:lang w:eastAsia="ru-RU"/>
        </w:rPr>
      </w:pPr>
      <w:r w:rsidRPr="00DE3DD0">
        <w:rPr>
          <w:sz w:val="26"/>
          <w:szCs w:val="26"/>
          <w:lang w:eastAsia="ru-RU"/>
        </w:rPr>
        <w:t>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 выдаче разрешения на ввод объекта в эксплуатацию</w:t>
      </w:r>
      <w:r w:rsidRPr="00DE3DD0">
        <w:rPr>
          <w:i/>
          <w:sz w:val="26"/>
          <w:szCs w:val="26"/>
          <w:lang w:eastAsia="ru-RU"/>
        </w:rPr>
        <w:t>.</w:t>
      </w:r>
    </w:p>
    <w:p w:rsidR="003C52E9" w:rsidRPr="00DE3DD0" w:rsidRDefault="003C52E9" w:rsidP="003C52E9">
      <w:pPr>
        <w:widowControl/>
        <w:suppressAutoHyphens w:val="0"/>
        <w:autoSpaceDE/>
        <w:ind w:firstLine="709"/>
        <w:jc w:val="both"/>
        <w:rPr>
          <w:sz w:val="26"/>
          <w:szCs w:val="26"/>
          <w:lang w:eastAsia="ru-RU"/>
        </w:rPr>
      </w:pPr>
      <w:bookmarkStart w:id="4" w:name="Par405"/>
      <w:bookmarkEnd w:id="4"/>
      <w:r w:rsidRPr="00DE3DD0">
        <w:rPr>
          <w:sz w:val="26"/>
          <w:szCs w:val="26"/>
          <w:lang w:eastAsia="ru-RU"/>
        </w:rPr>
        <w:t>48. Ответственное за подписание лицо рассматривает проект решения о выдаче разрешения на ввод объекта в эксплуатацию либо</w:t>
      </w:r>
      <w:r w:rsidR="000E580F" w:rsidRPr="00DE3DD0">
        <w:rPr>
          <w:sz w:val="26"/>
          <w:szCs w:val="26"/>
          <w:lang w:eastAsia="ru-RU"/>
        </w:rPr>
        <w:t xml:space="preserve"> </w:t>
      </w:r>
      <w:r w:rsidRPr="00DE3DD0">
        <w:rPr>
          <w:sz w:val="26"/>
          <w:szCs w:val="26"/>
          <w:lang w:eastAsia="ru-RU"/>
        </w:rPr>
        <w:t>проект решения об отказе в выдаче разрешения на ввод объекта в эксплуатацию и подписывает его.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Максимальный срок выполнения указанных административных процедур </w:t>
      </w:r>
      <w:r w:rsidRPr="00DE3DD0">
        <w:rPr>
          <w:sz w:val="26"/>
          <w:szCs w:val="26"/>
          <w:lang w:eastAsia="ru-RU"/>
        </w:rPr>
        <w:br/>
        <w:t xml:space="preserve">не должен превышать 5 рабочих дней со дня поступления документов </w:t>
      </w:r>
      <w:r w:rsidRPr="00DE3DD0">
        <w:rPr>
          <w:sz w:val="26"/>
          <w:szCs w:val="26"/>
          <w:lang w:eastAsia="ru-RU"/>
        </w:rPr>
        <w:br/>
        <w:t>в Администрацию.</w:t>
      </w:r>
    </w:p>
    <w:p w:rsidR="003C52E9" w:rsidRPr="00DE3DD0" w:rsidRDefault="003C52E9" w:rsidP="003C52E9">
      <w:pPr>
        <w:widowControl/>
        <w:suppressAutoHyphens w:val="0"/>
        <w:autoSpaceDE/>
        <w:ind w:firstLine="708"/>
        <w:jc w:val="center"/>
        <w:outlineLvl w:val="0"/>
        <w:rPr>
          <w:i/>
          <w:color w:val="000000"/>
          <w:sz w:val="26"/>
          <w:szCs w:val="26"/>
          <w:lang w:eastAsia="ru-RU"/>
        </w:rPr>
      </w:pPr>
    </w:p>
    <w:p w:rsidR="003C52E9" w:rsidRPr="00DE3DD0" w:rsidRDefault="003C52E9" w:rsidP="003C52E9">
      <w:pPr>
        <w:widowControl/>
        <w:suppressAutoHyphens w:val="0"/>
        <w:autoSpaceDE/>
        <w:ind w:firstLine="708"/>
        <w:jc w:val="center"/>
        <w:outlineLvl w:val="0"/>
        <w:rPr>
          <w:i/>
          <w:color w:val="000000"/>
          <w:sz w:val="26"/>
          <w:szCs w:val="26"/>
          <w:lang w:eastAsia="ru-RU"/>
        </w:rPr>
      </w:pPr>
      <w:r w:rsidRPr="00DE3DD0">
        <w:rPr>
          <w:i/>
          <w:color w:val="000000"/>
          <w:sz w:val="26"/>
          <w:szCs w:val="26"/>
          <w:lang w:eastAsia="ru-RU"/>
        </w:rPr>
        <w:t xml:space="preserve">Выдача (направление) заявителю результата предоставления </w:t>
      </w:r>
    </w:p>
    <w:p w:rsidR="003C52E9" w:rsidRPr="00DE3DD0" w:rsidRDefault="003C52E9" w:rsidP="003C52E9">
      <w:pPr>
        <w:widowControl/>
        <w:suppressAutoHyphens w:val="0"/>
        <w:autoSpaceDE/>
        <w:ind w:firstLine="708"/>
        <w:jc w:val="center"/>
        <w:outlineLvl w:val="0"/>
        <w:rPr>
          <w:i/>
          <w:color w:val="000000"/>
          <w:sz w:val="26"/>
          <w:szCs w:val="26"/>
          <w:lang w:eastAsia="ru-RU"/>
        </w:rPr>
      </w:pPr>
      <w:r w:rsidRPr="00DE3DD0">
        <w:rPr>
          <w:i/>
          <w:color w:val="000000"/>
          <w:sz w:val="26"/>
          <w:szCs w:val="26"/>
          <w:lang w:eastAsia="ru-RU"/>
        </w:rPr>
        <w:t>муниципальной услуги</w:t>
      </w:r>
    </w:p>
    <w:p w:rsidR="003C52E9" w:rsidRPr="00DE3DD0" w:rsidRDefault="003C52E9" w:rsidP="003C52E9">
      <w:pPr>
        <w:widowControl/>
        <w:suppressAutoHyphens w:val="0"/>
        <w:autoSpaceDE/>
        <w:ind w:firstLine="708"/>
        <w:jc w:val="center"/>
        <w:outlineLvl w:val="0"/>
        <w:rPr>
          <w:i/>
          <w:sz w:val="26"/>
          <w:szCs w:val="26"/>
          <w:lang w:eastAsia="ru-RU"/>
        </w:rPr>
      </w:pPr>
    </w:p>
    <w:p w:rsidR="003C52E9" w:rsidRPr="00DE3DD0" w:rsidRDefault="003C52E9" w:rsidP="003C52E9">
      <w:pPr>
        <w:widowControl/>
        <w:suppressAutoHyphens w:val="0"/>
        <w:autoSpaceDE/>
        <w:ind w:firstLine="708"/>
        <w:jc w:val="both"/>
        <w:outlineLvl w:val="0"/>
        <w:rPr>
          <w:sz w:val="26"/>
          <w:szCs w:val="26"/>
          <w:lang w:eastAsia="ru-RU"/>
        </w:rPr>
      </w:pPr>
      <w:r w:rsidRPr="00DE3DD0">
        <w:rPr>
          <w:sz w:val="26"/>
          <w:szCs w:val="26"/>
          <w:lang w:eastAsia="ru-RU"/>
        </w:rPr>
        <w:t xml:space="preserve">49. </w:t>
      </w:r>
      <w:bookmarkStart w:id="5" w:name="Par385"/>
      <w:bookmarkEnd w:id="5"/>
      <w:r w:rsidRPr="00DE3DD0">
        <w:rPr>
          <w:sz w:val="26"/>
          <w:szCs w:val="26"/>
          <w:lang w:eastAsia="ru-RU"/>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в эксплуатацию либо</w:t>
      </w:r>
      <w:r w:rsidR="00CC1C63" w:rsidRPr="00DE3DD0">
        <w:rPr>
          <w:sz w:val="26"/>
          <w:szCs w:val="26"/>
          <w:lang w:eastAsia="ru-RU"/>
        </w:rPr>
        <w:t xml:space="preserve"> </w:t>
      </w:r>
      <w:r w:rsidRPr="00DE3DD0">
        <w:rPr>
          <w:sz w:val="26"/>
          <w:szCs w:val="26"/>
          <w:lang w:eastAsia="ru-RU"/>
        </w:rPr>
        <w:t>решения об отказе о выдаче разрешения на ввод объекта в эксплуатацию</w:t>
      </w:r>
      <w:r w:rsidRPr="00DE3DD0">
        <w:rPr>
          <w:i/>
          <w:sz w:val="26"/>
          <w:szCs w:val="26"/>
          <w:lang w:eastAsia="ru-RU"/>
        </w:rPr>
        <w:t>.</w:t>
      </w:r>
    </w:p>
    <w:p w:rsidR="003C52E9" w:rsidRPr="00DE3DD0" w:rsidRDefault="003C52E9" w:rsidP="003C52E9">
      <w:pPr>
        <w:widowControl/>
        <w:suppressAutoHyphens w:val="0"/>
        <w:autoSpaceDN w:val="0"/>
        <w:adjustRightInd w:val="0"/>
        <w:ind w:firstLine="708"/>
        <w:jc w:val="both"/>
        <w:rPr>
          <w:sz w:val="26"/>
          <w:szCs w:val="26"/>
          <w:lang w:eastAsia="ru-RU"/>
        </w:rPr>
      </w:pPr>
      <w:r w:rsidRPr="00DE3DD0">
        <w:rPr>
          <w:sz w:val="26"/>
          <w:szCs w:val="26"/>
          <w:lang w:eastAsia="ru-RU"/>
        </w:rPr>
        <w:t>50. Специалист Администрации, ответственный за выдачу (направление) документов, выдает заявителю разрешение на ввод объекта в эксплуатацию или решение об отказе в выдаче такого разрешения с указанием причин отказа.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Максимальный срок выполнения указанных административных процедур в течение 5 рабочих дней со дня поступления документов в Администрацию.</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51. 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2 рабочих дней со дня принятия решения направляется заявителю посредством ЕПГУ, Регионального портала.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lastRenderedPageBreak/>
        <w:t>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со дня принятия решения в многофункциональный центр для выдачи заявителю.</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52. Результатом административной процедуры, предусмотренной пунктами 50, 51 Административного регламента, является направление заявителю уведомления о принятом решении.</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53.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DE3DD0">
        <w:rPr>
          <w:sz w:val="26"/>
          <w:szCs w:val="26"/>
          <w:lang w:eastAsia="ru-RU"/>
        </w:rPr>
        <w:br/>
        <w:t xml:space="preserve">в Администрацию с письмом о необходимости исправления допущенных опечаток </w:t>
      </w:r>
      <w:r w:rsidRPr="00DE3DD0">
        <w:rPr>
          <w:sz w:val="26"/>
          <w:szCs w:val="26"/>
          <w:lang w:eastAsia="ru-RU"/>
        </w:rPr>
        <w:br/>
        <w:t>и (или) ошибок с изложением их сути и приложением копии документа, содержащего опечатки и (или) ошибки.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55. В течение 3 рабочих дней со дня регистрации в Администрации письма </w:t>
      </w:r>
      <w:r w:rsidRPr="00DE3DD0">
        <w:rPr>
          <w:sz w:val="26"/>
          <w:szCs w:val="26"/>
          <w:lang w:eastAsia="ru-RU"/>
        </w:rPr>
        <w:br/>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 xml:space="preserve">Особенности выполнения административных процедур (действий) </w:t>
      </w:r>
      <w:r w:rsidRPr="00DE3DD0">
        <w:rPr>
          <w:i/>
          <w:sz w:val="26"/>
          <w:szCs w:val="26"/>
          <w:lang w:eastAsia="ru-RU"/>
        </w:rPr>
        <w:br/>
        <w:t>в электронной форме</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color w:val="000000"/>
          <w:sz w:val="26"/>
          <w:szCs w:val="26"/>
          <w:lang w:eastAsia="ru-RU"/>
        </w:rPr>
      </w:pPr>
      <w:r w:rsidRPr="00DE3DD0">
        <w:rPr>
          <w:sz w:val="26"/>
          <w:szCs w:val="26"/>
          <w:lang w:eastAsia="ru-RU"/>
        </w:rPr>
        <w:t xml:space="preserve">57. </w:t>
      </w:r>
      <w:r w:rsidRPr="00DE3DD0">
        <w:rPr>
          <w:color w:val="000000"/>
          <w:sz w:val="26"/>
          <w:szCs w:val="26"/>
          <w:lang w:eastAsia="ru-RU"/>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а) прием и регистрация заявления и необходимых документов;</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б) направление электронного уведомления заявителю о получении заявления и необходимых документов, прилагаемых к заявлению;</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lastRenderedPageBreak/>
        <w:t>в) уведомление заявителя о принятом решении о предоставлении муниципальной услуги либо об отказе в предоставлении муниципальной услуги.</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58. При поступлении заявления в электронной форме специалист уполномоченного органа:</w:t>
      </w:r>
    </w:p>
    <w:p w:rsidR="00CC1C63"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а) сверяет данные, содержащиеся в направленных посредством ЕПГУ, Регионального портала, документах, с данными, указанными в заявлении;</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 xml:space="preserve">б) направляет заявителю электронное уведомление о получении заявления </w:t>
      </w:r>
      <w:r w:rsidRPr="00DE3DD0">
        <w:rPr>
          <w:color w:val="000000"/>
          <w:sz w:val="26"/>
          <w:szCs w:val="26"/>
          <w:lang w:eastAsia="ru-RU"/>
        </w:rPr>
        <w:br/>
        <w:t>и необходимых документов, прилагаемых к заявлению;</w:t>
      </w:r>
    </w:p>
    <w:p w:rsidR="003C52E9" w:rsidRPr="00DE3DD0" w:rsidRDefault="003C52E9" w:rsidP="003C52E9">
      <w:pPr>
        <w:widowControl/>
        <w:suppressAutoHyphens w:val="0"/>
        <w:autoSpaceDE/>
        <w:ind w:firstLine="709"/>
        <w:jc w:val="both"/>
        <w:rPr>
          <w:color w:val="000000"/>
          <w:sz w:val="26"/>
          <w:szCs w:val="26"/>
          <w:lang w:eastAsia="ru-RU"/>
        </w:rPr>
      </w:pPr>
      <w:r w:rsidRPr="00DE3DD0">
        <w:rPr>
          <w:color w:val="000000"/>
          <w:sz w:val="26"/>
          <w:szCs w:val="26"/>
          <w:lang w:eastAsia="ru-RU"/>
        </w:rPr>
        <w:t>в) направляет заявителю уведомление о принятом решении в электронной форме.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При получении от заявителя заявления и прилагаемых к нему документов </w:t>
      </w:r>
      <w:r w:rsidRPr="00DE3DD0">
        <w:rPr>
          <w:sz w:val="26"/>
          <w:szCs w:val="26"/>
          <w:lang w:eastAsia="ru-RU"/>
        </w:rPr>
        <w:br/>
        <w:t xml:space="preserve">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w:t>
      </w:r>
      <w:r w:rsidR="00DE3DD0" w:rsidRPr="00DE3DD0">
        <w:rPr>
          <w:sz w:val="26"/>
          <w:szCs w:val="26"/>
          <w:lang w:eastAsia="ru-RU"/>
        </w:rPr>
        <w:t xml:space="preserve">не превышающий 1 одного рабочего дня </w:t>
      </w:r>
      <w:r w:rsidRPr="00DE3DD0">
        <w:rPr>
          <w:sz w:val="26"/>
          <w:szCs w:val="26"/>
          <w:lang w:eastAsia="ru-RU"/>
        </w:rPr>
        <w:t>со дня их поступления в уполномоченный орган.</w:t>
      </w:r>
    </w:p>
    <w:p w:rsidR="003C52E9" w:rsidRPr="00DE3DD0" w:rsidRDefault="003C52E9" w:rsidP="003C52E9">
      <w:pPr>
        <w:widowControl/>
        <w:suppressAutoHyphens w:val="0"/>
        <w:autoSpaceDE/>
        <w:ind w:firstLine="709"/>
        <w:jc w:val="both"/>
        <w:rPr>
          <w:color w:val="FF0000"/>
          <w:sz w:val="26"/>
          <w:szCs w:val="26"/>
          <w:lang w:eastAsia="ru-RU"/>
        </w:rPr>
      </w:pPr>
    </w:p>
    <w:p w:rsidR="003C52E9" w:rsidRPr="00DE3DD0" w:rsidRDefault="003C52E9" w:rsidP="003C52E9">
      <w:pPr>
        <w:widowControl/>
        <w:suppressAutoHyphens w:val="0"/>
        <w:autoSpaceDE/>
        <w:ind w:firstLine="709"/>
        <w:jc w:val="center"/>
        <w:rPr>
          <w:i/>
          <w:sz w:val="26"/>
          <w:szCs w:val="26"/>
          <w:lang w:eastAsia="ru-RU"/>
        </w:rPr>
      </w:pPr>
      <w:r w:rsidRPr="00DE3DD0">
        <w:rPr>
          <w:i/>
          <w:sz w:val="26"/>
          <w:szCs w:val="26"/>
          <w:lang w:eastAsia="ru-RU"/>
        </w:rPr>
        <w:t xml:space="preserve">Особенности выполнения административных процедур (действий) </w:t>
      </w:r>
      <w:r w:rsidRPr="00DE3DD0">
        <w:rPr>
          <w:i/>
          <w:sz w:val="26"/>
          <w:szCs w:val="26"/>
          <w:lang w:eastAsia="ru-RU"/>
        </w:rPr>
        <w:br/>
        <w:t>в многофункциональных центрах</w:t>
      </w:r>
    </w:p>
    <w:p w:rsidR="003C52E9" w:rsidRPr="00DE3DD0" w:rsidRDefault="003C52E9" w:rsidP="003C52E9">
      <w:pPr>
        <w:widowControl/>
        <w:suppressAutoHyphens w:val="0"/>
        <w:autoSpaceDE/>
        <w:ind w:firstLine="709"/>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60.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Pr="00DE3DD0">
        <w:rPr>
          <w:sz w:val="26"/>
          <w:szCs w:val="26"/>
          <w:lang w:eastAsia="ru-RU"/>
        </w:rPr>
        <w:br/>
        <w:t>и муниципальных услуг, утвержденными постановлением Правительства Российской Федерации от 22 декабря 2012 года № 1376.</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61. Многофункциональный центр в соответствии с абзацем тринадцатым </w:t>
      </w:r>
      <w:r w:rsidRPr="00DE3DD0">
        <w:rPr>
          <w:sz w:val="26"/>
          <w:szCs w:val="26"/>
          <w:lang w:eastAsia="ru-RU"/>
        </w:rPr>
        <w:br/>
        <w:t xml:space="preserve">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w:t>
      </w:r>
      <w:r w:rsidRPr="00DE3DD0">
        <w:rPr>
          <w:sz w:val="26"/>
          <w:szCs w:val="26"/>
          <w:lang w:eastAsia="ru-RU"/>
        </w:rPr>
        <w:br/>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r w:rsidR="00CC1C63" w:rsidRPr="00DE3DD0">
        <w:rPr>
          <w:sz w:val="26"/>
          <w:szCs w:val="26"/>
          <w:lang w:eastAsia="ru-RU"/>
        </w:rPr>
        <w:t xml:space="preserve"> </w:t>
      </w:r>
      <w:r w:rsidRPr="00DE3DD0">
        <w:rPr>
          <w:sz w:val="26"/>
          <w:szCs w:val="26"/>
          <w:lang w:eastAsia="ru-RU"/>
        </w:rPr>
        <w:t>действительности</w:t>
      </w:r>
      <w:r w:rsidR="00CC1C63" w:rsidRPr="00DE3DD0">
        <w:rPr>
          <w:sz w:val="26"/>
          <w:szCs w:val="26"/>
          <w:lang w:eastAsia="ru-RU"/>
        </w:rPr>
        <w:t xml:space="preserve"> </w:t>
      </w:r>
      <w:r w:rsidRPr="00DE3DD0">
        <w:rPr>
          <w:sz w:val="26"/>
          <w:szCs w:val="26"/>
          <w:lang w:eastAsia="ru-RU"/>
        </w:rPr>
        <w:t>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62.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Pr="00DE3DD0">
        <w:rPr>
          <w:sz w:val="26"/>
          <w:szCs w:val="26"/>
          <w:lang w:eastAsia="ru-RU"/>
        </w:rPr>
        <w:br/>
        <w:t xml:space="preserve">в многофункциональном центре. В случае если заявление подано через многофункциональный центр и к заявлению не приложены необходимые </w:t>
      </w:r>
      <w:r w:rsidRPr="00DE3DD0">
        <w:rPr>
          <w:sz w:val="26"/>
          <w:szCs w:val="26"/>
          <w:lang w:eastAsia="ru-RU"/>
        </w:rPr>
        <w:lastRenderedPageBreak/>
        <w:t xml:space="preserve">документы или приложены не все документы, Администрация в 2-дневный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Pr="00DE3DD0">
        <w:rPr>
          <w:sz w:val="26"/>
          <w:szCs w:val="26"/>
          <w:lang w:eastAsia="ru-RU"/>
        </w:rPr>
        <w:br/>
        <w:t xml:space="preserve">с указанием причин отказа и порядка обжалования вынесенного решения для информирования заявителя об отказе в рассмотрении его заявления, а также </w:t>
      </w:r>
      <w:r w:rsidRPr="00DE3DD0">
        <w:rPr>
          <w:sz w:val="26"/>
          <w:szCs w:val="26"/>
          <w:lang w:eastAsia="ru-RU"/>
        </w:rPr>
        <w:br/>
        <w:t>о возможности представления заявления и необходимых документов повторно.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63. Предоставление муниципальной услуги через многофункциональные центры включает в себя следующие административные процедуры (действия):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Pr="00DE3DD0">
        <w:rPr>
          <w:sz w:val="26"/>
          <w:szCs w:val="26"/>
          <w:lang w:eastAsia="ru-RU"/>
        </w:rPr>
        <w:br/>
        <w:t xml:space="preserve">о предоставлении муниципальной услуги, по иным вопросам, связанным </w:t>
      </w:r>
      <w:r w:rsidRPr="00DE3DD0">
        <w:rPr>
          <w:sz w:val="26"/>
          <w:szCs w:val="26"/>
          <w:lang w:eastAsia="ru-RU"/>
        </w:rPr>
        <w:br/>
        <w:t xml:space="preserve">с предоставлением муниципальной услуги, а также консультирование заявителей </w:t>
      </w:r>
      <w:r w:rsidRPr="00DE3DD0">
        <w:rPr>
          <w:sz w:val="26"/>
          <w:szCs w:val="26"/>
          <w:lang w:eastAsia="ru-RU"/>
        </w:rPr>
        <w:br/>
        <w:t>о порядке предоставления муниципальной услуги в многофункциональном центре;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б) прием и регистрация заявления со всеми необходимыми документами;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в) направление заявления со всеми необходимыми документами </w:t>
      </w:r>
      <w:r w:rsidRPr="00DE3DD0">
        <w:rPr>
          <w:sz w:val="26"/>
          <w:szCs w:val="26"/>
          <w:lang w:eastAsia="ru-RU"/>
        </w:rPr>
        <w:br/>
        <w:t>в Администрацию;</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г) уведомление заявителя о принятом решении о выдаче разрешения на ввод объекта в эксплуатацию либо об отказе в выдаче такого разрешения.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64. При поступлении заявления и необходимых документов многофункциональный центр:</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а) сверяет данные представленных документов с данными, указанными </w:t>
      </w:r>
      <w:r w:rsidRPr="00DE3DD0">
        <w:rPr>
          <w:sz w:val="26"/>
          <w:szCs w:val="26"/>
          <w:lang w:eastAsia="ru-RU"/>
        </w:rPr>
        <w:br/>
        <w:t>в заявлении;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б) проверяет комплектность документов, правильность оформления </w:t>
      </w:r>
      <w:r w:rsidRPr="00DE3DD0">
        <w:rPr>
          <w:sz w:val="26"/>
          <w:szCs w:val="26"/>
          <w:lang w:eastAsia="ru-RU"/>
        </w:rPr>
        <w:br/>
        <w:t xml:space="preserve">и содержание представленных документов, соответствие сведений, содержащихся </w:t>
      </w:r>
      <w:r w:rsidRPr="00DE3DD0">
        <w:rPr>
          <w:sz w:val="26"/>
          <w:szCs w:val="26"/>
          <w:lang w:eastAsia="ru-RU"/>
        </w:rPr>
        <w:br/>
        <w:t>в разных документах;</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в) регистрирует заявление;</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г) выдает заявителю расписку-уведомление с указанием регистрационного номера и даты приема заявления;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DE3DD0">
        <w:rPr>
          <w:i/>
          <w:sz w:val="26"/>
          <w:szCs w:val="26"/>
          <w:lang w:eastAsia="ru-RU"/>
        </w:rPr>
        <w:t>рабочего дня</w:t>
      </w:r>
      <w:r w:rsidRPr="00DE3DD0">
        <w:rPr>
          <w:sz w:val="26"/>
          <w:szCs w:val="26"/>
          <w:lang w:eastAsia="ru-RU"/>
        </w:rPr>
        <w:t>, следующего за днем поступления заявления;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е) выдает (направляет) заявителю уведомление о принятом решении, полученное в форме электронного документа из Администрации.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65. Предоставление муниципальной услуги посредством комплексного запроса включает в себя следующие административные процедуры (действия):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а) прием и регистрация комплексного запроса;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Pr="00DE3DD0">
        <w:rPr>
          <w:sz w:val="26"/>
          <w:szCs w:val="26"/>
          <w:lang w:eastAsia="ru-RU"/>
        </w:rPr>
        <w:br/>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lastRenderedPageBreak/>
        <w:t xml:space="preserve">г) направление комплексного запроса со всеми необходимыми документами </w:t>
      </w:r>
      <w:r w:rsidRPr="00DE3DD0">
        <w:rPr>
          <w:sz w:val="26"/>
          <w:szCs w:val="26"/>
          <w:lang w:eastAsia="ru-RU"/>
        </w:rPr>
        <w:br/>
        <w:t>в уполномоченный орган;</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д) уведомление заявителя о принятом </w:t>
      </w:r>
      <w:r w:rsidRPr="00DE3DD0">
        <w:rPr>
          <w:i/>
          <w:sz w:val="26"/>
          <w:szCs w:val="26"/>
          <w:lang w:eastAsia="ru-RU"/>
        </w:rPr>
        <w:t>решении о выдаче разрешения на ввод объекта в эксплуатацию либо об отказе в выдаче такого разрешения</w:t>
      </w:r>
      <w:r w:rsidRPr="00DE3DD0">
        <w:rPr>
          <w:sz w:val="26"/>
          <w:szCs w:val="26"/>
          <w:lang w:eastAsia="ru-RU"/>
        </w:rPr>
        <w:t>.</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ind w:firstLine="709"/>
        <w:jc w:val="center"/>
        <w:rPr>
          <w:b/>
          <w:sz w:val="26"/>
          <w:szCs w:val="26"/>
          <w:lang w:eastAsia="ru-RU"/>
        </w:rPr>
      </w:pPr>
      <w:r w:rsidRPr="00DE3DD0">
        <w:rPr>
          <w:b/>
          <w:sz w:val="26"/>
          <w:szCs w:val="26"/>
          <w:lang w:eastAsia="ru-RU"/>
        </w:rPr>
        <w:t xml:space="preserve">IV. Формы контроля за исполнением настоящего </w:t>
      </w:r>
      <w:r w:rsidRPr="00DE3DD0">
        <w:rPr>
          <w:b/>
          <w:sz w:val="26"/>
          <w:szCs w:val="26"/>
          <w:lang w:eastAsia="ru-RU"/>
        </w:rPr>
        <w:br/>
        <w:t>Административного регламента</w:t>
      </w:r>
    </w:p>
    <w:p w:rsidR="003C52E9" w:rsidRPr="00DE3DD0" w:rsidRDefault="003C52E9" w:rsidP="003C52E9">
      <w:pPr>
        <w:widowControl/>
        <w:suppressAutoHyphens w:val="0"/>
        <w:autoSpaceDE/>
        <w:jc w:val="both"/>
        <w:rPr>
          <w:sz w:val="26"/>
          <w:szCs w:val="26"/>
          <w:lang w:eastAsia="ru-RU"/>
        </w:rPr>
      </w:pPr>
    </w:p>
    <w:p w:rsidR="003C52E9" w:rsidRPr="00DE3DD0" w:rsidRDefault="003C52E9" w:rsidP="003C52E9">
      <w:pPr>
        <w:widowControl/>
        <w:suppressAutoHyphens w:val="0"/>
        <w:autoSpaceDN w:val="0"/>
        <w:adjustRightInd w:val="0"/>
        <w:ind w:firstLine="709"/>
        <w:jc w:val="center"/>
        <w:outlineLvl w:val="1"/>
        <w:rPr>
          <w:i/>
          <w:sz w:val="26"/>
          <w:szCs w:val="26"/>
          <w:lang w:eastAsia="ru-RU"/>
        </w:rPr>
      </w:pPr>
      <w:r w:rsidRPr="00DE3DD0">
        <w:rPr>
          <w:i/>
          <w:sz w:val="26"/>
          <w:szCs w:val="26"/>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3C52E9" w:rsidRPr="00DE3DD0" w:rsidRDefault="003C52E9" w:rsidP="003C52E9">
      <w:pPr>
        <w:widowControl/>
        <w:suppressAutoHyphens w:val="0"/>
        <w:autoSpaceDN w:val="0"/>
        <w:adjustRightInd w:val="0"/>
        <w:ind w:firstLine="709"/>
        <w:jc w:val="center"/>
        <w:rPr>
          <w:i/>
          <w:sz w:val="26"/>
          <w:szCs w:val="26"/>
          <w:lang w:eastAsia="ru-RU"/>
        </w:rPr>
      </w:pPr>
      <w:r w:rsidRPr="00DE3DD0">
        <w:rPr>
          <w:i/>
          <w:sz w:val="26"/>
          <w:szCs w:val="26"/>
          <w:lang w:eastAsia="ru-RU"/>
        </w:rPr>
        <w:t>нормативных правовых актов, устанавливающих требования к предоставлению муниципальной услуги, а также принятием ими решений</w:t>
      </w:r>
    </w:p>
    <w:p w:rsidR="003C52E9" w:rsidRPr="00DE3DD0" w:rsidRDefault="003C52E9" w:rsidP="003C52E9">
      <w:pPr>
        <w:widowControl/>
        <w:suppressAutoHyphens w:val="0"/>
        <w:autoSpaceDN w:val="0"/>
        <w:adjustRightInd w:val="0"/>
        <w:ind w:firstLine="709"/>
        <w:jc w:val="center"/>
        <w:rPr>
          <w:i/>
          <w:sz w:val="26"/>
          <w:szCs w:val="26"/>
          <w:lang w:eastAsia="ru-RU"/>
        </w:rPr>
      </w:pP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66.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DE3DD0">
        <w:rPr>
          <w:i/>
          <w:sz w:val="26"/>
          <w:szCs w:val="26"/>
          <w:lang w:eastAsia="ru-RU"/>
        </w:rPr>
        <w:t>руководителем отдела архитектуры Администрации</w:t>
      </w:r>
      <w:r w:rsidRPr="00DE3DD0">
        <w:rPr>
          <w:sz w:val="26"/>
          <w:szCs w:val="26"/>
          <w:lang w:eastAsia="ru-RU"/>
        </w:rPr>
        <w:t>, осуществляющего полномочия по предоставлению муниципальной услуги, специалистами и уполномоченными должностными лицами Администрации.</w:t>
      </w:r>
      <w:r w:rsidR="00CC1C63" w:rsidRPr="00DE3DD0">
        <w:rPr>
          <w:sz w:val="26"/>
          <w:szCs w:val="26"/>
          <w:lang w:eastAsia="ru-RU"/>
        </w:rPr>
        <w:t xml:space="preserve"> </w:t>
      </w:r>
      <w:r w:rsidRPr="00DE3DD0">
        <w:rPr>
          <w:sz w:val="26"/>
          <w:szCs w:val="26"/>
          <w:lang w:eastAsia="ru-RU"/>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67. Для текущего контроля используются заявление и документы, представленные заявителем, устная и письменная информация специалистов </w:t>
      </w:r>
      <w:r w:rsidRPr="00DE3DD0">
        <w:rPr>
          <w:sz w:val="26"/>
          <w:szCs w:val="26"/>
          <w:lang w:eastAsia="ru-RU"/>
        </w:rPr>
        <w:br/>
        <w:t>и уполномоченных должностных лиц уполномоченных органов.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68. В ходе текущего контроля проверяется: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соблюдение сроков исполнения административных процедур;</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последовательность исполнения административных процедур;</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правомерность принятия решения о предоставлении (отказе в предоставлении)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CC1C63" w:rsidRPr="00DE3DD0">
        <w:rPr>
          <w:sz w:val="26"/>
          <w:szCs w:val="26"/>
          <w:lang w:eastAsia="ru-RU"/>
        </w:rPr>
        <w:t xml:space="preserve"> </w:t>
      </w:r>
      <w:r w:rsidRPr="00DE3DD0">
        <w:rPr>
          <w:sz w:val="26"/>
          <w:szCs w:val="26"/>
          <w:lang w:eastAsia="ru-RU"/>
        </w:rPr>
        <w:t>немедленно информируют главу Администрации, руководителя отдела архитектуры Администрации, осуществляющего полномочия по предоставлению муниципальной услуги, а также предпринимают срочные меры по устранению нарушений.</w:t>
      </w:r>
    </w:p>
    <w:p w:rsidR="003C52E9" w:rsidRPr="00DE3DD0" w:rsidRDefault="003C52E9" w:rsidP="003C52E9">
      <w:pPr>
        <w:widowControl/>
        <w:suppressAutoHyphens w:val="0"/>
        <w:autoSpaceDN w:val="0"/>
        <w:adjustRightInd w:val="0"/>
        <w:ind w:firstLine="709"/>
        <w:jc w:val="both"/>
        <w:rPr>
          <w:sz w:val="26"/>
          <w:szCs w:val="26"/>
          <w:lang w:eastAsia="ru-RU"/>
        </w:rPr>
      </w:pPr>
    </w:p>
    <w:p w:rsidR="003C52E9" w:rsidRPr="00DE3DD0" w:rsidRDefault="003C52E9" w:rsidP="003C52E9">
      <w:pPr>
        <w:widowControl/>
        <w:suppressAutoHyphens w:val="0"/>
        <w:autoSpaceDN w:val="0"/>
        <w:adjustRightInd w:val="0"/>
        <w:ind w:firstLine="709"/>
        <w:jc w:val="center"/>
        <w:outlineLvl w:val="1"/>
        <w:rPr>
          <w:i/>
          <w:sz w:val="26"/>
          <w:szCs w:val="26"/>
          <w:lang w:eastAsia="ru-RU"/>
        </w:rPr>
      </w:pPr>
      <w:r w:rsidRPr="00DE3DD0">
        <w:rPr>
          <w:i/>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CC1C63" w:rsidRPr="00DE3DD0">
        <w:rPr>
          <w:sz w:val="26"/>
          <w:szCs w:val="26"/>
          <w:lang w:eastAsia="ru-RU"/>
        </w:rPr>
        <w:t xml:space="preserve"> </w:t>
      </w:r>
      <w:r w:rsidRPr="00DE3DD0">
        <w:rPr>
          <w:sz w:val="26"/>
          <w:szCs w:val="26"/>
          <w:lang w:eastAsia="ru-RU"/>
        </w:rPr>
        <w:t>должностных лиц, ответственных за организацию работы по предоставлению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71. Проверки могут быть плановыми  и внеплановыми. </w:t>
      </w:r>
    </w:p>
    <w:p w:rsidR="003C52E9" w:rsidRPr="00DE3DD0" w:rsidRDefault="003C52E9" w:rsidP="003C52E9">
      <w:pPr>
        <w:widowControl/>
        <w:suppressAutoHyphens w:val="0"/>
        <w:autoSpaceDN w:val="0"/>
        <w:adjustRightInd w:val="0"/>
        <w:ind w:firstLine="709"/>
        <w:jc w:val="both"/>
        <w:rPr>
          <w:i/>
          <w:sz w:val="26"/>
          <w:szCs w:val="26"/>
          <w:lang w:eastAsia="ru-RU"/>
        </w:rPr>
      </w:pPr>
      <w:r w:rsidRPr="00DE3DD0">
        <w:rPr>
          <w:sz w:val="26"/>
          <w:szCs w:val="26"/>
          <w:lang w:eastAsia="ru-RU"/>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Внеплановая проверка проводится по инициативе главы Администрации</w:t>
      </w:r>
      <w:r w:rsidRPr="00DE3DD0">
        <w:rPr>
          <w:i/>
          <w:sz w:val="26"/>
          <w:szCs w:val="26"/>
          <w:lang w:eastAsia="ru-RU"/>
        </w:rPr>
        <w:t>,</w:t>
      </w:r>
      <w:r w:rsidRPr="00DE3DD0">
        <w:rPr>
          <w:sz w:val="26"/>
          <w:szCs w:val="26"/>
          <w:lang w:eastAsia="ru-RU"/>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72. В ходе проверок оценивается: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знание специалистами и уполномоченными должностными лицами Администрации,</w:t>
      </w:r>
      <w:r w:rsidR="00CC1C63" w:rsidRPr="00DE3DD0">
        <w:rPr>
          <w:sz w:val="26"/>
          <w:szCs w:val="26"/>
          <w:lang w:eastAsia="ru-RU"/>
        </w:rPr>
        <w:t xml:space="preserve"> </w:t>
      </w:r>
      <w:r w:rsidRPr="00DE3DD0">
        <w:rPr>
          <w:sz w:val="26"/>
          <w:szCs w:val="26"/>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соблюдение специалистами и уполномоченными должностными лицами Администрации,</w:t>
      </w:r>
      <w:r w:rsidR="00CC1C63" w:rsidRPr="00DE3DD0">
        <w:rPr>
          <w:sz w:val="26"/>
          <w:szCs w:val="26"/>
          <w:lang w:eastAsia="ru-RU"/>
        </w:rPr>
        <w:t xml:space="preserve"> </w:t>
      </w:r>
      <w:r w:rsidRPr="00DE3DD0">
        <w:rPr>
          <w:sz w:val="26"/>
          <w:szCs w:val="26"/>
          <w:lang w:eastAsia="ru-RU"/>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последовательность исполнения административных процедур </w:t>
      </w:r>
      <w:r w:rsidRPr="00DE3DD0">
        <w:rPr>
          <w:sz w:val="26"/>
          <w:szCs w:val="26"/>
          <w:lang w:eastAsia="ru-RU"/>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сроки исполнения административных процедур, в целях выявления возможности их сокращения;</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своевременность информирования заявителей о ходе предоставления муниципальной услуги;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устранение нарушений и недостатков, выявленных в ходе предыдущей проверки.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73. Проверка осуществляется на основании распоряжения главы администрации.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Распоряжение главы Администрации</w:t>
      </w:r>
      <w:r w:rsidR="00CC1C63" w:rsidRPr="00DE3DD0">
        <w:rPr>
          <w:sz w:val="26"/>
          <w:szCs w:val="26"/>
          <w:lang w:eastAsia="ru-RU"/>
        </w:rPr>
        <w:t xml:space="preserve"> </w:t>
      </w:r>
      <w:r w:rsidRPr="00DE3DD0">
        <w:rPr>
          <w:sz w:val="26"/>
          <w:szCs w:val="26"/>
          <w:lang w:eastAsia="ru-RU"/>
        </w:rPr>
        <w:t>о проведении проверки содержит:</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1) наименование органа;</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3) цели, задачи, предмет проверки;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4) правовые основания проведения проверки;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5) даты начала и окончания проведения проверки;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6) срок подготовки акта проверки.</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74. Специалисты и уполномоченные должностные лица Администрации,</w:t>
      </w:r>
      <w:r w:rsidR="00CC1C63" w:rsidRPr="00DE3DD0">
        <w:rPr>
          <w:sz w:val="26"/>
          <w:szCs w:val="26"/>
          <w:lang w:eastAsia="ru-RU"/>
        </w:rPr>
        <w:t xml:space="preserve"> </w:t>
      </w:r>
      <w:r w:rsidRPr="00DE3DD0">
        <w:rPr>
          <w:sz w:val="26"/>
          <w:szCs w:val="26"/>
          <w:lang w:eastAsia="ru-RU"/>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DE3DD0">
        <w:rPr>
          <w:sz w:val="26"/>
          <w:szCs w:val="26"/>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75. Результаты проверки оформляются в акте, в котором отмечаются выявленные недостатки и предложения по их устранению.</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lastRenderedPageBreak/>
        <w:t>Акт подписывают должностные лица, уполномоченные на проведение проверки (либо председатель, члены и секретарь комиссии).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Проверяемые лица под роспись знакомятся с актом.</w:t>
      </w:r>
    </w:p>
    <w:p w:rsidR="003C52E9" w:rsidRPr="00DE3DD0" w:rsidRDefault="003C52E9" w:rsidP="003C52E9">
      <w:pPr>
        <w:widowControl/>
        <w:suppressAutoHyphens w:val="0"/>
        <w:autoSpaceDN w:val="0"/>
        <w:adjustRightInd w:val="0"/>
        <w:ind w:firstLine="709"/>
        <w:jc w:val="center"/>
        <w:rPr>
          <w:i/>
          <w:sz w:val="26"/>
          <w:szCs w:val="26"/>
          <w:lang w:eastAsia="ru-RU"/>
        </w:rPr>
      </w:pPr>
    </w:p>
    <w:p w:rsidR="003C52E9" w:rsidRPr="00DE3DD0" w:rsidRDefault="003C52E9" w:rsidP="003C52E9">
      <w:pPr>
        <w:widowControl/>
        <w:suppressAutoHyphens w:val="0"/>
        <w:autoSpaceDN w:val="0"/>
        <w:adjustRightInd w:val="0"/>
        <w:ind w:firstLine="709"/>
        <w:jc w:val="center"/>
        <w:rPr>
          <w:i/>
          <w:sz w:val="26"/>
          <w:szCs w:val="26"/>
          <w:lang w:eastAsia="ru-RU"/>
        </w:rPr>
      </w:pPr>
      <w:r w:rsidRPr="00DE3DD0">
        <w:rPr>
          <w:i/>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C52E9" w:rsidRPr="00DE3DD0" w:rsidRDefault="003C52E9" w:rsidP="003C52E9">
      <w:pPr>
        <w:widowControl/>
        <w:suppressAutoHyphens w:val="0"/>
        <w:autoSpaceDN w:val="0"/>
        <w:adjustRightInd w:val="0"/>
        <w:ind w:firstLine="709"/>
        <w:jc w:val="center"/>
        <w:rPr>
          <w:i/>
          <w:sz w:val="26"/>
          <w:szCs w:val="26"/>
          <w:lang w:eastAsia="ru-RU"/>
        </w:rPr>
      </w:pP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76. Специалисты и уполномоченные должностные лица Администрации,</w:t>
      </w:r>
      <w:r w:rsidR="00CC1C63" w:rsidRPr="00DE3DD0">
        <w:rPr>
          <w:sz w:val="26"/>
          <w:szCs w:val="26"/>
          <w:lang w:eastAsia="ru-RU"/>
        </w:rPr>
        <w:t xml:space="preserve"> </w:t>
      </w:r>
      <w:r w:rsidRPr="00DE3DD0">
        <w:rPr>
          <w:sz w:val="26"/>
          <w:szCs w:val="26"/>
          <w:lang w:eastAsia="ru-RU"/>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5" w:history="1">
        <w:r w:rsidRPr="00DE3DD0">
          <w:rPr>
            <w:sz w:val="26"/>
            <w:szCs w:val="26"/>
            <w:lang w:eastAsia="ru-RU"/>
          </w:rPr>
          <w:t>законодательством</w:t>
        </w:r>
      </w:hyperlink>
      <w:r w:rsidRPr="00DE3DD0">
        <w:rPr>
          <w:sz w:val="26"/>
          <w:szCs w:val="26"/>
          <w:lang w:eastAsia="ru-RU"/>
        </w:rPr>
        <w:t xml:space="preserve"> Российской Федерации и законодательством Республики Марий Эл за нарушение порядка предоставления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p>
    <w:p w:rsidR="003C52E9" w:rsidRPr="00DE3DD0" w:rsidRDefault="003C52E9" w:rsidP="003C52E9">
      <w:pPr>
        <w:widowControl/>
        <w:suppressAutoHyphens w:val="0"/>
        <w:autoSpaceDN w:val="0"/>
        <w:adjustRightInd w:val="0"/>
        <w:ind w:firstLine="709"/>
        <w:jc w:val="center"/>
        <w:outlineLvl w:val="1"/>
        <w:rPr>
          <w:i/>
          <w:sz w:val="26"/>
          <w:szCs w:val="26"/>
          <w:lang w:eastAsia="ru-RU"/>
        </w:rPr>
      </w:pPr>
      <w:r w:rsidRPr="00DE3DD0">
        <w:rPr>
          <w:i/>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C52E9" w:rsidRPr="00DE3DD0" w:rsidRDefault="003C52E9" w:rsidP="003C52E9">
      <w:pPr>
        <w:widowControl/>
        <w:suppressAutoHyphens w:val="0"/>
        <w:autoSpaceDN w:val="0"/>
        <w:adjustRightInd w:val="0"/>
        <w:ind w:firstLine="709"/>
        <w:jc w:val="center"/>
        <w:outlineLvl w:val="1"/>
        <w:rPr>
          <w:i/>
          <w:sz w:val="26"/>
          <w:szCs w:val="26"/>
          <w:lang w:eastAsia="ru-RU"/>
        </w:rPr>
      </w:pP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77. Граждане, их объединения и организации вправе осуществлять контроль </w:t>
      </w:r>
      <w:r w:rsidRPr="00DE3DD0">
        <w:rPr>
          <w:sz w:val="26"/>
          <w:szCs w:val="26"/>
          <w:lang w:eastAsia="ru-RU"/>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78. Граждане, их объединения и организации также вправе:</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направлять замечания и предложения по улучшению доступности и качества предоставления муниципальной услуги;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вносить предложения о мерах по устранению нарушений административного регламента.</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79.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w:t>
      </w:r>
      <w:r w:rsidRPr="00DE3DD0">
        <w:rPr>
          <w:sz w:val="26"/>
          <w:szCs w:val="26"/>
          <w:lang w:eastAsia="ru-RU"/>
        </w:rPr>
        <w:br/>
        <w:t>№  59-ФЗ «О порядке рассмотрения обращений граждан Российской Федерации».</w:t>
      </w:r>
    </w:p>
    <w:p w:rsidR="003C52E9" w:rsidRPr="00DE3DD0" w:rsidRDefault="003C52E9" w:rsidP="003C52E9">
      <w:pPr>
        <w:widowControl/>
        <w:suppressAutoHyphens w:val="0"/>
        <w:autoSpaceDE/>
        <w:ind w:firstLine="709"/>
        <w:jc w:val="center"/>
        <w:rPr>
          <w:sz w:val="26"/>
          <w:szCs w:val="26"/>
          <w:lang w:eastAsia="ru-RU"/>
        </w:rPr>
      </w:pP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V. Досудебный (внесудебный) порядок обжалования</w:t>
      </w: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решений и действий (бездействия) уполномоченного органа,</w:t>
      </w:r>
    </w:p>
    <w:p w:rsidR="003C52E9" w:rsidRPr="00DE3DD0" w:rsidRDefault="003C52E9" w:rsidP="003C52E9">
      <w:pPr>
        <w:widowControl/>
        <w:suppressAutoHyphens w:val="0"/>
        <w:autoSpaceDE/>
        <w:jc w:val="center"/>
        <w:rPr>
          <w:b/>
          <w:sz w:val="26"/>
          <w:szCs w:val="26"/>
          <w:lang w:eastAsia="ru-RU"/>
        </w:rPr>
      </w:pPr>
      <w:r w:rsidRPr="00DE3DD0">
        <w:rPr>
          <w:b/>
          <w:sz w:val="26"/>
          <w:szCs w:val="26"/>
          <w:lang w:eastAsia="ru-RU"/>
        </w:rPr>
        <w:t>многофункционального центра, а также его должностных лиц, муниципальных служащих, работников</w:t>
      </w:r>
    </w:p>
    <w:p w:rsidR="003C52E9" w:rsidRPr="00DE3DD0" w:rsidRDefault="003C52E9" w:rsidP="003C52E9">
      <w:pPr>
        <w:widowControl/>
        <w:suppressAutoHyphens w:val="0"/>
        <w:autoSpaceDE/>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в ходе предоставления муниципальной услуги,</w:t>
      </w:r>
      <w:r w:rsidR="00CC1C63" w:rsidRPr="00DE3DD0">
        <w:rPr>
          <w:i/>
          <w:sz w:val="26"/>
          <w:szCs w:val="26"/>
          <w:lang w:eastAsia="ru-RU"/>
        </w:rPr>
        <w:t xml:space="preserve"> </w:t>
      </w:r>
      <w:r w:rsidRPr="00DE3DD0">
        <w:rPr>
          <w:i/>
          <w:sz w:val="26"/>
          <w:szCs w:val="26"/>
          <w:lang w:eastAsia="ru-RU"/>
        </w:rPr>
        <w:t>либо муниципальных служащих</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 xml:space="preserve">81. Заявитель имеет право подать жалобу на решения и (или) действия (бездействие) Администрации, его должностных лиц, либо муниципальных </w:t>
      </w:r>
      <w:r w:rsidRPr="00DE3DD0">
        <w:rPr>
          <w:sz w:val="26"/>
          <w:szCs w:val="26"/>
          <w:lang w:eastAsia="ru-RU"/>
        </w:rPr>
        <w:lastRenderedPageBreak/>
        <w:t>служащих при предоставлении муниципальной услуги (далее - жалоба), в том числе в досудебном (внесудебном) порядке в следующих случаях:</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 xml:space="preserve">1) нарушение срока регистрации запроса о предоставлении муниципальной услуги, запроса, указанного в </w:t>
      </w:r>
      <w:hyperlink r:id="rId46" w:history="1">
        <w:r w:rsidRPr="00DE3DD0">
          <w:rPr>
            <w:sz w:val="26"/>
            <w:szCs w:val="26"/>
            <w:lang w:eastAsia="ru-RU"/>
          </w:rPr>
          <w:t>статье 15.1</w:t>
        </w:r>
      </w:hyperlink>
      <w:r w:rsidRPr="00DE3DD0">
        <w:rPr>
          <w:sz w:val="26"/>
          <w:szCs w:val="26"/>
          <w:lang w:eastAsia="ru-RU"/>
        </w:rPr>
        <w:t xml:space="preserve"> Федерального закона;</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2) нарушение срока предоставления муниципальной услуги;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8) нарушение срока или порядка выдачи документов по результатам предоставления муниципальной услуги;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E3DD0">
        <w:rPr>
          <w:sz w:val="26"/>
          <w:szCs w:val="26"/>
          <w:lang w:eastAsia="ru-RU"/>
        </w:rPr>
        <w:b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C52E9" w:rsidRPr="00DE3DD0" w:rsidRDefault="003C52E9" w:rsidP="003C52E9">
      <w:pPr>
        <w:widowControl/>
        <w:suppressAutoHyphens w:val="0"/>
        <w:autoSpaceDN w:val="0"/>
        <w:adjustRightInd w:val="0"/>
        <w:ind w:firstLine="720"/>
        <w:jc w:val="both"/>
        <w:rPr>
          <w:sz w:val="26"/>
          <w:szCs w:val="26"/>
          <w:lang w:eastAsia="ru-RU"/>
        </w:rPr>
      </w:pPr>
      <w:r w:rsidRPr="00DE3DD0">
        <w:rPr>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E3DD0">
        <w:rPr>
          <w:sz w:val="26"/>
          <w:szCs w:val="26"/>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DE3DD0">
          <w:rPr>
            <w:sz w:val="26"/>
            <w:szCs w:val="26"/>
            <w:lang w:eastAsia="ru-RU"/>
          </w:rPr>
          <w:t>пунктом 4 части 1 статьи 7</w:t>
        </w:r>
      </w:hyperlink>
      <w:r w:rsidRPr="00DE3DD0">
        <w:rPr>
          <w:sz w:val="26"/>
          <w:szCs w:val="26"/>
          <w:lang w:eastAsia="ru-RU"/>
        </w:rPr>
        <w:t xml:space="preserve"> Федерального закона.</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82.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b/>
          <w:bCs/>
          <w:i/>
          <w:sz w:val="26"/>
          <w:szCs w:val="26"/>
          <w:lang w:eastAsia="ru-RU"/>
        </w:rPr>
      </w:pPr>
      <w:r w:rsidRPr="00DE3DD0">
        <w:rPr>
          <w:i/>
          <w:sz w:val="26"/>
          <w:szCs w:val="26"/>
          <w:lang w:eastAsia="ru-RU"/>
        </w:rPr>
        <w:t>Органы местного самоуправления, органы государственной власти, организации</w:t>
      </w:r>
      <w:r w:rsidRPr="00DE3DD0">
        <w:rPr>
          <w:i/>
          <w:sz w:val="26"/>
          <w:szCs w:val="26"/>
          <w:lang w:eastAsia="ru-RU"/>
        </w:rPr>
        <w:br/>
        <w:t>и уполномоченные на рассмотрение жалобы лица, которым может быть направлена</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lastRenderedPageBreak/>
        <w:t>жалоба заявителя в досудебном (внесудебном) порядке</w:t>
      </w:r>
    </w:p>
    <w:p w:rsidR="003C52E9" w:rsidRPr="00DE3DD0" w:rsidRDefault="003C52E9" w:rsidP="003C52E9">
      <w:pPr>
        <w:widowControl/>
        <w:suppressAutoHyphens w:val="0"/>
        <w:autoSpaceDE/>
        <w:jc w:val="center"/>
        <w:rPr>
          <w:b/>
          <w:bCs/>
          <w:i/>
          <w:sz w:val="26"/>
          <w:szCs w:val="26"/>
          <w:lang w:eastAsia="ru-RU"/>
        </w:rPr>
      </w:pP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Жалобы на решения и действия (бездействие) главы Администрации, подаются </w:t>
      </w:r>
      <w:r w:rsidRPr="00DE3DD0">
        <w:rPr>
          <w:sz w:val="26"/>
          <w:szCs w:val="26"/>
          <w:lang w:eastAsia="ru-RU"/>
        </w:rPr>
        <w:br/>
      </w:r>
      <w:r w:rsidRPr="00DE3DD0">
        <w:rPr>
          <w:i/>
          <w:sz w:val="26"/>
          <w:szCs w:val="26"/>
          <w:lang w:eastAsia="ru-RU"/>
        </w:rPr>
        <w:t>в вышестоящий орган (при его наличии)</w:t>
      </w:r>
      <w:r w:rsidRPr="00DE3DD0">
        <w:rPr>
          <w:sz w:val="26"/>
          <w:szCs w:val="26"/>
          <w:lang w:eastAsia="ru-RU"/>
        </w:rPr>
        <w:t xml:space="preserve"> либо в случае его отсутствия рассматриваются непосредственно главой Администрации.</w:t>
      </w:r>
    </w:p>
    <w:p w:rsidR="003C52E9" w:rsidRPr="00DE3DD0" w:rsidRDefault="003C52E9" w:rsidP="003C52E9">
      <w:pPr>
        <w:widowControl/>
        <w:suppressAutoHyphens w:val="0"/>
        <w:autoSpaceDN w:val="0"/>
        <w:adjustRightInd w:val="0"/>
        <w:ind w:firstLine="709"/>
        <w:jc w:val="both"/>
        <w:rPr>
          <w:sz w:val="26"/>
          <w:szCs w:val="26"/>
          <w:lang w:eastAsia="ru-RU"/>
        </w:rPr>
      </w:pPr>
      <w:r w:rsidRPr="00DE3DD0">
        <w:rPr>
          <w:sz w:val="26"/>
          <w:szCs w:val="26"/>
          <w:lang w:eastAsia="ru-RU"/>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sidRPr="00DE3DD0">
          <w:rPr>
            <w:sz w:val="26"/>
            <w:szCs w:val="26"/>
            <w:lang w:eastAsia="ru-RU"/>
          </w:rPr>
          <w:t>частью 2 статьи 6</w:t>
        </w:r>
      </w:hyperlink>
      <w:r w:rsidRPr="00DE3DD0">
        <w:rPr>
          <w:sz w:val="26"/>
          <w:szCs w:val="26"/>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DE3DD0">
          <w:rPr>
            <w:sz w:val="26"/>
            <w:szCs w:val="26"/>
            <w:lang w:eastAsia="ru-RU"/>
          </w:rPr>
          <w:t>2010 г</w:t>
        </w:r>
      </w:smartTag>
      <w:r w:rsidRPr="00DE3DD0">
        <w:rPr>
          <w:sz w:val="26"/>
          <w:szCs w:val="26"/>
          <w:lang w:eastAsia="ru-RU"/>
        </w:rPr>
        <w:t xml:space="preserve">. № 210-ФЗ «Об организации предоставления государственных и муниципальных услуг», либо в порядке, установленном антимонопольным </w:t>
      </w:r>
      <w:hyperlink r:id="rId49" w:history="1">
        <w:r w:rsidRPr="00DE3DD0">
          <w:rPr>
            <w:sz w:val="26"/>
            <w:szCs w:val="26"/>
            <w:lang w:eastAsia="ru-RU"/>
          </w:rPr>
          <w:t>законодательством</w:t>
        </w:r>
      </w:hyperlink>
      <w:r w:rsidRPr="00DE3DD0">
        <w:rPr>
          <w:sz w:val="26"/>
          <w:szCs w:val="26"/>
          <w:lang w:eastAsia="ru-RU"/>
        </w:rPr>
        <w:t xml:space="preserve"> Российской Федерации, в антимонопольный орган.</w:t>
      </w:r>
    </w:p>
    <w:p w:rsidR="003C52E9" w:rsidRPr="00DE3DD0" w:rsidRDefault="003C52E9" w:rsidP="003C52E9">
      <w:pPr>
        <w:widowControl/>
        <w:suppressAutoHyphens w:val="0"/>
        <w:autoSpaceDE/>
        <w:ind w:firstLine="709"/>
        <w:jc w:val="both"/>
        <w:rPr>
          <w:sz w:val="26"/>
          <w:szCs w:val="26"/>
          <w:lang w:eastAsia="ru-RU"/>
        </w:rPr>
      </w:pP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Способы информирования заявителей о порядке подачи и рассмотрения жалобы</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 xml:space="preserve">84. Информация о порядке подачи и рассмотрения жалобы размещается </w:t>
      </w:r>
      <w:r w:rsidRPr="00DE3DD0">
        <w:rPr>
          <w:sz w:val="26"/>
          <w:szCs w:val="26"/>
          <w:lang w:eastAsia="ru-RU"/>
        </w:rPr>
        <w:br/>
        <w:t xml:space="preserve">на информационных стендах в местах предоставления муниципальной услуги, </w:t>
      </w:r>
      <w:r w:rsidRPr="00DE3DD0">
        <w:rPr>
          <w:sz w:val="26"/>
          <w:szCs w:val="26"/>
          <w:lang w:eastAsia="ru-RU"/>
        </w:rPr>
        <w:br/>
        <w:t>на официальном сайте, на ЕПГУ, Региональном портале, а также может быть сообщена заявителю в устной и (или) в письменной форме.</w:t>
      </w:r>
    </w:p>
    <w:p w:rsidR="003C52E9" w:rsidRPr="00DE3DD0" w:rsidRDefault="003C52E9" w:rsidP="003C52E9">
      <w:pPr>
        <w:widowControl/>
        <w:suppressAutoHyphens w:val="0"/>
        <w:autoSpaceDE/>
        <w:jc w:val="center"/>
        <w:rPr>
          <w:sz w:val="26"/>
          <w:szCs w:val="26"/>
          <w:lang w:eastAsia="ru-RU"/>
        </w:rPr>
      </w:pPr>
      <w:r w:rsidRPr="00DE3DD0">
        <w:rPr>
          <w:sz w:val="26"/>
          <w:szCs w:val="26"/>
          <w:lang w:eastAsia="ru-RU"/>
        </w:rPr>
        <w:t> </w:t>
      </w:r>
    </w:p>
    <w:p w:rsidR="003C52E9" w:rsidRPr="00DE3DD0" w:rsidRDefault="003C52E9" w:rsidP="003C52E9">
      <w:pPr>
        <w:widowControl/>
        <w:suppressAutoHyphens w:val="0"/>
        <w:autoSpaceDE/>
        <w:jc w:val="center"/>
        <w:rPr>
          <w:i/>
          <w:sz w:val="26"/>
          <w:szCs w:val="26"/>
          <w:lang w:eastAsia="ru-RU"/>
        </w:rPr>
      </w:pPr>
      <w:r w:rsidRPr="00DE3DD0">
        <w:rPr>
          <w:i/>
          <w:sz w:val="26"/>
          <w:szCs w:val="26"/>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C52E9" w:rsidRPr="00DE3DD0" w:rsidRDefault="003C52E9" w:rsidP="003C52E9">
      <w:pPr>
        <w:widowControl/>
        <w:suppressAutoHyphens w:val="0"/>
        <w:autoSpaceDE/>
        <w:jc w:val="center"/>
        <w:rPr>
          <w:i/>
          <w:sz w:val="26"/>
          <w:szCs w:val="26"/>
          <w:lang w:eastAsia="ru-RU"/>
        </w:rPr>
      </w:pPr>
    </w:p>
    <w:p w:rsidR="003C52E9" w:rsidRPr="00DE3DD0" w:rsidRDefault="003C52E9" w:rsidP="003C52E9">
      <w:pPr>
        <w:widowControl/>
        <w:suppressAutoHyphens w:val="0"/>
        <w:autoSpaceDE/>
        <w:ind w:firstLine="708"/>
        <w:jc w:val="both"/>
        <w:rPr>
          <w:sz w:val="26"/>
          <w:szCs w:val="26"/>
          <w:lang w:eastAsia="ru-RU"/>
        </w:rPr>
      </w:pPr>
      <w:r w:rsidRPr="00DE3DD0">
        <w:rPr>
          <w:sz w:val="26"/>
          <w:szCs w:val="26"/>
          <w:lang w:eastAsia="ru-RU"/>
        </w:rPr>
        <w:t>85.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3C52E9" w:rsidRPr="00DE3DD0" w:rsidRDefault="003C52E9" w:rsidP="003C52E9">
      <w:pPr>
        <w:widowControl/>
        <w:suppressAutoHyphens w:val="0"/>
        <w:autoSpaceDE/>
        <w:ind w:firstLine="709"/>
        <w:jc w:val="both"/>
        <w:rPr>
          <w:sz w:val="26"/>
          <w:szCs w:val="26"/>
          <w:lang w:eastAsia="ru-RU"/>
        </w:rPr>
      </w:pPr>
      <w:r w:rsidRPr="00DE3DD0">
        <w:rPr>
          <w:sz w:val="26"/>
          <w:szCs w:val="26"/>
          <w:lang w:eastAsia="ru-RU"/>
        </w:rPr>
        <w:t>86.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3C52E9" w:rsidRDefault="003C52E9" w:rsidP="003C52E9">
      <w:pPr>
        <w:ind w:firstLine="708"/>
      </w:pPr>
    </w:p>
    <w:p w:rsidR="00CC1C63" w:rsidRDefault="00CC1C63" w:rsidP="003C52E9">
      <w:pPr>
        <w:ind w:firstLine="708"/>
        <w:sectPr w:rsidR="00CC1C63" w:rsidSect="0094307C">
          <w:footerReference w:type="default" r:id="rId50"/>
          <w:pgSz w:w="11906" w:h="16838"/>
          <w:pgMar w:top="851" w:right="851" w:bottom="1134" w:left="1701" w:header="709" w:footer="709" w:gutter="0"/>
          <w:cols w:space="708"/>
          <w:docGrid w:linePitch="360"/>
        </w:sectPr>
      </w:pPr>
    </w:p>
    <w:p w:rsidR="003C52E9" w:rsidRDefault="003C52E9" w:rsidP="003C52E9"/>
    <w:p w:rsidR="003C52E9" w:rsidRPr="00F039DB" w:rsidRDefault="003C52E9" w:rsidP="003C52E9">
      <w:pPr>
        <w:ind w:left="5387"/>
        <w:jc w:val="center"/>
        <w:rPr>
          <w:sz w:val="24"/>
          <w:szCs w:val="24"/>
          <w:lang w:eastAsia="ru-RU"/>
        </w:rPr>
      </w:pPr>
      <w:r w:rsidRPr="00F039DB">
        <w:rPr>
          <w:sz w:val="24"/>
          <w:szCs w:val="24"/>
          <w:lang w:eastAsia="ru-RU"/>
        </w:rPr>
        <w:t>Приложение № 1</w:t>
      </w:r>
    </w:p>
    <w:p w:rsidR="003C52E9" w:rsidRDefault="003C52E9" w:rsidP="003C52E9">
      <w:pPr>
        <w:ind w:left="5387"/>
        <w:jc w:val="center"/>
        <w:rPr>
          <w:sz w:val="24"/>
          <w:szCs w:val="24"/>
          <w:lang w:eastAsia="ru-RU"/>
        </w:rPr>
      </w:pPr>
      <w:r w:rsidRPr="009818E7">
        <w:rPr>
          <w:sz w:val="24"/>
          <w:szCs w:val="24"/>
          <w:lang w:eastAsia="ru-RU"/>
        </w:rPr>
        <w:t>к Административному регламенту</w:t>
      </w:r>
    </w:p>
    <w:p w:rsidR="003C52E9" w:rsidRPr="009818E7" w:rsidRDefault="003C52E9" w:rsidP="003C52E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3C52E9" w:rsidRPr="00CC5C2B" w:rsidTr="003C52E9">
        <w:tc>
          <w:tcPr>
            <w:tcW w:w="4678" w:type="dxa"/>
            <w:vMerge w:val="restart"/>
            <w:tcBorders>
              <w:top w:val="nil"/>
              <w:left w:val="nil"/>
              <w:bottom w:val="nil"/>
              <w:right w:val="nil"/>
            </w:tcBorders>
          </w:tcPr>
          <w:p w:rsidR="003C52E9" w:rsidRPr="00754F15" w:rsidRDefault="003C52E9" w:rsidP="003C52E9">
            <w:pPr>
              <w:pStyle w:val="a9"/>
              <w:rPr>
                <w:rFonts w:ascii="Times New Roman" w:hAnsi="Times New Roman" w:cs="Times New Roman"/>
              </w:rPr>
            </w:pPr>
          </w:p>
        </w:tc>
        <w:tc>
          <w:tcPr>
            <w:tcW w:w="850" w:type="dxa"/>
            <w:tcBorders>
              <w:top w:val="nil"/>
              <w:left w:val="nil"/>
              <w:bottom w:val="nil"/>
              <w:right w:val="nil"/>
            </w:tcBorders>
          </w:tcPr>
          <w:p w:rsidR="003C52E9" w:rsidRPr="00CC5C2B" w:rsidRDefault="003C52E9" w:rsidP="003C52E9">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3C52E9" w:rsidRPr="00CC5C2B" w:rsidRDefault="003C52E9" w:rsidP="003C52E9">
            <w:pPr>
              <w:jc w:val="both"/>
              <w:rPr>
                <w:b/>
                <w:sz w:val="24"/>
                <w:szCs w:val="24"/>
                <w:lang w:eastAsia="ru-RU"/>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312D1B" w:rsidRDefault="003C52E9" w:rsidP="003C52E9">
            <w:pPr>
              <w:jc w:val="center"/>
              <w:rPr>
                <w:sz w:val="24"/>
                <w:szCs w:val="24"/>
                <w:lang w:eastAsia="ru-RU"/>
              </w:rPr>
            </w:pPr>
          </w:p>
        </w:tc>
      </w:tr>
      <w:tr w:rsidR="003C52E9" w:rsidRPr="00D37E37"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3C52E9" w:rsidRPr="000A7DCF" w:rsidRDefault="003C52E9" w:rsidP="003C52E9">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3C52E9" w:rsidRDefault="003C52E9" w:rsidP="003C52E9">
      <w:pPr>
        <w:jc w:val="center"/>
        <w:rPr>
          <w:bCs/>
          <w:sz w:val="24"/>
          <w:szCs w:val="24"/>
          <w:lang w:eastAsia="ru-RU"/>
        </w:rPr>
      </w:pPr>
    </w:p>
    <w:p w:rsidR="003C52E9" w:rsidRDefault="003C52E9" w:rsidP="003C52E9">
      <w:pPr>
        <w:jc w:val="center"/>
        <w:rPr>
          <w:bCs/>
          <w:sz w:val="24"/>
          <w:szCs w:val="24"/>
          <w:lang w:eastAsia="ru-RU"/>
        </w:rPr>
      </w:pPr>
    </w:p>
    <w:p w:rsidR="003C52E9" w:rsidRPr="009818E7" w:rsidRDefault="003C52E9" w:rsidP="003C52E9">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FC066F">
        <w:rPr>
          <w:b/>
          <w:bCs/>
          <w:color w:val="000000"/>
          <w:sz w:val="24"/>
          <w:szCs w:val="24"/>
          <w:lang w:eastAsia="ru-RU"/>
        </w:rPr>
        <w:t>о выдаче разрешения на ввод объекта в эксплуатацию</w:t>
      </w:r>
    </w:p>
    <w:p w:rsidR="003C52E9" w:rsidRDefault="003C52E9" w:rsidP="003C52E9">
      <w:pPr>
        <w:ind w:firstLine="567"/>
        <w:jc w:val="both"/>
        <w:rPr>
          <w:bCs/>
          <w:color w:val="000000"/>
          <w:sz w:val="24"/>
          <w:szCs w:val="24"/>
        </w:rPr>
      </w:pPr>
    </w:p>
    <w:p w:rsidR="003C52E9" w:rsidRPr="00CC1C63" w:rsidRDefault="003C52E9" w:rsidP="00CC1C63">
      <w:pPr>
        <w:ind w:firstLine="567"/>
        <w:jc w:val="both"/>
        <w:rPr>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EA24ED">
        <w:rPr>
          <w:bCs/>
          <w:color w:val="000000"/>
          <w:sz w:val="24"/>
          <w:szCs w:val="24"/>
        </w:rPr>
        <w:t xml:space="preserve">выдать разрешение на </w:t>
      </w:r>
      <w:r w:rsidRPr="00EA24ED">
        <w:rPr>
          <w:color w:val="000000"/>
          <w:sz w:val="24"/>
          <w:szCs w:val="24"/>
        </w:rPr>
        <w:t>ввод объекта в эксплуатацию</w:t>
      </w:r>
      <w:r>
        <w:rPr>
          <w:sz w:val="24"/>
          <w:szCs w:val="24"/>
          <w:lang w:eastAsia="ru-RU"/>
        </w:rPr>
        <w:t xml:space="preserve"> _____________________________</w:t>
      </w:r>
      <w:r w:rsidR="00CC1C63">
        <w:rPr>
          <w:lang w:eastAsia="ru-RU"/>
        </w:rPr>
        <w:t>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w:t>
      </w:r>
      <w:r w:rsidR="00CC1C63">
        <w:rPr>
          <w:sz w:val="24"/>
          <w:szCs w:val="24"/>
          <w:lang w:eastAsia="ru-RU"/>
        </w:rPr>
        <w:t>__</w:t>
      </w:r>
    </w:p>
    <w:p w:rsidR="003C52E9" w:rsidRDefault="003C52E9" w:rsidP="003C52E9">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3C52E9" w:rsidRPr="00967737" w:rsidTr="003C52E9">
        <w:tc>
          <w:tcPr>
            <w:tcW w:w="9747" w:type="dxa"/>
            <w:gridSpan w:val="4"/>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3C52E9" w:rsidRPr="00967737" w:rsidTr="003C52E9">
        <w:tc>
          <w:tcPr>
            <w:tcW w:w="9747" w:type="dxa"/>
            <w:gridSpan w:val="4"/>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3C52E9" w:rsidRPr="00061885"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0A7DCF" w:rsidRDefault="003C52E9" w:rsidP="003C52E9">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физического лица)</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индивидуального предпринимателя)</w:t>
            </w:r>
          </w:p>
        </w:tc>
      </w:tr>
      <w:tr w:rsidR="003C52E9" w:rsidRPr="00967737" w:rsidTr="003C52E9">
        <w:tc>
          <w:tcPr>
            <w:tcW w:w="9747" w:type="dxa"/>
            <w:gridSpan w:val="4"/>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7D791D" w:rsidRDefault="003C52E9" w:rsidP="003C52E9">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2"/>
            <w:shd w:val="clear" w:color="auto" w:fill="auto"/>
          </w:tcPr>
          <w:p w:rsidR="003C52E9" w:rsidRPr="007D791D" w:rsidRDefault="003C52E9" w:rsidP="003C52E9">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4"/>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2"/>
            <w:shd w:val="clear" w:color="auto" w:fill="auto"/>
          </w:tcPr>
          <w:p w:rsidR="003C52E9" w:rsidRPr="007D791D" w:rsidRDefault="003C52E9" w:rsidP="003C52E9">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2"/>
            <w:shd w:val="clear" w:color="auto" w:fill="auto"/>
          </w:tcPr>
          <w:p w:rsidR="003C52E9" w:rsidRPr="00EA24ED" w:rsidRDefault="003C52E9" w:rsidP="003C52E9">
            <w:pPr>
              <w:jc w:val="center"/>
              <w:rPr>
                <w:color w:val="000000"/>
                <w:sz w:val="16"/>
                <w:szCs w:val="16"/>
              </w:rPr>
            </w:pPr>
            <w:r w:rsidRPr="00EA24ED">
              <w:rPr>
                <w:color w:val="000000"/>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r w:rsidR="003C52E9" w:rsidRPr="00967737" w:rsidTr="003C52E9">
        <w:tc>
          <w:tcPr>
            <w:tcW w:w="9747" w:type="dxa"/>
            <w:gridSpan w:val="4"/>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Информация о земельном участке</w:t>
            </w:r>
          </w:p>
        </w:tc>
      </w:tr>
      <w:tr w:rsidR="003C52E9" w:rsidRPr="00967737" w:rsidTr="003C52E9">
        <w:tc>
          <w:tcPr>
            <w:tcW w:w="5495" w:type="dxa"/>
            <w:gridSpan w:val="2"/>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shd w:val="clear" w:color="auto" w:fill="FFFFFF"/>
              </w:rPr>
              <w:lastRenderedPageBreak/>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3C52E9" w:rsidRPr="00EA24ED" w:rsidRDefault="003C52E9" w:rsidP="003C52E9">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3C52E9" w:rsidRPr="00967737" w:rsidTr="003C52E9">
        <w:tc>
          <w:tcPr>
            <w:tcW w:w="9747" w:type="dxa"/>
            <w:gridSpan w:val="4"/>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w:t>
            </w:r>
            <w:r w:rsidR="00CC1C63">
              <w:rPr>
                <w:b/>
                <w:color w:val="000000"/>
                <w:sz w:val="24"/>
                <w:szCs w:val="24"/>
              </w:rPr>
              <w:t xml:space="preserve"> </w:t>
            </w:r>
            <w:r w:rsidRPr="00593AD8">
              <w:rPr>
                <w:b/>
                <w:color w:val="000000"/>
                <w:sz w:val="24"/>
                <w:szCs w:val="24"/>
              </w:rPr>
              <w:t>разрешении на строительство</w:t>
            </w:r>
          </w:p>
        </w:tc>
      </w:tr>
      <w:tr w:rsidR="003C52E9" w:rsidRPr="00186EE4" w:rsidTr="003C52E9">
        <w:tc>
          <w:tcPr>
            <w:tcW w:w="675"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3C52E9" w:rsidRPr="00593AD8" w:rsidRDefault="003C52E9" w:rsidP="003C52E9">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Дата документа</w:t>
            </w:r>
          </w:p>
        </w:tc>
      </w:tr>
      <w:tr w:rsidR="003C52E9" w:rsidRPr="00967737" w:rsidTr="003C52E9">
        <w:trPr>
          <w:trHeight w:val="596"/>
        </w:trPr>
        <w:tc>
          <w:tcPr>
            <w:tcW w:w="675" w:type="dxa"/>
          </w:tcPr>
          <w:p w:rsidR="003C52E9" w:rsidRPr="00186EE4" w:rsidRDefault="003C52E9" w:rsidP="003C52E9">
            <w:pPr>
              <w:jc w:val="center"/>
              <w:rPr>
                <w:color w:val="000000"/>
                <w:sz w:val="24"/>
                <w:szCs w:val="24"/>
              </w:rPr>
            </w:pPr>
          </w:p>
        </w:tc>
        <w:tc>
          <w:tcPr>
            <w:tcW w:w="4820" w:type="dxa"/>
            <w:shd w:val="clear" w:color="auto" w:fill="auto"/>
          </w:tcPr>
          <w:p w:rsidR="003C52E9" w:rsidRPr="00186EE4" w:rsidRDefault="003C52E9" w:rsidP="003C52E9">
            <w:pPr>
              <w:autoSpaceDN w:val="0"/>
              <w:adjustRightInd w:val="0"/>
              <w:jc w:val="both"/>
              <w:rPr>
                <w:color w:val="000000"/>
                <w:sz w:val="24"/>
                <w:szCs w:val="24"/>
              </w:rPr>
            </w:pPr>
          </w:p>
        </w:tc>
        <w:tc>
          <w:tcPr>
            <w:tcW w:w="2693" w:type="dxa"/>
          </w:tcPr>
          <w:p w:rsidR="003C52E9" w:rsidRPr="00967737" w:rsidRDefault="003C52E9" w:rsidP="003C52E9">
            <w:pPr>
              <w:jc w:val="center"/>
              <w:rPr>
                <w:i/>
                <w:color w:val="000000"/>
                <w:sz w:val="24"/>
                <w:szCs w:val="24"/>
              </w:rPr>
            </w:pP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4"/>
            <w:shd w:val="clear" w:color="auto" w:fill="auto"/>
          </w:tcPr>
          <w:p w:rsidR="003C52E9" w:rsidRPr="00903009" w:rsidRDefault="003C52E9" w:rsidP="003C52E9">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w:t>
            </w:r>
            <w:r w:rsidRPr="00903009">
              <w:rPr>
                <w:color w:val="000000"/>
                <w:sz w:val="24"/>
                <w:szCs w:val="24"/>
              </w:rPr>
              <w:t xml:space="preserve">(при наличии) </w:t>
            </w:r>
            <w:r w:rsidRPr="00903009">
              <w:rPr>
                <w:color w:val="000000"/>
                <w:sz w:val="16"/>
                <w:szCs w:val="16"/>
              </w:rPr>
              <w:t>(указывается в случае, предусмотренном частью 3</w:t>
            </w:r>
            <w:r>
              <w:rPr>
                <w:color w:val="000000"/>
                <w:sz w:val="16"/>
                <w:szCs w:val="16"/>
              </w:rPr>
              <w:t>.5.</w:t>
            </w:r>
            <w:r w:rsidRPr="00903009">
              <w:rPr>
                <w:color w:val="000000"/>
                <w:sz w:val="16"/>
                <w:szCs w:val="16"/>
              </w:rPr>
              <w:t xml:space="preserve"> статьи 5</w:t>
            </w:r>
            <w:r w:rsidRPr="00903009">
              <w:rPr>
                <w:bCs/>
                <w:color w:val="000000"/>
                <w:sz w:val="16"/>
                <w:szCs w:val="16"/>
              </w:rPr>
              <w:t xml:space="preserve">5 Градостроительного кодекса </w:t>
            </w:r>
            <w:r>
              <w:rPr>
                <w:bCs/>
                <w:color w:val="000000"/>
                <w:sz w:val="16"/>
                <w:szCs w:val="16"/>
              </w:rPr>
              <w:t>РФ</w:t>
            </w:r>
            <w:r w:rsidRPr="00903009">
              <w:rPr>
                <w:bCs/>
                <w:color w:val="000000"/>
                <w:sz w:val="16"/>
                <w:szCs w:val="16"/>
              </w:rPr>
              <w:t>)</w:t>
            </w:r>
          </w:p>
        </w:tc>
      </w:tr>
      <w:tr w:rsidR="003C52E9" w:rsidRPr="00186EE4" w:rsidTr="003C52E9">
        <w:tc>
          <w:tcPr>
            <w:tcW w:w="675"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3C52E9" w:rsidRPr="00593AD8" w:rsidRDefault="003C52E9" w:rsidP="003C52E9">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Дата документа</w:t>
            </w:r>
          </w:p>
        </w:tc>
      </w:tr>
      <w:tr w:rsidR="003C52E9" w:rsidRPr="00967737" w:rsidTr="003C52E9">
        <w:trPr>
          <w:trHeight w:val="596"/>
        </w:trPr>
        <w:tc>
          <w:tcPr>
            <w:tcW w:w="675" w:type="dxa"/>
          </w:tcPr>
          <w:p w:rsidR="003C52E9" w:rsidRPr="00186EE4" w:rsidRDefault="003C52E9" w:rsidP="003C52E9">
            <w:pPr>
              <w:jc w:val="center"/>
              <w:rPr>
                <w:color w:val="000000"/>
                <w:sz w:val="24"/>
                <w:szCs w:val="24"/>
              </w:rPr>
            </w:pPr>
          </w:p>
        </w:tc>
        <w:tc>
          <w:tcPr>
            <w:tcW w:w="4820" w:type="dxa"/>
            <w:shd w:val="clear" w:color="auto" w:fill="auto"/>
          </w:tcPr>
          <w:p w:rsidR="003C52E9" w:rsidRPr="00186EE4" w:rsidRDefault="003C52E9" w:rsidP="003C52E9">
            <w:pPr>
              <w:autoSpaceDN w:val="0"/>
              <w:adjustRightInd w:val="0"/>
              <w:jc w:val="both"/>
              <w:rPr>
                <w:color w:val="000000"/>
                <w:sz w:val="24"/>
                <w:szCs w:val="24"/>
              </w:rPr>
            </w:pPr>
          </w:p>
        </w:tc>
        <w:tc>
          <w:tcPr>
            <w:tcW w:w="2693" w:type="dxa"/>
          </w:tcPr>
          <w:p w:rsidR="003C52E9" w:rsidRPr="00967737" w:rsidRDefault="003C52E9" w:rsidP="003C52E9">
            <w:pPr>
              <w:jc w:val="center"/>
              <w:rPr>
                <w:i/>
                <w:color w:val="000000"/>
                <w:sz w:val="24"/>
                <w:szCs w:val="24"/>
              </w:rPr>
            </w:pPr>
          </w:p>
        </w:tc>
        <w:tc>
          <w:tcPr>
            <w:tcW w:w="1559" w:type="dxa"/>
            <w:shd w:val="clear" w:color="auto" w:fill="auto"/>
            <w:vAlign w:val="center"/>
          </w:tcPr>
          <w:p w:rsidR="003C52E9" w:rsidRPr="00967737" w:rsidRDefault="003C52E9" w:rsidP="003C52E9">
            <w:pPr>
              <w:jc w:val="center"/>
              <w:rPr>
                <w:i/>
                <w:color w:val="000000"/>
                <w:sz w:val="24"/>
                <w:szCs w:val="24"/>
              </w:rPr>
            </w:pPr>
          </w:p>
        </w:tc>
      </w:tr>
    </w:tbl>
    <w:p w:rsidR="003C52E9" w:rsidRPr="009E786B" w:rsidRDefault="003C52E9" w:rsidP="003C52E9">
      <w:pPr>
        <w:ind w:right="-2" w:firstLine="708"/>
        <w:jc w:val="both"/>
        <w:rPr>
          <w:color w:val="000000"/>
          <w:sz w:val="24"/>
          <w:szCs w:val="24"/>
        </w:rPr>
      </w:pPr>
    </w:p>
    <w:p w:rsidR="003C52E9" w:rsidRDefault="003C52E9" w:rsidP="003C52E9">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3C52E9" w:rsidRPr="000D0244" w:rsidRDefault="003C52E9" w:rsidP="003C52E9">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3C52E9" w:rsidRPr="00967737" w:rsidTr="003C52E9">
        <w:tc>
          <w:tcPr>
            <w:tcW w:w="675" w:type="dxa"/>
            <w:tcBorders>
              <w:top w:val="single" w:sz="4" w:space="0" w:color="auto"/>
            </w:tcBorders>
            <w:vAlign w:val="center"/>
          </w:tcPr>
          <w:p w:rsidR="003C52E9" w:rsidRPr="007D791D" w:rsidRDefault="003C52E9" w:rsidP="003C52E9">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3C52E9" w:rsidRPr="007D791D" w:rsidRDefault="003C52E9" w:rsidP="003C52E9">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3C52E9" w:rsidRPr="007D791D" w:rsidRDefault="003C52E9" w:rsidP="003C52E9">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3C52E9" w:rsidRPr="007D791D" w:rsidRDefault="003C52E9" w:rsidP="003C52E9">
            <w:pPr>
              <w:jc w:val="center"/>
              <w:rPr>
                <w:color w:val="000000"/>
                <w:sz w:val="24"/>
                <w:szCs w:val="24"/>
              </w:rPr>
            </w:pPr>
            <w:r w:rsidRPr="007D791D">
              <w:rPr>
                <w:color w:val="000000"/>
                <w:sz w:val="24"/>
                <w:szCs w:val="24"/>
              </w:rPr>
              <w:t>Дата документа</w:t>
            </w: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t>1</w:t>
            </w:r>
          </w:p>
        </w:tc>
        <w:tc>
          <w:tcPr>
            <w:tcW w:w="4820" w:type="dxa"/>
            <w:shd w:val="clear" w:color="auto" w:fill="auto"/>
          </w:tcPr>
          <w:p w:rsidR="003C52E9" w:rsidRPr="00903009" w:rsidRDefault="003C52E9" w:rsidP="003C52E9">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3C52E9" w:rsidRPr="00967737" w:rsidRDefault="003C52E9" w:rsidP="003C52E9">
            <w:pPr>
              <w:jc w:val="center"/>
              <w:rPr>
                <w:i/>
                <w:color w:val="000000"/>
                <w:sz w:val="24"/>
                <w:szCs w:val="24"/>
              </w:rPr>
            </w:pP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t>2</w:t>
            </w:r>
          </w:p>
        </w:tc>
        <w:tc>
          <w:tcPr>
            <w:tcW w:w="4820" w:type="dxa"/>
            <w:shd w:val="clear" w:color="auto" w:fill="auto"/>
          </w:tcPr>
          <w:p w:rsidR="003C52E9" w:rsidRPr="00903009" w:rsidRDefault="003C52E9" w:rsidP="003C52E9">
            <w:pPr>
              <w:rPr>
                <w:color w:val="000000"/>
                <w:sz w:val="24"/>
                <w:szCs w:val="24"/>
              </w:rPr>
            </w:pPr>
            <w:r w:rsidRPr="00903009">
              <w:rPr>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Градостроительного кодекса Российской Федерации)</w:t>
            </w:r>
          </w:p>
        </w:tc>
        <w:tc>
          <w:tcPr>
            <w:tcW w:w="2693" w:type="dxa"/>
          </w:tcPr>
          <w:p w:rsidR="003C52E9" w:rsidRPr="00903009" w:rsidRDefault="003C52E9" w:rsidP="003C52E9">
            <w:pPr>
              <w:jc w:val="center"/>
              <w:rPr>
                <w:color w:val="000000"/>
                <w:sz w:val="16"/>
                <w:szCs w:val="16"/>
              </w:rPr>
            </w:pPr>
            <w:r w:rsidRPr="00903009">
              <w:rPr>
                <w:color w:val="000000"/>
                <w:sz w:val="16"/>
                <w:szCs w:val="16"/>
              </w:rPr>
              <w:t>(</w:t>
            </w:r>
            <w:r w:rsidRPr="00903009">
              <w:rPr>
                <w:i/>
                <w:color w:val="000000"/>
                <w:sz w:val="16"/>
                <w:szCs w:val="16"/>
              </w:rPr>
              <w:t>указывается</w:t>
            </w:r>
            <w:r w:rsidR="00CC1C63">
              <w:rPr>
                <w:i/>
                <w:color w:val="000000"/>
                <w:sz w:val="16"/>
                <w:szCs w:val="16"/>
              </w:rPr>
              <w:t xml:space="preserve"> </w:t>
            </w:r>
            <w:r w:rsidRPr="00903009">
              <w:rPr>
                <w:i/>
                <w:color w:val="000000"/>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t>3</w:t>
            </w:r>
          </w:p>
        </w:tc>
        <w:tc>
          <w:tcPr>
            <w:tcW w:w="4820" w:type="dxa"/>
            <w:shd w:val="clear" w:color="auto" w:fill="auto"/>
          </w:tcPr>
          <w:p w:rsidR="003C52E9" w:rsidRPr="00903009" w:rsidRDefault="003C52E9" w:rsidP="003C52E9">
            <w:pPr>
              <w:rPr>
                <w:color w:val="000000"/>
                <w:sz w:val="24"/>
                <w:szCs w:val="24"/>
              </w:rPr>
            </w:pPr>
            <w:r w:rsidRPr="00903009">
              <w:rPr>
                <w:color w:val="000000"/>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c>
          <w:tcPr>
            <w:tcW w:w="2693" w:type="dxa"/>
          </w:tcPr>
          <w:p w:rsidR="003C52E9" w:rsidRPr="00903009" w:rsidRDefault="003C52E9" w:rsidP="003C52E9">
            <w:pPr>
              <w:jc w:val="center"/>
              <w:rPr>
                <w:color w:val="000000"/>
                <w:sz w:val="16"/>
                <w:szCs w:val="16"/>
              </w:rPr>
            </w:pPr>
            <w:r w:rsidRPr="00903009">
              <w:rPr>
                <w:color w:val="000000"/>
                <w:sz w:val="16"/>
                <w:szCs w:val="16"/>
              </w:rPr>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3C52E9" w:rsidRPr="00967737" w:rsidRDefault="003C52E9" w:rsidP="003C52E9">
            <w:pPr>
              <w:jc w:val="center"/>
              <w:rPr>
                <w:i/>
                <w:color w:val="000000"/>
                <w:sz w:val="24"/>
                <w:szCs w:val="24"/>
              </w:rPr>
            </w:pPr>
          </w:p>
        </w:tc>
      </w:tr>
    </w:tbl>
    <w:p w:rsidR="003C52E9" w:rsidRDefault="003C52E9" w:rsidP="003C52E9">
      <w:pPr>
        <w:ind w:firstLine="567"/>
        <w:jc w:val="both"/>
        <w:rPr>
          <w:color w:val="000000"/>
          <w:sz w:val="24"/>
          <w:szCs w:val="24"/>
          <w:shd w:val="clear" w:color="auto" w:fill="FFFFFF"/>
        </w:rPr>
      </w:pPr>
      <w:r>
        <w:rPr>
          <w:color w:val="000000"/>
          <w:sz w:val="24"/>
          <w:szCs w:val="24"/>
          <w:shd w:val="clear" w:color="auto" w:fill="FFFFFF"/>
        </w:rPr>
        <w:lastRenderedPageBreak/>
        <w:t xml:space="preserve">Так же в данном заявлении </w:t>
      </w:r>
      <w:r w:rsidRPr="006B308F">
        <w:rPr>
          <w:color w:val="000000"/>
          <w:sz w:val="24"/>
          <w:szCs w:val="24"/>
          <w:shd w:val="clear" w:color="auto" w:fill="FFFFFF"/>
        </w:rPr>
        <w:t>подтвержда</w:t>
      </w:r>
      <w:r>
        <w:rPr>
          <w:color w:val="000000"/>
          <w:sz w:val="24"/>
          <w:szCs w:val="24"/>
          <w:shd w:val="clear" w:color="auto" w:fill="FFFFFF"/>
        </w:rPr>
        <w:t xml:space="preserve">ю, </w:t>
      </w:r>
      <w:r w:rsidRPr="006B308F">
        <w:rPr>
          <w:color w:val="000000"/>
          <w:sz w:val="24"/>
          <w:szCs w:val="24"/>
          <w:shd w:val="clear" w:color="auto" w:fill="FFFFFF"/>
        </w:rPr>
        <w:t xml:space="preserve">что строительство, реконструкция здания, </w:t>
      </w:r>
    </w:p>
    <w:p w:rsidR="003C52E9" w:rsidRDefault="003C52E9" w:rsidP="003C52E9">
      <w:pPr>
        <w:ind w:right="-1" w:firstLine="6096"/>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3C52E9" w:rsidRPr="006B308F" w:rsidRDefault="003C52E9" w:rsidP="003C52E9">
      <w:pPr>
        <w:jc w:val="both"/>
        <w:rPr>
          <w:color w:val="000000"/>
          <w:sz w:val="24"/>
          <w:szCs w:val="24"/>
          <w:shd w:val="clear" w:color="auto" w:fill="FFFFFF"/>
        </w:rPr>
      </w:pPr>
      <w:r w:rsidRPr="006B308F">
        <w:rPr>
          <w:color w:val="000000"/>
          <w:sz w:val="24"/>
          <w:szCs w:val="24"/>
          <w:shd w:val="clear" w:color="auto" w:fill="FFFFFF"/>
        </w:rPr>
        <w:t xml:space="preserve">сооружения осуществлялись без привлечения </w:t>
      </w:r>
      <w:r>
        <w:rPr>
          <w:color w:val="000000"/>
          <w:sz w:val="24"/>
          <w:szCs w:val="24"/>
          <w:shd w:val="clear" w:color="auto" w:fill="FFFFFF"/>
        </w:rPr>
        <w:t xml:space="preserve">/ с привлечением </w:t>
      </w:r>
      <w:r w:rsidRPr="006B308F">
        <w:rPr>
          <w:color w:val="000000"/>
          <w:sz w:val="24"/>
          <w:szCs w:val="24"/>
          <w:shd w:val="clear" w:color="auto" w:fill="FFFFFF"/>
        </w:rPr>
        <w:t>средств иных лиц</w:t>
      </w:r>
      <w:r>
        <w:rPr>
          <w:color w:val="000000"/>
          <w:sz w:val="24"/>
          <w:szCs w:val="24"/>
          <w:shd w:val="clear" w:color="auto" w:fill="FFFFFF"/>
        </w:rPr>
        <w:t>.</w:t>
      </w:r>
    </w:p>
    <w:p w:rsidR="003C52E9" w:rsidRDefault="003C52E9" w:rsidP="003C52E9">
      <w:pPr>
        <w:ind w:right="-1" w:firstLine="4111"/>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3C52E9" w:rsidRDefault="003C52E9" w:rsidP="003C52E9">
      <w:pPr>
        <w:ind w:firstLine="851"/>
        <w:jc w:val="both"/>
        <w:rPr>
          <w:color w:val="000000"/>
          <w:sz w:val="24"/>
          <w:szCs w:val="24"/>
          <w:shd w:val="clear" w:color="auto" w:fill="FFFFFF"/>
        </w:rPr>
      </w:pPr>
    </w:p>
    <w:p w:rsidR="003C52E9" w:rsidRDefault="003C52E9" w:rsidP="003C52E9">
      <w:pPr>
        <w:ind w:firstLine="567"/>
        <w:jc w:val="both"/>
        <w:rPr>
          <w:color w:val="000000"/>
          <w:sz w:val="24"/>
          <w:szCs w:val="24"/>
          <w:shd w:val="clear" w:color="auto" w:fill="FFFFFF"/>
        </w:rPr>
      </w:pPr>
      <w:r>
        <w:rPr>
          <w:color w:val="000000"/>
          <w:sz w:val="24"/>
          <w:szCs w:val="24"/>
          <w:shd w:val="clear" w:color="auto" w:fill="FFFFFF"/>
        </w:rPr>
        <w:t xml:space="preserve">В целях </w:t>
      </w:r>
      <w:r w:rsidRPr="008C291F">
        <w:rPr>
          <w:color w:val="000000"/>
          <w:sz w:val="24"/>
          <w:szCs w:val="24"/>
          <w:shd w:val="clear" w:color="auto" w:fill="FFFFFF"/>
        </w:rPr>
        <w:t>осуществлени</w:t>
      </w:r>
      <w:r>
        <w:rPr>
          <w:color w:val="000000"/>
          <w:sz w:val="24"/>
          <w:szCs w:val="24"/>
          <w:shd w:val="clear" w:color="auto" w:fill="FFFFFF"/>
        </w:rPr>
        <w:t>я</w:t>
      </w:r>
      <w:r w:rsidRPr="008C291F">
        <w:rPr>
          <w:color w:val="000000"/>
          <w:sz w:val="24"/>
          <w:szCs w:val="24"/>
          <w:shd w:val="clear" w:color="auto" w:fill="FFFFFF"/>
        </w:rPr>
        <w:t xml:space="preserve"> государственной регистрации права собственности на построенные, реконструированные здание, сооружение </w:t>
      </w:r>
      <w:r>
        <w:rPr>
          <w:color w:val="000000"/>
          <w:sz w:val="24"/>
          <w:szCs w:val="24"/>
          <w:shd w:val="clear" w:color="auto" w:fill="FFFFFF"/>
        </w:rPr>
        <w:t>сообщаю следующее:</w:t>
      </w:r>
    </w:p>
    <w:p w:rsidR="003C52E9" w:rsidRPr="00FE1446" w:rsidRDefault="003C52E9" w:rsidP="003C52E9">
      <w:pPr>
        <w:jc w:val="center"/>
        <w:rPr>
          <w:color w:val="000000"/>
          <w:sz w:val="16"/>
          <w:szCs w:val="16"/>
          <w:shd w:val="clear" w:color="auto" w:fill="FFFFFF"/>
        </w:rPr>
      </w:pPr>
      <w:r>
        <w:rPr>
          <w:color w:val="000000"/>
          <w:sz w:val="16"/>
          <w:szCs w:val="16"/>
          <w:shd w:val="clear" w:color="auto" w:fill="FFFFFF"/>
        </w:rPr>
        <w:t xml:space="preserve">(за исключением случаев </w:t>
      </w:r>
      <w:r w:rsidRPr="00FE1446">
        <w:rPr>
          <w:color w:val="000000"/>
          <w:sz w:val="16"/>
          <w:szCs w:val="16"/>
          <w:shd w:val="clear" w:color="auto" w:fill="FFFFFF"/>
        </w:rPr>
        <w:t>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w:t>
      </w:r>
      <w:r>
        <w:rPr>
          <w:color w:val="000000"/>
          <w:sz w:val="16"/>
          <w:szCs w:val="16"/>
          <w:shd w:val="clear" w:color="auto" w:fill="FFFFFF"/>
        </w:rPr>
        <w:t>)</w:t>
      </w:r>
    </w:p>
    <w:p w:rsidR="003C52E9" w:rsidRPr="00082BBE" w:rsidRDefault="003C52E9" w:rsidP="003C52E9">
      <w:pPr>
        <w:ind w:firstLine="567"/>
        <w:jc w:val="both"/>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17"/>
        <w:gridCol w:w="4753"/>
      </w:tblGrid>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r w:rsidRPr="00C1739B">
              <w:rPr>
                <w:sz w:val="24"/>
                <w:szCs w:val="24"/>
                <w:lang w:eastAsia="ru-RU"/>
              </w:rPr>
              <w:t xml:space="preserve">сведения о согласии / об отказе застройщика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r w:rsidRPr="00C1739B">
              <w:rPr>
                <w:color w:val="000000"/>
                <w:sz w:val="24"/>
                <w:szCs w:val="24"/>
                <w:shd w:val="clear" w:color="auto" w:fill="FFFFFF"/>
              </w:rPr>
              <w:t>сведения об уплате государственной пошлины за осуществление регистрации прав</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bl>
    <w:p w:rsidR="003C52E9" w:rsidRPr="008C291F" w:rsidRDefault="003C52E9" w:rsidP="003C52E9">
      <w:pPr>
        <w:jc w:val="both"/>
        <w:rPr>
          <w:sz w:val="24"/>
          <w:szCs w:val="24"/>
          <w:lang w:eastAsia="ru-RU"/>
        </w:rPr>
      </w:pPr>
    </w:p>
    <w:p w:rsidR="003C52E9" w:rsidRDefault="003C52E9" w:rsidP="003C52E9">
      <w:pPr>
        <w:ind w:firstLine="567"/>
        <w:rPr>
          <w:color w:val="000000"/>
          <w:sz w:val="24"/>
          <w:szCs w:val="24"/>
          <w:shd w:val="clear" w:color="auto" w:fill="FFFFFF"/>
        </w:rPr>
      </w:pPr>
      <w:r>
        <w:rPr>
          <w:color w:val="000000"/>
          <w:sz w:val="24"/>
          <w:szCs w:val="24"/>
          <w:shd w:val="clear" w:color="auto" w:fill="FFFFFF"/>
        </w:rPr>
        <w:t xml:space="preserve">Ввиду того, что </w:t>
      </w:r>
      <w:r w:rsidRPr="006B308F">
        <w:rPr>
          <w:color w:val="000000"/>
          <w:sz w:val="24"/>
          <w:szCs w:val="24"/>
          <w:shd w:val="clear" w:color="auto" w:fill="FFFFFF"/>
        </w:rPr>
        <w:t>строительство, реконструкция здания,</w:t>
      </w:r>
      <w:r w:rsidR="00CC1C63">
        <w:rPr>
          <w:color w:val="000000"/>
          <w:sz w:val="24"/>
          <w:szCs w:val="24"/>
          <w:shd w:val="clear" w:color="auto" w:fill="FFFFFF"/>
        </w:rPr>
        <w:t xml:space="preserve"> </w:t>
      </w:r>
      <w:r w:rsidRPr="006B308F">
        <w:rPr>
          <w:color w:val="000000"/>
          <w:sz w:val="24"/>
          <w:szCs w:val="24"/>
          <w:shd w:val="clear" w:color="auto" w:fill="FFFFFF"/>
        </w:rPr>
        <w:t xml:space="preserve">сооружения осуществлялись </w:t>
      </w:r>
      <w:r>
        <w:rPr>
          <w:color w:val="000000"/>
          <w:sz w:val="24"/>
          <w:szCs w:val="24"/>
          <w:shd w:val="clear" w:color="auto" w:fill="FFFFFF"/>
        </w:rPr>
        <w:t xml:space="preserve">с привлечением </w:t>
      </w:r>
      <w:r w:rsidRPr="006B308F">
        <w:rPr>
          <w:color w:val="000000"/>
          <w:sz w:val="24"/>
          <w:szCs w:val="24"/>
          <w:shd w:val="clear" w:color="auto" w:fill="FFFFFF"/>
        </w:rPr>
        <w:t>средств иных лиц</w:t>
      </w:r>
      <w:r>
        <w:rPr>
          <w:color w:val="000000"/>
          <w:sz w:val="24"/>
          <w:szCs w:val="24"/>
          <w:shd w:val="clear" w:color="auto" w:fill="FFFFFF"/>
        </w:rPr>
        <w:t xml:space="preserve"> сообщаю следующее:</w:t>
      </w:r>
      <w:r w:rsidRPr="00082BBE">
        <w:rPr>
          <w:color w:val="000000"/>
          <w:sz w:val="16"/>
          <w:szCs w:val="16"/>
          <w:shd w:val="clear" w:color="auto" w:fill="FFFFFF"/>
        </w:rPr>
        <w:t>(отдельно по каждому лицу)</w:t>
      </w:r>
    </w:p>
    <w:p w:rsidR="003C52E9" w:rsidRPr="00082BBE" w:rsidRDefault="003C52E9" w:rsidP="003C52E9">
      <w:pPr>
        <w:ind w:firstLine="567"/>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26"/>
        <w:gridCol w:w="4744"/>
      </w:tblGrid>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r w:rsidRPr="00C1739B">
              <w:rPr>
                <w:sz w:val="24"/>
                <w:szCs w:val="24"/>
                <w:lang w:eastAsia="ru-RU"/>
              </w:rPr>
              <w:t xml:space="preserve">сведения о согласии / об отказе указанного лица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r w:rsidRPr="00C1739B">
              <w:rPr>
                <w:color w:val="000000"/>
                <w:sz w:val="24"/>
                <w:szCs w:val="24"/>
                <w:shd w:val="clear" w:color="auto" w:fill="FFFFFF"/>
              </w:rPr>
              <w:t>сведения о договоре о финансировании работ иным ли</w:t>
            </w:r>
            <w:r w:rsidR="00CC1C63">
              <w:rPr>
                <w:color w:val="000000"/>
                <w:sz w:val="24"/>
                <w:szCs w:val="24"/>
                <w:shd w:val="clear" w:color="auto" w:fill="FFFFFF"/>
              </w:rPr>
              <w:t>цом, предусматривающие возникно</w:t>
            </w:r>
            <w:r w:rsidRPr="00C1739B">
              <w:rPr>
                <w:color w:val="000000"/>
                <w:sz w:val="24"/>
                <w:szCs w:val="24"/>
                <w:shd w:val="clear" w:color="auto" w:fill="FFFFFF"/>
              </w:rPr>
              <w:t>вение права собственности на данный объект</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color w:val="000000"/>
                <w:sz w:val="24"/>
                <w:szCs w:val="24"/>
                <w:shd w:val="clear" w:color="auto" w:fill="FFFFFF"/>
              </w:rPr>
            </w:pPr>
            <w:r w:rsidRPr="00C1739B">
              <w:rPr>
                <w:color w:val="000000"/>
                <w:sz w:val="24"/>
                <w:szCs w:val="24"/>
                <w:shd w:val="clear" w:color="auto" w:fill="FFFFFF"/>
              </w:rPr>
              <w:t>сведения об исполнительной документации финансирования работ по строительству, реконструкцию данного объекта иным лицом</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r w:rsidR="003C52E9" w:rsidRPr="00C1739B" w:rsidTr="003C52E9">
        <w:tc>
          <w:tcPr>
            <w:tcW w:w="4927"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r w:rsidRPr="00C1739B">
              <w:rPr>
                <w:color w:val="000000"/>
                <w:sz w:val="24"/>
                <w:szCs w:val="24"/>
                <w:shd w:val="clear" w:color="auto" w:fill="FFFFFF"/>
              </w:rPr>
              <w:t>адрес (адреса) электронной почты для связи с указанным лицом</w:t>
            </w:r>
          </w:p>
        </w:tc>
        <w:tc>
          <w:tcPr>
            <w:tcW w:w="4928" w:type="dxa"/>
            <w:tcBorders>
              <w:top w:val="single" w:sz="4" w:space="0" w:color="auto"/>
              <w:bottom w:val="single" w:sz="4" w:space="0" w:color="auto"/>
            </w:tcBorders>
            <w:shd w:val="clear" w:color="auto" w:fill="auto"/>
          </w:tcPr>
          <w:p w:rsidR="003C52E9" w:rsidRPr="00C1739B" w:rsidRDefault="003C52E9" w:rsidP="003C52E9">
            <w:pPr>
              <w:jc w:val="both"/>
              <w:rPr>
                <w:sz w:val="24"/>
                <w:szCs w:val="24"/>
                <w:lang w:eastAsia="ru-RU"/>
              </w:rPr>
            </w:pPr>
          </w:p>
        </w:tc>
      </w:tr>
    </w:tbl>
    <w:p w:rsidR="003C52E9" w:rsidRDefault="003C52E9" w:rsidP="003C52E9">
      <w:pPr>
        <w:rPr>
          <w:color w:val="000000"/>
          <w:sz w:val="24"/>
          <w:szCs w:val="24"/>
          <w:shd w:val="clear" w:color="auto" w:fill="FFFFFF"/>
        </w:rPr>
      </w:pPr>
    </w:p>
    <w:p w:rsidR="003C52E9" w:rsidRPr="00AA196F" w:rsidRDefault="003C52E9" w:rsidP="003C52E9">
      <w:pPr>
        <w:rPr>
          <w:bCs/>
          <w:sz w:val="24"/>
          <w:szCs w:val="24"/>
          <w:lang w:eastAsia="ru-RU"/>
        </w:rPr>
      </w:pPr>
      <w:r w:rsidRPr="00AA196F">
        <w:rPr>
          <w:bCs/>
          <w:sz w:val="24"/>
          <w:szCs w:val="24"/>
          <w:lang w:eastAsia="ru-RU"/>
        </w:rPr>
        <w:t>Приложения:</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w:t>
      </w:r>
      <w:r w:rsidR="00CC1C63">
        <w:rPr>
          <w:sz w:val="24"/>
          <w:szCs w:val="24"/>
          <w:lang w:eastAsia="ru-RU"/>
        </w:rPr>
        <w:t>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w:t>
      </w:r>
      <w:r w:rsidR="00CC1C63">
        <w:rPr>
          <w:sz w:val="24"/>
          <w:szCs w:val="24"/>
          <w:lang w:eastAsia="ru-RU"/>
        </w:rPr>
        <w:t>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Default="003C52E9" w:rsidP="003C52E9">
      <w:pPr>
        <w:jc w:val="both"/>
        <w:rPr>
          <w:iCs/>
          <w:sz w:val="24"/>
          <w:szCs w:val="24"/>
          <w:lang w:eastAsia="ru-RU"/>
        </w:rPr>
      </w:pPr>
    </w:p>
    <w:p w:rsidR="003C52E9" w:rsidRDefault="003C52E9" w:rsidP="003C52E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3C52E9" w:rsidRPr="000D0244" w:rsidRDefault="003C52E9" w:rsidP="003C52E9">
      <w:pPr>
        <w:jc w:val="both"/>
        <w:rPr>
          <w:sz w:val="16"/>
          <w:szCs w:val="16"/>
        </w:rPr>
      </w:pPr>
    </w:p>
    <w:tbl>
      <w:tblPr>
        <w:tblW w:w="9639" w:type="dxa"/>
        <w:tblInd w:w="108" w:type="dxa"/>
        <w:tblLook w:val="04A0"/>
      </w:tblPr>
      <w:tblGrid>
        <w:gridCol w:w="375"/>
        <w:gridCol w:w="277"/>
        <w:gridCol w:w="8987"/>
      </w:tblGrid>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vAlign w:val="center"/>
          </w:tcPr>
          <w:p w:rsidR="003C52E9" w:rsidRPr="00696598" w:rsidRDefault="003C52E9" w:rsidP="003C52E9">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3C52E9" w:rsidRPr="00696598" w:rsidRDefault="003C52E9" w:rsidP="003C52E9">
            <w:pPr>
              <w:jc w:val="both"/>
              <w:rPr>
                <w:sz w:val="24"/>
                <w:szCs w:val="24"/>
              </w:rPr>
            </w:pPr>
            <w:r w:rsidRPr="00696598">
              <w:rPr>
                <w:sz w:val="24"/>
                <w:szCs w:val="24"/>
              </w:rPr>
              <w:t>_______________________________________________________________</w:t>
            </w:r>
            <w:r>
              <w:rPr>
                <w:sz w:val="24"/>
                <w:szCs w:val="24"/>
              </w:rPr>
              <w:t>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sidR="00CC1C63">
              <w:rPr>
                <w:color w:val="000000"/>
                <w:sz w:val="24"/>
                <w:szCs w:val="24"/>
              </w:rPr>
              <w:t>______________________________</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3C52E9" w:rsidRDefault="003C52E9" w:rsidP="003C52E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3C52E9" w:rsidRPr="009818E7" w:rsidTr="003C52E9">
        <w:tc>
          <w:tcPr>
            <w:tcW w:w="3003"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192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218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r>
      <w:tr w:rsidR="003C52E9" w:rsidRPr="009818E7" w:rsidTr="003C52E9">
        <w:tc>
          <w:tcPr>
            <w:tcW w:w="3003" w:type="dxa"/>
          </w:tcPr>
          <w:p w:rsidR="003C52E9" w:rsidRPr="00DD7079" w:rsidRDefault="003C52E9" w:rsidP="003C52E9">
            <w:pPr>
              <w:autoSpaceDN w:val="0"/>
              <w:jc w:val="center"/>
              <w:rPr>
                <w:sz w:val="16"/>
                <w:szCs w:val="16"/>
                <w:lang w:eastAsia="ru-RU"/>
              </w:rPr>
            </w:pPr>
            <w:r w:rsidRPr="00DD7079">
              <w:rPr>
                <w:sz w:val="16"/>
                <w:szCs w:val="16"/>
                <w:lang w:eastAsia="ru-RU"/>
              </w:rPr>
              <w:t>(должность)</w:t>
            </w:r>
          </w:p>
        </w:tc>
        <w:tc>
          <w:tcPr>
            <w:tcW w:w="1134" w:type="dxa"/>
          </w:tcPr>
          <w:p w:rsidR="003C52E9" w:rsidRPr="00DD7079" w:rsidRDefault="003C52E9" w:rsidP="003C52E9">
            <w:pPr>
              <w:autoSpaceDN w:val="0"/>
              <w:jc w:val="center"/>
              <w:rPr>
                <w:sz w:val="16"/>
                <w:szCs w:val="16"/>
                <w:lang w:eastAsia="ru-RU"/>
              </w:rPr>
            </w:pPr>
          </w:p>
        </w:tc>
        <w:tc>
          <w:tcPr>
            <w:tcW w:w="1927" w:type="dxa"/>
          </w:tcPr>
          <w:p w:rsidR="003C52E9" w:rsidRPr="00DD7079" w:rsidRDefault="003C52E9" w:rsidP="003C52E9">
            <w:pPr>
              <w:autoSpaceDN w:val="0"/>
              <w:jc w:val="center"/>
              <w:rPr>
                <w:sz w:val="16"/>
                <w:szCs w:val="16"/>
                <w:lang w:eastAsia="ru-RU"/>
              </w:rPr>
            </w:pPr>
            <w:r w:rsidRPr="00DD7079">
              <w:rPr>
                <w:sz w:val="16"/>
                <w:szCs w:val="16"/>
                <w:lang w:eastAsia="ru-RU"/>
              </w:rPr>
              <w:t>(подпись)</w:t>
            </w:r>
          </w:p>
        </w:tc>
        <w:tc>
          <w:tcPr>
            <w:tcW w:w="1134" w:type="dxa"/>
          </w:tcPr>
          <w:p w:rsidR="003C52E9" w:rsidRPr="00DD7079" w:rsidRDefault="003C52E9" w:rsidP="003C52E9">
            <w:pPr>
              <w:autoSpaceDN w:val="0"/>
              <w:jc w:val="center"/>
              <w:rPr>
                <w:sz w:val="16"/>
                <w:szCs w:val="16"/>
                <w:lang w:eastAsia="ru-RU"/>
              </w:rPr>
            </w:pPr>
          </w:p>
        </w:tc>
        <w:tc>
          <w:tcPr>
            <w:tcW w:w="2186" w:type="dxa"/>
          </w:tcPr>
          <w:p w:rsidR="003C52E9" w:rsidRPr="00DD7079" w:rsidRDefault="003C52E9" w:rsidP="003C52E9">
            <w:pPr>
              <w:autoSpaceDN w:val="0"/>
              <w:jc w:val="center"/>
              <w:rPr>
                <w:sz w:val="16"/>
                <w:szCs w:val="16"/>
                <w:lang w:eastAsia="ru-RU"/>
              </w:rPr>
            </w:pPr>
            <w:r w:rsidRPr="00DD7079">
              <w:rPr>
                <w:sz w:val="16"/>
                <w:szCs w:val="16"/>
                <w:lang w:eastAsia="ru-RU"/>
              </w:rPr>
              <w:t>(Ф.И.О.)</w:t>
            </w:r>
          </w:p>
        </w:tc>
      </w:tr>
    </w:tbl>
    <w:p w:rsidR="003C52E9" w:rsidRPr="009818E7" w:rsidRDefault="003C52E9" w:rsidP="003C52E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3C52E9" w:rsidRPr="009818E7" w:rsidTr="003C52E9">
        <w:trPr>
          <w:cantSplit/>
        </w:trPr>
        <w:tc>
          <w:tcPr>
            <w:tcW w:w="198" w:type="dxa"/>
            <w:vAlign w:val="bottom"/>
          </w:tcPr>
          <w:p w:rsidR="003C52E9" w:rsidRPr="009818E7" w:rsidRDefault="003C52E9" w:rsidP="003C52E9">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284" w:type="dxa"/>
            <w:vAlign w:val="bottom"/>
          </w:tcPr>
          <w:p w:rsidR="003C52E9" w:rsidRPr="009818E7" w:rsidRDefault="003C52E9" w:rsidP="003C52E9">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397" w:type="dxa"/>
            <w:vAlign w:val="bottom"/>
          </w:tcPr>
          <w:p w:rsidR="003C52E9" w:rsidRPr="009818E7" w:rsidRDefault="003C52E9" w:rsidP="003C52E9">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3C52E9" w:rsidRPr="009818E7" w:rsidRDefault="003C52E9" w:rsidP="003C52E9">
            <w:pPr>
              <w:autoSpaceDN w:val="0"/>
              <w:rPr>
                <w:lang w:eastAsia="ru-RU"/>
              </w:rPr>
            </w:pPr>
          </w:p>
        </w:tc>
        <w:tc>
          <w:tcPr>
            <w:tcW w:w="340" w:type="dxa"/>
            <w:vAlign w:val="bottom"/>
          </w:tcPr>
          <w:p w:rsidR="003C52E9" w:rsidRPr="009818E7" w:rsidRDefault="003C52E9" w:rsidP="003C52E9">
            <w:pPr>
              <w:autoSpaceDN w:val="0"/>
              <w:ind w:left="57"/>
              <w:rPr>
                <w:lang w:eastAsia="ru-RU"/>
              </w:rPr>
            </w:pPr>
            <w:r w:rsidRPr="009818E7">
              <w:rPr>
                <w:lang w:eastAsia="ru-RU"/>
              </w:rPr>
              <w:t>г.</w:t>
            </w:r>
          </w:p>
        </w:tc>
      </w:tr>
    </w:tbl>
    <w:p w:rsidR="003C52E9" w:rsidRPr="009818E7" w:rsidRDefault="003C52E9" w:rsidP="003C52E9">
      <w:pPr>
        <w:ind w:left="4820"/>
        <w:rPr>
          <w:lang w:eastAsia="ru-RU"/>
        </w:rPr>
      </w:pPr>
      <w:r w:rsidRPr="009818E7">
        <w:rPr>
          <w:lang w:eastAsia="ru-RU"/>
        </w:rPr>
        <w:t>М.П.</w:t>
      </w:r>
    </w:p>
    <w:p w:rsidR="003C52E9" w:rsidRPr="0093252D" w:rsidRDefault="003C52E9" w:rsidP="00CC1C63">
      <w:pPr>
        <w:autoSpaceDN w:val="0"/>
        <w:adjustRightInd w:val="0"/>
        <w:ind w:firstLine="5387"/>
        <w:jc w:val="center"/>
        <w:rPr>
          <w:sz w:val="24"/>
          <w:szCs w:val="24"/>
        </w:rPr>
      </w:pPr>
      <w:r>
        <w:br w:type="page"/>
      </w:r>
    </w:p>
    <w:p w:rsidR="003C52E9" w:rsidRDefault="003C52E9" w:rsidP="003C52E9">
      <w:pPr>
        <w:ind w:left="5387"/>
        <w:jc w:val="center"/>
        <w:rPr>
          <w:sz w:val="16"/>
          <w:lang w:eastAsia="ru-RU"/>
        </w:rPr>
      </w:pPr>
    </w:p>
    <w:p w:rsidR="003C52E9" w:rsidRPr="00F039DB" w:rsidRDefault="003C52E9" w:rsidP="003C52E9">
      <w:pPr>
        <w:ind w:left="5954"/>
        <w:jc w:val="center"/>
        <w:rPr>
          <w:sz w:val="24"/>
          <w:szCs w:val="24"/>
          <w:lang w:eastAsia="ru-RU"/>
        </w:rPr>
      </w:pPr>
      <w:r w:rsidRPr="00F039DB">
        <w:rPr>
          <w:sz w:val="24"/>
          <w:szCs w:val="24"/>
          <w:lang w:eastAsia="ru-RU"/>
        </w:rPr>
        <w:t>Приложение № </w:t>
      </w:r>
      <w:r>
        <w:rPr>
          <w:sz w:val="24"/>
          <w:szCs w:val="24"/>
          <w:lang w:eastAsia="ru-RU"/>
        </w:rPr>
        <w:t>2</w:t>
      </w:r>
    </w:p>
    <w:p w:rsidR="003C52E9" w:rsidRPr="009818E7" w:rsidRDefault="003C52E9" w:rsidP="003C52E9">
      <w:pPr>
        <w:ind w:left="5954"/>
        <w:jc w:val="center"/>
        <w:rPr>
          <w:sz w:val="24"/>
          <w:szCs w:val="24"/>
          <w:lang w:eastAsia="ru-RU"/>
        </w:rPr>
      </w:pPr>
      <w:r w:rsidRPr="009818E7">
        <w:rPr>
          <w:sz w:val="24"/>
          <w:szCs w:val="24"/>
          <w:lang w:eastAsia="ru-RU"/>
        </w:rPr>
        <w:t>к Административному регламенту</w:t>
      </w:r>
    </w:p>
    <w:p w:rsidR="003C52E9" w:rsidRPr="009818E7" w:rsidRDefault="003C52E9" w:rsidP="003C52E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3C52E9" w:rsidRPr="00CC5C2B" w:rsidTr="003C52E9">
        <w:tc>
          <w:tcPr>
            <w:tcW w:w="4678" w:type="dxa"/>
            <w:vMerge w:val="restart"/>
            <w:tcBorders>
              <w:top w:val="nil"/>
              <w:left w:val="nil"/>
              <w:bottom w:val="nil"/>
              <w:right w:val="nil"/>
            </w:tcBorders>
          </w:tcPr>
          <w:p w:rsidR="003C52E9" w:rsidRPr="00754F15" w:rsidRDefault="003C52E9" w:rsidP="003C52E9">
            <w:pPr>
              <w:pStyle w:val="a9"/>
              <w:rPr>
                <w:rFonts w:ascii="Times New Roman" w:hAnsi="Times New Roman" w:cs="Times New Roman"/>
              </w:rPr>
            </w:pPr>
          </w:p>
        </w:tc>
        <w:tc>
          <w:tcPr>
            <w:tcW w:w="850" w:type="dxa"/>
            <w:tcBorders>
              <w:top w:val="nil"/>
              <w:left w:val="nil"/>
              <w:bottom w:val="nil"/>
              <w:right w:val="nil"/>
            </w:tcBorders>
          </w:tcPr>
          <w:p w:rsidR="003C52E9" w:rsidRPr="00CC5C2B" w:rsidRDefault="003C52E9" w:rsidP="003C52E9">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3C52E9" w:rsidRPr="00CC5C2B" w:rsidRDefault="003C52E9" w:rsidP="003C52E9">
            <w:pPr>
              <w:jc w:val="both"/>
              <w:rPr>
                <w:b/>
                <w:sz w:val="24"/>
                <w:szCs w:val="24"/>
                <w:lang w:eastAsia="ru-RU"/>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312D1B" w:rsidRDefault="003C52E9" w:rsidP="003C52E9">
            <w:pPr>
              <w:jc w:val="center"/>
              <w:rPr>
                <w:sz w:val="24"/>
                <w:szCs w:val="24"/>
                <w:lang w:eastAsia="ru-RU"/>
              </w:rPr>
            </w:pPr>
          </w:p>
        </w:tc>
      </w:tr>
      <w:tr w:rsidR="003C52E9" w:rsidRPr="00D37E37"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3C52E9" w:rsidRPr="000A7DCF" w:rsidRDefault="003C52E9" w:rsidP="003C52E9">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3C52E9" w:rsidRDefault="003C52E9" w:rsidP="003C52E9">
      <w:pPr>
        <w:jc w:val="center"/>
        <w:rPr>
          <w:bCs/>
          <w:sz w:val="24"/>
          <w:szCs w:val="24"/>
          <w:lang w:eastAsia="ru-RU"/>
        </w:rPr>
      </w:pPr>
    </w:p>
    <w:p w:rsidR="003C52E9" w:rsidRDefault="003C52E9" w:rsidP="003C52E9">
      <w:pPr>
        <w:jc w:val="center"/>
        <w:rPr>
          <w:bCs/>
          <w:sz w:val="24"/>
          <w:szCs w:val="24"/>
          <w:lang w:eastAsia="ru-RU"/>
        </w:rPr>
      </w:pPr>
    </w:p>
    <w:p w:rsidR="003C52E9" w:rsidRPr="009E786B" w:rsidRDefault="003C52E9" w:rsidP="003C52E9">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9E786B">
        <w:rPr>
          <w:b/>
          <w:bCs/>
          <w:color w:val="000000"/>
          <w:sz w:val="24"/>
          <w:szCs w:val="24"/>
        </w:rPr>
        <w:t xml:space="preserve">о внесении изменений в разрешение на </w:t>
      </w:r>
      <w:r w:rsidRPr="00FC066F">
        <w:rPr>
          <w:b/>
          <w:bCs/>
          <w:color w:val="000000"/>
          <w:sz w:val="24"/>
          <w:szCs w:val="24"/>
          <w:lang w:eastAsia="ru-RU"/>
        </w:rPr>
        <w:t>ввод объекта в эксплуатацию</w:t>
      </w:r>
    </w:p>
    <w:p w:rsidR="003C52E9" w:rsidRDefault="003C52E9" w:rsidP="003C52E9">
      <w:pPr>
        <w:ind w:firstLine="567"/>
        <w:jc w:val="both"/>
        <w:rPr>
          <w:bCs/>
          <w:color w:val="000000"/>
          <w:sz w:val="24"/>
          <w:szCs w:val="24"/>
        </w:rPr>
      </w:pPr>
    </w:p>
    <w:p w:rsidR="003C52E9" w:rsidRPr="009818E7" w:rsidRDefault="003C52E9" w:rsidP="003C52E9">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9E786B">
        <w:rPr>
          <w:bCs/>
          <w:color w:val="000000"/>
          <w:sz w:val="24"/>
          <w:szCs w:val="24"/>
        </w:rPr>
        <w:t xml:space="preserve">внести изменения в разрешение на </w:t>
      </w:r>
      <w:r w:rsidRPr="00B9366E">
        <w:rPr>
          <w:bCs/>
          <w:color w:val="000000"/>
          <w:sz w:val="24"/>
          <w:szCs w:val="24"/>
          <w:lang w:eastAsia="ru-RU"/>
        </w:rPr>
        <w:t>ввод объекта в эксплуатацию</w:t>
      </w:r>
      <w:r w:rsidRPr="009E786B">
        <w:rPr>
          <w:bCs/>
          <w:color w:val="000000"/>
          <w:sz w:val="24"/>
          <w:szCs w:val="24"/>
        </w:rPr>
        <w:t>________</w:t>
      </w:r>
      <w:r>
        <w:rPr>
          <w:bCs/>
          <w:color w:val="000000"/>
          <w:sz w:val="24"/>
          <w:szCs w:val="24"/>
        </w:rPr>
        <w:t>__________</w:t>
      </w:r>
      <w:r w:rsidR="00CC1C63">
        <w:rPr>
          <w:bCs/>
          <w:color w:val="000000"/>
          <w:sz w:val="24"/>
          <w:szCs w:val="24"/>
        </w:rPr>
        <w:t>_______________________________________________</w:t>
      </w:r>
      <w:r>
        <w:rPr>
          <w:bCs/>
          <w:color w:val="000000"/>
          <w:sz w:val="24"/>
          <w:szCs w:val="24"/>
        </w:rPr>
        <w:br/>
      </w:r>
      <w:r w:rsidRPr="009818E7">
        <w:rPr>
          <w:sz w:val="24"/>
          <w:szCs w:val="24"/>
          <w:lang w:eastAsia="ru-RU"/>
        </w:rPr>
        <w:t>___________________________________________________________________________</w:t>
      </w:r>
      <w:r w:rsidR="00CC1C63">
        <w:rPr>
          <w:sz w:val="24"/>
          <w:szCs w:val="24"/>
          <w:lang w:eastAsia="ru-RU"/>
        </w:rPr>
        <w:t>__</w:t>
      </w:r>
    </w:p>
    <w:p w:rsidR="003C52E9" w:rsidRDefault="003C52E9" w:rsidP="003C52E9">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p w:rsidR="003C52E9" w:rsidRPr="009818E7" w:rsidRDefault="003C52E9" w:rsidP="003C52E9">
      <w:pPr>
        <w:jc w:val="both"/>
        <w:rPr>
          <w:lang w:eastAsia="ru-RU"/>
        </w:rPr>
      </w:pPr>
      <w:r w:rsidRPr="009E786B">
        <w:rPr>
          <w:bCs/>
          <w:color w:val="000000"/>
          <w:sz w:val="24"/>
          <w:szCs w:val="24"/>
        </w:rPr>
        <w:t>в связи с</w:t>
      </w:r>
      <w:r>
        <w:rPr>
          <w:bCs/>
          <w:color w:val="000000"/>
          <w:sz w:val="24"/>
          <w:szCs w:val="24"/>
        </w:rPr>
        <w:t>______________________________________________________________________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w:t>
      </w:r>
      <w:r w:rsidR="00CC1C63">
        <w:rPr>
          <w:sz w:val="24"/>
          <w:szCs w:val="24"/>
          <w:lang w:eastAsia="ru-RU"/>
        </w:rPr>
        <w:t>__</w:t>
      </w:r>
    </w:p>
    <w:tbl>
      <w:tblPr>
        <w:tblW w:w="9747" w:type="dxa"/>
        <w:tblBorders>
          <w:bottom w:val="single" w:sz="4" w:space="0" w:color="auto"/>
          <w:insideH w:val="single" w:sz="4" w:space="0" w:color="auto"/>
          <w:insideV w:val="single" w:sz="4" w:space="0" w:color="auto"/>
        </w:tblBorders>
        <w:tblLook w:val="04A0"/>
      </w:tblPr>
      <w:tblGrid>
        <w:gridCol w:w="675"/>
        <w:gridCol w:w="2552"/>
        <w:gridCol w:w="1955"/>
        <w:gridCol w:w="313"/>
        <w:gridCol w:w="1955"/>
        <w:gridCol w:w="738"/>
        <w:gridCol w:w="1542"/>
        <w:gridCol w:w="17"/>
      </w:tblGrid>
      <w:tr w:rsidR="003C52E9" w:rsidRPr="00967737" w:rsidTr="003C52E9">
        <w:tc>
          <w:tcPr>
            <w:tcW w:w="9747" w:type="dxa"/>
            <w:gridSpan w:val="8"/>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3C52E9" w:rsidRPr="00967737" w:rsidTr="003C52E9">
        <w:tc>
          <w:tcPr>
            <w:tcW w:w="9747" w:type="dxa"/>
            <w:gridSpan w:val="8"/>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4"/>
            <w:shd w:val="clear" w:color="auto" w:fill="auto"/>
            <w:vAlign w:val="center"/>
          </w:tcPr>
          <w:p w:rsidR="003C52E9" w:rsidRPr="00061885"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0A7DCF" w:rsidRDefault="003C52E9" w:rsidP="003C52E9">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4"/>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физического лица)</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4"/>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индивидуального предпринимателя)</w:t>
            </w:r>
          </w:p>
        </w:tc>
      </w:tr>
      <w:tr w:rsidR="003C52E9" w:rsidRPr="00967737" w:rsidTr="003C52E9">
        <w:tc>
          <w:tcPr>
            <w:tcW w:w="9747" w:type="dxa"/>
            <w:gridSpan w:val="8"/>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7D791D" w:rsidRDefault="003C52E9" w:rsidP="003C52E9">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4"/>
            <w:shd w:val="clear" w:color="auto" w:fill="auto"/>
          </w:tcPr>
          <w:p w:rsidR="003C52E9" w:rsidRPr="007D791D" w:rsidRDefault="003C52E9" w:rsidP="003C52E9">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4"/>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8"/>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4"/>
            <w:shd w:val="clear" w:color="auto" w:fill="auto"/>
          </w:tcPr>
          <w:p w:rsidR="003C52E9" w:rsidRPr="007D791D" w:rsidRDefault="003C52E9" w:rsidP="003C52E9">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4"/>
            <w:shd w:val="clear" w:color="auto" w:fill="auto"/>
          </w:tcPr>
          <w:p w:rsidR="003C52E9" w:rsidRPr="00EA24ED" w:rsidRDefault="003C52E9" w:rsidP="003C52E9">
            <w:pPr>
              <w:jc w:val="center"/>
              <w:rPr>
                <w:color w:val="000000"/>
                <w:sz w:val="16"/>
                <w:szCs w:val="16"/>
              </w:rPr>
            </w:pPr>
            <w:r w:rsidRPr="00EA24ED">
              <w:rPr>
                <w:color w:val="000000"/>
                <w:sz w:val="16"/>
                <w:szCs w:val="16"/>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w:t>
            </w:r>
            <w:r w:rsidRPr="00EA24ED">
              <w:rPr>
                <w:color w:val="000000"/>
                <w:sz w:val="16"/>
                <w:szCs w:val="16"/>
              </w:rPr>
              <w:lastRenderedPageBreak/>
              <w:t>Российской Федерации и муниципального образования)</w:t>
            </w:r>
          </w:p>
        </w:tc>
      </w:tr>
      <w:tr w:rsidR="003C52E9" w:rsidRPr="00967737" w:rsidTr="003C52E9">
        <w:tc>
          <w:tcPr>
            <w:tcW w:w="9747" w:type="dxa"/>
            <w:gridSpan w:val="8"/>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Информация о земельном участке</w:t>
            </w:r>
          </w:p>
        </w:tc>
      </w:tr>
      <w:tr w:rsidR="003C52E9" w:rsidRPr="00967737" w:rsidTr="003C52E9">
        <w:tc>
          <w:tcPr>
            <w:tcW w:w="5495" w:type="dxa"/>
            <w:gridSpan w:val="4"/>
            <w:shd w:val="clear" w:color="auto" w:fill="auto"/>
          </w:tcPr>
          <w:p w:rsidR="003C52E9" w:rsidRPr="00967737" w:rsidRDefault="003C52E9" w:rsidP="003C52E9">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4"/>
            <w:shd w:val="clear" w:color="auto" w:fill="auto"/>
          </w:tcPr>
          <w:p w:rsidR="003C52E9" w:rsidRPr="00EA24ED" w:rsidRDefault="003C52E9" w:rsidP="003C52E9">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3C52E9" w:rsidRPr="00967737" w:rsidTr="003C52E9">
        <w:tc>
          <w:tcPr>
            <w:tcW w:w="9747" w:type="dxa"/>
            <w:gridSpan w:val="8"/>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w:t>
            </w:r>
            <w:r w:rsidR="00CC1C63">
              <w:rPr>
                <w:b/>
                <w:color w:val="000000"/>
                <w:sz w:val="24"/>
                <w:szCs w:val="24"/>
              </w:rPr>
              <w:t xml:space="preserve"> </w:t>
            </w:r>
            <w:r w:rsidRPr="00593AD8">
              <w:rPr>
                <w:b/>
                <w:color w:val="000000"/>
                <w:sz w:val="24"/>
                <w:szCs w:val="24"/>
              </w:rPr>
              <w:t>разрешении на строительство</w:t>
            </w:r>
          </w:p>
        </w:tc>
      </w:tr>
      <w:tr w:rsidR="003C52E9" w:rsidRPr="00186EE4" w:rsidTr="003C52E9">
        <w:tc>
          <w:tcPr>
            <w:tcW w:w="675"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3C52E9" w:rsidRPr="00593AD8" w:rsidRDefault="003C52E9" w:rsidP="003C52E9">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Дата документа</w:t>
            </w:r>
          </w:p>
        </w:tc>
      </w:tr>
      <w:tr w:rsidR="003C52E9" w:rsidRPr="00967737" w:rsidTr="003C52E9">
        <w:trPr>
          <w:trHeight w:val="596"/>
        </w:trPr>
        <w:tc>
          <w:tcPr>
            <w:tcW w:w="675" w:type="dxa"/>
          </w:tcPr>
          <w:p w:rsidR="003C52E9" w:rsidRPr="00186EE4" w:rsidRDefault="003C52E9" w:rsidP="003C52E9">
            <w:pPr>
              <w:jc w:val="center"/>
              <w:rPr>
                <w:color w:val="000000"/>
                <w:sz w:val="24"/>
                <w:szCs w:val="24"/>
              </w:rPr>
            </w:pPr>
          </w:p>
        </w:tc>
        <w:tc>
          <w:tcPr>
            <w:tcW w:w="4820" w:type="dxa"/>
            <w:gridSpan w:val="3"/>
            <w:shd w:val="clear" w:color="auto" w:fill="auto"/>
          </w:tcPr>
          <w:p w:rsidR="003C52E9" w:rsidRPr="00186EE4" w:rsidRDefault="003C52E9" w:rsidP="003C52E9">
            <w:pPr>
              <w:autoSpaceDN w:val="0"/>
              <w:adjustRightInd w:val="0"/>
              <w:jc w:val="both"/>
              <w:rPr>
                <w:color w:val="000000"/>
                <w:sz w:val="24"/>
                <w:szCs w:val="24"/>
              </w:rPr>
            </w:pPr>
          </w:p>
        </w:tc>
        <w:tc>
          <w:tcPr>
            <w:tcW w:w="2693" w:type="dxa"/>
            <w:gridSpan w:val="2"/>
          </w:tcPr>
          <w:p w:rsidR="003C52E9" w:rsidRPr="00967737" w:rsidRDefault="003C52E9" w:rsidP="003C52E9">
            <w:pPr>
              <w:jc w:val="center"/>
              <w:rPr>
                <w:i/>
                <w:color w:val="000000"/>
                <w:sz w:val="24"/>
                <w:szCs w:val="24"/>
              </w:rPr>
            </w:pPr>
          </w:p>
        </w:tc>
        <w:tc>
          <w:tcPr>
            <w:tcW w:w="1559"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03009" w:rsidTr="003C52E9">
        <w:tc>
          <w:tcPr>
            <w:tcW w:w="9747" w:type="dxa"/>
            <w:gridSpan w:val="8"/>
            <w:shd w:val="clear" w:color="auto" w:fill="auto"/>
          </w:tcPr>
          <w:p w:rsidR="003C52E9" w:rsidRPr="00903009" w:rsidRDefault="003C52E9" w:rsidP="003C52E9">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Сведения о ранее выданных разрешениях</w:t>
            </w:r>
            <w:r>
              <w:rPr>
                <w:b/>
                <w:color w:val="000000"/>
                <w:sz w:val="24"/>
                <w:szCs w:val="24"/>
              </w:rPr>
              <w:t xml:space="preserve"> на ввод объекта в эксплуатацию</w:t>
            </w:r>
          </w:p>
        </w:tc>
      </w:tr>
      <w:tr w:rsidR="003C52E9" w:rsidRPr="00186EE4" w:rsidTr="003C52E9">
        <w:tc>
          <w:tcPr>
            <w:tcW w:w="675"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3C52E9" w:rsidRPr="00593AD8" w:rsidRDefault="003C52E9" w:rsidP="003C52E9">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Дата документа</w:t>
            </w:r>
          </w:p>
        </w:tc>
      </w:tr>
      <w:tr w:rsidR="003C52E9" w:rsidRPr="00967737" w:rsidTr="003C52E9">
        <w:trPr>
          <w:trHeight w:val="596"/>
        </w:trPr>
        <w:tc>
          <w:tcPr>
            <w:tcW w:w="675" w:type="dxa"/>
          </w:tcPr>
          <w:p w:rsidR="003C52E9" w:rsidRPr="00186EE4" w:rsidRDefault="003C52E9" w:rsidP="003C52E9">
            <w:pPr>
              <w:jc w:val="center"/>
              <w:rPr>
                <w:color w:val="000000"/>
                <w:sz w:val="24"/>
                <w:szCs w:val="24"/>
              </w:rPr>
            </w:pPr>
          </w:p>
        </w:tc>
        <w:tc>
          <w:tcPr>
            <w:tcW w:w="4820" w:type="dxa"/>
            <w:gridSpan w:val="3"/>
            <w:shd w:val="clear" w:color="auto" w:fill="auto"/>
          </w:tcPr>
          <w:p w:rsidR="003C52E9" w:rsidRPr="00186EE4" w:rsidRDefault="003C52E9" w:rsidP="003C52E9">
            <w:pPr>
              <w:autoSpaceDN w:val="0"/>
              <w:adjustRightInd w:val="0"/>
              <w:jc w:val="both"/>
              <w:rPr>
                <w:color w:val="000000"/>
                <w:sz w:val="24"/>
                <w:szCs w:val="24"/>
              </w:rPr>
            </w:pPr>
          </w:p>
        </w:tc>
        <w:tc>
          <w:tcPr>
            <w:tcW w:w="2693" w:type="dxa"/>
            <w:gridSpan w:val="2"/>
          </w:tcPr>
          <w:p w:rsidR="003C52E9" w:rsidRPr="00967737" w:rsidRDefault="003C52E9" w:rsidP="003C52E9">
            <w:pPr>
              <w:jc w:val="center"/>
              <w:rPr>
                <w:i/>
                <w:color w:val="000000"/>
                <w:sz w:val="24"/>
                <w:szCs w:val="24"/>
              </w:rPr>
            </w:pPr>
          </w:p>
        </w:tc>
        <w:tc>
          <w:tcPr>
            <w:tcW w:w="1559" w:type="dxa"/>
            <w:gridSpan w:val="2"/>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8"/>
            <w:shd w:val="clear" w:color="auto" w:fill="auto"/>
          </w:tcPr>
          <w:p w:rsidR="003C52E9" w:rsidRPr="00903009"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6.</w:t>
            </w:r>
            <w:r w:rsidR="00CC1C63">
              <w:rPr>
                <w:b/>
                <w:bCs/>
                <w:color w:val="000000"/>
                <w:sz w:val="24"/>
                <w:szCs w:val="24"/>
                <w:bdr w:val="none" w:sz="0" w:space="0" w:color="auto" w:frame="1"/>
                <w:shd w:val="clear" w:color="auto" w:fill="FFFFFF"/>
              </w:rPr>
              <w:t xml:space="preserve"> </w:t>
            </w:r>
            <w:r w:rsidRPr="00903009">
              <w:rPr>
                <w:b/>
                <w:color w:val="000000"/>
                <w:sz w:val="24"/>
                <w:szCs w:val="24"/>
              </w:rPr>
              <w:t xml:space="preserve">Сведения о </w:t>
            </w:r>
            <w:r>
              <w:rPr>
                <w:b/>
                <w:color w:val="000000"/>
                <w:sz w:val="24"/>
                <w:szCs w:val="24"/>
              </w:rPr>
              <w:t>подготовленном техническом плане объекта капитального строительства</w:t>
            </w:r>
          </w:p>
        </w:tc>
      </w:tr>
      <w:tr w:rsidR="003C52E9" w:rsidRPr="00186EE4" w:rsidTr="003C52E9">
        <w:trPr>
          <w:gridAfter w:val="1"/>
          <w:wAfter w:w="17" w:type="dxa"/>
        </w:trPr>
        <w:tc>
          <w:tcPr>
            <w:tcW w:w="3227" w:type="dxa"/>
            <w:gridSpan w:val="2"/>
            <w:tcBorders>
              <w:top w:val="nil"/>
            </w:tcBorders>
            <w:vAlign w:val="center"/>
          </w:tcPr>
          <w:p w:rsidR="003C52E9" w:rsidRPr="00593AD8" w:rsidRDefault="003C52E9" w:rsidP="003C52E9">
            <w:pPr>
              <w:jc w:val="center"/>
              <w:rPr>
                <w:color w:val="000000"/>
                <w:sz w:val="24"/>
                <w:szCs w:val="24"/>
              </w:rPr>
            </w:pPr>
            <w:r>
              <w:rPr>
                <w:color w:val="000000"/>
                <w:sz w:val="24"/>
                <w:szCs w:val="24"/>
              </w:rPr>
              <w:t xml:space="preserve">Наименование </w:t>
            </w:r>
            <w:r w:rsidRPr="00FC066F">
              <w:rPr>
                <w:color w:val="000000"/>
                <w:sz w:val="24"/>
                <w:szCs w:val="24"/>
                <w:lang w:eastAsia="ru-RU"/>
              </w:rPr>
              <w:t>организации</w:t>
            </w:r>
            <w:r w:rsidRPr="00593AD8">
              <w:rPr>
                <w:color w:val="000000"/>
                <w:sz w:val="24"/>
                <w:szCs w:val="24"/>
              </w:rPr>
              <w:t xml:space="preserve">, </w:t>
            </w:r>
            <w:r>
              <w:rPr>
                <w:color w:val="000000"/>
                <w:sz w:val="24"/>
                <w:szCs w:val="24"/>
              </w:rPr>
              <w:t>подготовившей тех. план</w:t>
            </w:r>
          </w:p>
        </w:tc>
        <w:tc>
          <w:tcPr>
            <w:tcW w:w="1955" w:type="dxa"/>
            <w:tcBorders>
              <w:top w:val="nil"/>
            </w:tcBorders>
            <w:vAlign w:val="center"/>
          </w:tcPr>
          <w:p w:rsidR="003C52E9" w:rsidRPr="00593AD8" w:rsidRDefault="003C52E9" w:rsidP="003C52E9">
            <w:pPr>
              <w:jc w:val="center"/>
              <w:rPr>
                <w:color w:val="000000"/>
                <w:sz w:val="24"/>
                <w:szCs w:val="24"/>
              </w:rPr>
            </w:pPr>
            <w:r w:rsidRPr="00186EE4">
              <w:rPr>
                <w:color w:val="000000"/>
                <w:sz w:val="24"/>
                <w:szCs w:val="24"/>
              </w:rPr>
              <w:t xml:space="preserve">Дата </w:t>
            </w:r>
            <w:r>
              <w:rPr>
                <w:color w:val="000000"/>
                <w:sz w:val="24"/>
                <w:szCs w:val="24"/>
              </w:rPr>
              <w:t xml:space="preserve">подготовки </w:t>
            </w:r>
            <w:r w:rsidRPr="00186EE4">
              <w:rPr>
                <w:color w:val="000000"/>
                <w:sz w:val="24"/>
                <w:szCs w:val="24"/>
              </w:rPr>
              <w:t>документа</w:t>
            </w:r>
          </w:p>
        </w:tc>
        <w:tc>
          <w:tcPr>
            <w:tcW w:w="2268" w:type="dxa"/>
            <w:gridSpan w:val="2"/>
            <w:tcBorders>
              <w:top w:val="nil"/>
            </w:tcBorders>
            <w:vAlign w:val="center"/>
          </w:tcPr>
          <w:p w:rsidR="003C52E9" w:rsidRPr="00186EE4" w:rsidRDefault="003C52E9" w:rsidP="003C52E9">
            <w:pPr>
              <w:jc w:val="center"/>
              <w:rPr>
                <w:color w:val="000000"/>
                <w:sz w:val="24"/>
                <w:szCs w:val="24"/>
              </w:rPr>
            </w:pPr>
            <w:r w:rsidRPr="00FC066F">
              <w:rPr>
                <w:color w:val="000000"/>
                <w:sz w:val="24"/>
                <w:szCs w:val="24"/>
                <w:lang w:eastAsia="ru-RU"/>
              </w:rPr>
              <w:t>Ф.И.О.</w:t>
            </w:r>
            <w:r w:rsidR="00CC1C63">
              <w:rPr>
                <w:color w:val="000000"/>
                <w:sz w:val="24"/>
                <w:szCs w:val="24"/>
                <w:lang w:eastAsia="ru-RU"/>
              </w:rPr>
              <w:t xml:space="preserve"> </w:t>
            </w:r>
            <w:r w:rsidRPr="00FC066F">
              <w:rPr>
                <w:color w:val="000000"/>
                <w:sz w:val="24"/>
                <w:szCs w:val="24"/>
                <w:lang w:eastAsia="ru-RU"/>
              </w:rPr>
              <w:t>кадастрового инженера</w:t>
            </w:r>
          </w:p>
        </w:tc>
        <w:tc>
          <w:tcPr>
            <w:tcW w:w="2280" w:type="dxa"/>
            <w:gridSpan w:val="2"/>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Номер</w:t>
            </w:r>
            <w:r>
              <w:rPr>
                <w:color w:val="000000"/>
                <w:sz w:val="24"/>
                <w:szCs w:val="24"/>
              </w:rPr>
              <w:t>, дата</w:t>
            </w:r>
            <w:r w:rsidR="00CC1C63">
              <w:rPr>
                <w:color w:val="000000"/>
                <w:sz w:val="24"/>
                <w:szCs w:val="24"/>
              </w:rPr>
              <w:t xml:space="preserve"> </w:t>
            </w:r>
            <w:r>
              <w:rPr>
                <w:color w:val="000000"/>
                <w:sz w:val="24"/>
                <w:szCs w:val="24"/>
              </w:rPr>
              <w:t>квалификационного аттестата</w:t>
            </w:r>
          </w:p>
        </w:tc>
      </w:tr>
      <w:tr w:rsidR="003C52E9" w:rsidRPr="00967737" w:rsidTr="003C52E9">
        <w:trPr>
          <w:gridAfter w:val="1"/>
          <w:wAfter w:w="17" w:type="dxa"/>
          <w:trHeight w:val="596"/>
        </w:trPr>
        <w:tc>
          <w:tcPr>
            <w:tcW w:w="3227" w:type="dxa"/>
            <w:gridSpan w:val="2"/>
          </w:tcPr>
          <w:p w:rsidR="003C52E9" w:rsidRPr="00186EE4" w:rsidRDefault="003C52E9" w:rsidP="003C52E9">
            <w:pPr>
              <w:autoSpaceDN w:val="0"/>
              <w:adjustRightInd w:val="0"/>
              <w:jc w:val="both"/>
              <w:rPr>
                <w:color w:val="000000"/>
                <w:sz w:val="24"/>
                <w:szCs w:val="24"/>
              </w:rPr>
            </w:pPr>
          </w:p>
        </w:tc>
        <w:tc>
          <w:tcPr>
            <w:tcW w:w="1955" w:type="dxa"/>
          </w:tcPr>
          <w:p w:rsidR="003C52E9" w:rsidRPr="00186EE4" w:rsidRDefault="003C52E9" w:rsidP="003C52E9">
            <w:pPr>
              <w:autoSpaceDN w:val="0"/>
              <w:adjustRightInd w:val="0"/>
              <w:jc w:val="both"/>
              <w:rPr>
                <w:color w:val="000000"/>
                <w:sz w:val="24"/>
                <w:szCs w:val="24"/>
              </w:rPr>
            </w:pPr>
          </w:p>
        </w:tc>
        <w:tc>
          <w:tcPr>
            <w:tcW w:w="2268" w:type="dxa"/>
            <w:gridSpan w:val="2"/>
          </w:tcPr>
          <w:p w:rsidR="003C52E9" w:rsidRPr="00967737" w:rsidRDefault="003C52E9" w:rsidP="003C52E9">
            <w:pPr>
              <w:jc w:val="center"/>
              <w:rPr>
                <w:i/>
                <w:color w:val="000000"/>
                <w:sz w:val="24"/>
                <w:szCs w:val="24"/>
              </w:rPr>
            </w:pPr>
          </w:p>
        </w:tc>
        <w:tc>
          <w:tcPr>
            <w:tcW w:w="2280" w:type="dxa"/>
            <w:gridSpan w:val="2"/>
            <w:shd w:val="clear" w:color="auto" w:fill="auto"/>
            <w:vAlign w:val="center"/>
          </w:tcPr>
          <w:p w:rsidR="003C52E9" w:rsidRPr="00967737" w:rsidRDefault="003C52E9" w:rsidP="003C52E9">
            <w:pPr>
              <w:jc w:val="center"/>
              <w:rPr>
                <w:i/>
                <w:color w:val="000000"/>
                <w:sz w:val="24"/>
                <w:szCs w:val="24"/>
              </w:rPr>
            </w:pPr>
          </w:p>
        </w:tc>
      </w:tr>
    </w:tbl>
    <w:p w:rsidR="003C52E9" w:rsidRPr="009E786B" w:rsidRDefault="003C52E9" w:rsidP="003C52E9">
      <w:pPr>
        <w:ind w:right="-2" w:firstLine="708"/>
        <w:jc w:val="both"/>
        <w:rPr>
          <w:color w:val="000000"/>
          <w:sz w:val="24"/>
          <w:szCs w:val="24"/>
        </w:rPr>
      </w:pPr>
    </w:p>
    <w:p w:rsidR="003C52E9" w:rsidRDefault="003C52E9" w:rsidP="003C52E9">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3C52E9" w:rsidRPr="000D0244" w:rsidRDefault="003C52E9" w:rsidP="003C52E9">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3C52E9" w:rsidRPr="00967737" w:rsidTr="003C52E9">
        <w:tc>
          <w:tcPr>
            <w:tcW w:w="675" w:type="dxa"/>
            <w:tcBorders>
              <w:top w:val="single" w:sz="4" w:space="0" w:color="auto"/>
            </w:tcBorders>
            <w:vAlign w:val="center"/>
          </w:tcPr>
          <w:p w:rsidR="003C52E9" w:rsidRPr="007D791D" w:rsidRDefault="003C52E9" w:rsidP="003C52E9">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3C52E9" w:rsidRPr="007D791D" w:rsidRDefault="003C52E9" w:rsidP="003C52E9">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3C52E9" w:rsidRPr="007D791D" w:rsidRDefault="003C52E9" w:rsidP="003C52E9">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3C52E9" w:rsidRPr="007D791D" w:rsidRDefault="003C52E9" w:rsidP="003C52E9">
            <w:pPr>
              <w:jc w:val="center"/>
              <w:rPr>
                <w:color w:val="000000"/>
                <w:sz w:val="24"/>
                <w:szCs w:val="24"/>
              </w:rPr>
            </w:pPr>
            <w:r w:rsidRPr="007D791D">
              <w:rPr>
                <w:color w:val="000000"/>
                <w:sz w:val="24"/>
                <w:szCs w:val="24"/>
              </w:rPr>
              <w:t>Дата документа</w:t>
            </w: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t>1</w:t>
            </w:r>
          </w:p>
        </w:tc>
        <w:tc>
          <w:tcPr>
            <w:tcW w:w="4820" w:type="dxa"/>
            <w:shd w:val="clear" w:color="auto" w:fill="auto"/>
          </w:tcPr>
          <w:p w:rsidR="003C52E9" w:rsidRPr="00903009" w:rsidRDefault="003C52E9" w:rsidP="003C52E9">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3C52E9" w:rsidRPr="00967737" w:rsidRDefault="003C52E9" w:rsidP="003C52E9">
            <w:pPr>
              <w:jc w:val="center"/>
              <w:rPr>
                <w:i/>
                <w:color w:val="000000"/>
                <w:sz w:val="24"/>
                <w:szCs w:val="24"/>
              </w:rPr>
            </w:pP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t>2</w:t>
            </w:r>
          </w:p>
        </w:tc>
        <w:tc>
          <w:tcPr>
            <w:tcW w:w="4820" w:type="dxa"/>
            <w:shd w:val="clear" w:color="auto" w:fill="auto"/>
          </w:tcPr>
          <w:p w:rsidR="003C52E9" w:rsidRPr="00903009" w:rsidRDefault="003C52E9" w:rsidP="003C52E9">
            <w:pPr>
              <w:rPr>
                <w:color w:val="000000"/>
                <w:sz w:val="24"/>
                <w:szCs w:val="24"/>
              </w:rPr>
            </w:pPr>
            <w:r w:rsidRPr="00903009">
              <w:rPr>
                <w:color w:val="000000"/>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w:t>
            </w:r>
            <w:r w:rsidRPr="00903009">
              <w:rPr>
                <w:color w:val="000000"/>
                <w:sz w:val="24"/>
                <w:szCs w:val="24"/>
              </w:rPr>
              <w:lastRenderedPageBreak/>
              <w:t>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Градостроительного кодекса Российской Федерации)</w:t>
            </w:r>
          </w:p>
        </w:tc>
        <w:tc>
          <w:tcPr>
            <w:tcW w:w="2693" w:type="dxa"/>
          </w:tcPr>
          <w:p w:rsidR="003C52E9" w:rsidRPr="00903009" w:rsidRDefault="003C52E9" w:rsidP="003C52E9">
            <w:pPr>
              <w:jc w:val="center"/>
              <w:rPr>
                <w:color w:val="000000"/>
                <w:sz w:val="16"/>
                <w:szCs w:val="16"/>
              </w:rPr>
            </w:pPr>
            <w:r w:rsidRPr="00903009">
              <w:rPr>
                <w:color w:val="000000"/>
                <w:sz w:val="16"/>
                <w:szCs w:val="16"/>
              </w:rPr>
              <w:lastRenderedPageBreak/>
              <w:t>(</w:t>
            </w:r>
            <w:r w:rsidRPr="00903009">
              <w:rPr>
                <w:i/>
                <w:color w:val="000000"/>
                <w:sz w:val="16"/>
                <w:szCs w:val="16"/>
              </w:rPr>
              <w:t>указывается</w:t>
            </w:r>
            <w:r w:rsidR="00CC1C63">
              <w:rPr>
                <w:i/>
                <w:color w:val="000000"/>
                <w:sz w:val="16"/>
                <w:szCs w:val="16"/>
              </w:rPr>
              <w:t xml:space="preserve"> </w:t>
            </w:r>
            <w:r w:rsidRPr="00903009">
              <w:rPr>
                <w:i/>
                <w:color w:val="000000"/>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675" w:type="dxa"/>
          </w:tcPr>
          <w:p w:rsidR="003C52E9" w:rsidRPr="007D791D" w:rsidRDefault="003C52E9" w:rsidP="003C52E9">
            <w:pPr>
              <w:jc w:val="center"/>
              <w:rPr>
                <w:color w:val="000000"/>
                <w:sz w:val="24"/>
                <w:szCs w:val="24"/>
              </w:rPr>
            </w:pPr>
            <w:r w:rsidRPr="007D791D">
              <w:rPr>
                <w:color w:val="000000"/>
                <w:sz w:val="24"/>
                <w:szCs w:val="24"/>
              </w:rPr>
              <w:lastRenderedPageBreak/>
              <w:t>3</w:t>
            </w:r>
          </w:p>
        </w:tc>
        <w:tc>
          <w:tcPr>
            <w:tcW w:w="4820" w:type="dxa"/>
            <w:shd w:val="clear" w:color="auto" w:fill="auto"/>
          </w:tcPr>
          <w:p w:rsidR="003C52E9" w:rsidRPr="00903009" w:rsidRDefault="003C52E9" w:rsidP="003C52E9">
            <w:pPr>
              <w:rPr>
                <w:color w:val="000000"/>
                <w:sz w:val="24"/>
                <w:szCs w:val="24"/>
              </w:rPr>
            </w:pPr>
            <w:r w:rsidRPr="00903009">
              <w:rPr>
                <w:color w:val="000000"/>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c>
          <w:tcPr>
            <w:tcW w:w="2693" w:type="dxa"/>
          </w:tcPr>
          <w:p w:rsidR="003C52E9" w:rsidRPr="00903009" w:rsidRDefault="003C52E9" w:rsidP="003C52E9">
            <w:pPr>
              <w:jc w:val="center"/>
              <w:rPr>
                <w:color w:val="000000"/>
                <w:sz w:val="16"/>
                <w:szCs w:val="16"/>
              </w:rPr>
            </w:pPr>
            <w:r w:rsidRPr="00903009">
              <w:rPr>
                <w:color w:val="000000"/>
                <w:sz w:val="16"/>
                <w:szCs w:val="16"/>
              </w:rPr>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3C52E9" w:rsidRPr="00967737" w:rsidRDefault="003C52E9" w:rsidP="003C52E9">
            <w:pPr>
              <w:jc w:val="center"/>
              <w:rPr>
                <w:i/>
                <w:color w:val="000000"/>
                <w:sz w:val="24"/>
                <w:szCs w:val="24"/>
              </w:rPr>
            </w:pPr>
          </w:p>
        </w:tc>
      </w:tr>
    </w:tbl>
    <w:p w:rsidR="003C52E9" w:rsidRDefault="003C52E9" w:rsidP="003C52E9">
      <w:pPr>
        <w:rPr>
          <w:sz w:val="24"/>
          <w:szCs w:val="24"/>
          <w:lang w:eastAsia="ru-RU"/>
        </w:rPr>
      </w:pPr>
    </w:p>
    <w:p w:rsidR="003C52E9" w:rsidRPr="00AA196F" w:rsidRDefault="003C52E9" w:rsidP="003C52E9">
      <w:pPr>
        <w:rPr>
          <w:bCs/>
          <w:sz w:val="24"/>
          <w:szCs w:val="24"/>
          <w:lang w:eastAsia="ru-RU"/>
        </w:rPr>
      </w:pPr>
      <w:r w:rsidRPr="00AA196F">
        <w:rPr>
          <w:bCs/>
          <w:sz w:val="24"/>
          <w:szCs w:val="24"/>
          <w:lang w:eastAsia="ru-RU"/>
        </w:rPr>
        <w:t>Приложения:</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w:t>
      </w:r>
      <w:r w:rsidR="00DE3DD0">
        <w:rPr>
          <w:sz w:val="24"/>
          <w:szCs w:val="24"/>
          <w:lang w:eastAsia="ru-RU"/>
        </w:rPr>
        <w:t>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Default="003C52E9" w:rsidP="003C52E9">
      <w:pPr>
        <w:jc w:val="both"/>
        <w:rPr>
          <w:iCs/>
          <w:sz w:val="24"/>
          <w:szCs w:val="24"/>
          <w:lang w:eastAsia="ru-RU"/>
        </w:rPr>
      </w:pPr>
    </w:p>
    <w:p w:rsidR="003C52E9" w:rsidRDefault="003C52E9" w:rsidP="003C52E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3C52E9" w:rsidRPr="000D0244" w:rsidRDefault="003C52E9" w:rsidP="003C52E9">
      <w:pPr>
        <w:jc w:val="both"/>
        <w:rPr>
          <w:sz w:val="16"/>
          <w:szCs w:val="16"/>
        </w:rPr>
      </w:pPr>
    </w:p>
    <w:tbl>
      <w:tblPr>
        <w:tblW w:w="9639" w:type="dxa"/>
        <w:tblInd w:w="108" w:type="dxa"/>
        <w:tblLook w:val="04A0"/>
      </w:tblPr>
      <w:tblGrid>
        <w:gridCol w:w="375"/>
        <w:gridCol w:w="277"/>
        <w:gridCol w:w="8987"/>
      </w:tblGrid>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vAlign w:val="center"/>
          </w:tcPr>
          <w:p w:rsidR="003C52E9" w:rsidRPr="00696598" w:rsidRDefault="003C52E9" w:rsidP="003C52E9">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3C52E9" w:rsidRPr="00696598" w:rsidRDefault="003C52E9" w:rsidP="003C52E9">
            <w:pPr>
              <w:jc w:val="both"/>
              <w:rPr>
                <w:sz w:val="24"/>
                <w:szCs w:val="24"/>
              </w:rPr>
            </w:pPr>
            <w:r w:rsidRPr="00696598">
              <w:rPr>
                <w:sz w:val="24"/>
                <w:szCs w:val="24"/>
              </w:rPr>
              <w:t>_______________________________________________________________</w:t>
            </w:r>
            <w:r>
              <w:rPr>
                <w:sz w:val="24"/>
                <w:szCs w:val="24"/>
              </w:rPr>
              <w:t>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sidR="00DE3DD0">
              <w:rPr>
                <w:color w:val="000000"/>
                <w:sz w:val="24"/>
                <w:szCs w:val="24"/>
              </w:rPr>
              <w:t xml:space="preserve">___________________________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3C52E9" w:rsidRDefault="003C52E9" w:rsidP="003C52E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3C52E9" w:rsidRPr="009818E7" w:rsidTr="003C52E9">
        <w:tc>
          <w:tcPr>
            <w:tcW w:w="3003"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192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218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r>
      <w:tr w:rsidR="003C52E9" w:rsidRPr="009818E7" w:rsidTr="003C52E9">
        <w:tc>
          <w:tcPr>
            <w:tcW w:w="3003" w:type="dxa"/>
          </w:tcPr>
          <w:p w:rsidR="003C52E9" w:rsidRPr="00DD7079" w:rsidRDefault="003C52E9" w:rsidP="003C52E9">
            <w:pPr>
              <w:autoSpaceDN w:val="0"/>
              <w:jc w:val="center"/>
              <w:rPr>
                <w:sz w:val="16"/>
                <w:szCs w:val="16"/>
                <w:lang w:eastAsia="ru-RU"/>
              </w:rPr>
            </w:pPr>
            <w:r w:rsidRPr="00DD7079">
              <w:rPr>
                <w:sz w:val="16"/>
                <w:szCs w:val="16"/>
                <w:lang w:eastAsia="ru-RU"/>
              </w:rPr>
              <w:t>(должность)</w:t>
            </w:r>
          </w:p>
        </w:tc>
        <w:tc>
          <w:tcPr>
            <w:tcW w:w="1134" w:type="dxa"/>
          </w:tcPr>
          <w:p w:rsidR="003C52E9" w:rsidRPr="00DD7079" w:rsidRDefault="003C52E9" w:rsidP="003C52E9">
            <w:pPr>
              <w:autoSpaceDN w:val="0"/>
              <w:jc w:val="center"/>
              <w:rPr>
                <w:sz w:val="16"/>
                <w:szCs w:val="16"/>
                <w:lang w:eastAsia="ru-RU"/>
              </w:rPr>
            </w:pPr>
          </w:p>
        </w:tc>
        <w:tc>
          <w:tcPr>
            <w:tcW w:w="1927" w:type="dxa"/>
          </w:tcPr>
          <w:p w:rsidR="003C52E9" w:rsidRPr="00DD7079" w:rsidRDefault="003C52E9" w:rsidP="003C52E9">
            <w:pPr>
              <w:autoSpaceDN w:val="0"/>
              <w:jc w:val="center"/>
              <w:rPr>
                <w:sz w:val="16"/>
                <w:szCs w:val="16"/>
                <w:lang w:eastAsia="ru-RU"/>
              </w:rPr>
            </w:pPr>
            <w:r w:rsidRPr="00DD7079">
              <w:rPr>
                <w:sz w:val="16"/>
                <w:szCs w:val="16"/>
                <w:lang w:eastAsia="ru-RU"/>
              </w:rPr>
              <w:t>(подпись)</w:t>
            </w:r>
          </w:p>
        </w:tc>
        <w:tc>
          <w:tcPr>
            <w:tcW w:w="1134" w:type="dxa"/>
          </w:tcPr>
          <w:p w:rsidR="003C52E9" w:rsidRPr="00DD7079" w:rsidRDefault="003C52E9" w:rsidP="003C52E9">
            <w:pPr>
              <w:autoSpaceDN w:val="0"/>
              <w:jc w:val="center"/>
              <w:rPr>
                <w:sz w:val="16"/>
                <w:szCs w:val="16"/>
                <w:lang w:eastAsia="ru-RU"/>
              </w:rPr>
            </w:pPr>
          </w:p>
        </w:tc>
        <w:tc>
          <w:tcPr>
            <w:tcW w:w="2186" w:type="dxa"/>
          </w:tcPr>
          <w:p w:rsidR="003C52E9" w:rsidRPr="00DD7079" w:rsidRDefault="003C52E9" w:rsidP="003C52E9">
            <w:pPr>
              <w:autoSpaceDN w:val="0"/>
              <w:jc w:val="center"/>
              <w:rPr>
                <w:sz w:val="16"/>
                <w:szCs w:val="16"/>
                <w:lang w:eastAsia="ru-RU"/>
              </w:rPr>
            </w:pPr>
            <w:r w:rsidRPr="00DD7079">
              <w:rPr>
                <w:sz w:val="16"/>
                <w:szCs w:val="16"/>
                <w:lang w:eastAsia="ru-RU"/>
              </w:rPr>
              <w:t>(Ф.И.О.)</w:t>
            </w:r>
          </w:p>
        </w:tc>
      </w:tr>
    </w:tbl>
    <w:p w:rsidR="003C52E9" w:rsidRPr="009818E7" w:rsidRDefault="003C52E9" w:rsidP="003C52E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3C52E9" w:rsidRPr="009818E7" w:rsidTr="003C52E9">
        <w:trPr>
          <w:cantSplit/>
        </w:trPr>
        <w:tc>
          <w:tcPr>
            <w:tcW w:w="198" w:type="dxa"/>
            <w:vAlign w:val="bottom"/>
          </w:tcPr>
          <w:p w:rsidR="003C52E9" w:rsidRPr="009818E7" w:rsidRDefault="003C52E9" w:rsidP="003C52E9">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284" w:type="dxa"/>
            <w:vAlign w:val="bottom"/>
          </w:tcPr>
          <w:p w:rsidR="003C52E9" w:rsidRPr="009818E7" w:rsidRDefault="003C52E9" w:rsidP="003C52E9">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397" w:type="dxa"/>
            <w:vAlign w:val="bottom"/>
          </w:tcPr>
          <w:p w:rsidR="003C52E9" w:rsidRPr="009818E7" w:rsidRDefault="003C52E9" w:rsidP="003C52E9">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3C52E9" w:rsidRPr="009818E7" w:rsidRDefault="003C52E9" w:rsidP="003C52E9">
            <w:pPr>
              <w:autoSpaceDN w:val="0"/>
              <w:rPr>
                <w:lang w:eastAsia="ru-RU"/>
              </w:rPr>
            </w:pPr>
          </w:p>
        </w:tc>
        <w:tc>
          <w:tcPr>
            <w:tcW w:w="340" w:type="dxa"/>
            <w:vAlign w:val="bottom"/>
          </w:tcPr>
          <w:p w:rsidR="003C52E9" w:rsidRPr="009818E7" w:rsidRDefault="003C52E9" w:rsidP="003C52E9">
            <w:pPr>
              <w:autoSpaceDN w:val="0"/>
              <w:ind w:left="57"/>
              <w:rPr>
                <w:lang w:eastAsia="ru-RU"/>
              </w:rPr>
            </w:pPr>
            <w:r w:rsidRPr="009818E7">
              <w:rPr>
                <w:lang w:eastAsia="ru-RU"/>
              </w:rPr>
              <w:t>г.</w:t>
            </w:r>
          </w:p>
        </w:tc>
      </w:tr>
    </w:tbl>
    <w:p w:rsidR="003C52E9" w:rsidRPr="009818E7" w:rsidRDefault="003C52E9" w:rsidP="003C52E9">
      <w:pPr>
        <w:ind w:left="4820"/>
        <w:rPr>
          <w:lang w:eastAsia="ru-RU"/>
        </w:rPr>
      </w:pPr>
      <w:r w:rsidRPr="009818E7">
        <w:rPr>
          <w:lang w:eastAsia="ru-RU"/>
        </w:rPr>
        <w:t>М.П.</w:t>
      </w:r>
    </w:p>
    <w:p w:rsidR="003C52E9" w:rsidRDefault="003C52E9" w:rsidP="00CC1C63">
      <w:pPr>
        <w:autoSpaceDN w:val="0"/>
        <w:adjustRightInd w:val="0"/>
        <w:ind w:firstLine="5387"/>
        <w:jc w:val="center"/>
        <w:rPr>
          <w:sz w:val="16"/>
          <w:lang w:eastAsia="ru-RU"/>
        </w:rPr>
      </w:pPr>
      <w:r>
        <w:rPr>
          <w:sz w:val="24"/>
          <w:szCs w:val="24"/>
          <w:lang w:eastAsia="ru-RU"/>
        </w:rPr>
        <w:br w:type="page"/>
      </w:r>
    </w:p>
    <w:p w:rsidR="003C52E9" w:rsidRPr="00F039DB" w:rsidRDefault="003C52E9" w:rsidP="003C52E9">
      <w:pPr>
        <w:ind w:left="5954"/>
        <w:jc w:val="center"/>
        <w:rPr>
          <w:sz w:val="24"/>
          <w:szCs w:val="24"/>
          <w:lang w:eastAsia="ru-RU"/>
        </w:rPr>
      </w:pPr>
      <w:r w:rsidRPr="00F039DB">
        <w:rPr>
          <w:sz w:val="24"/>
          <w:szCs w:val="24"/>
          <w:lang w:eastAsia="ru-RU"/>
        </w:rPr>
        <w:lastRenderedPageBreak/>
        <w:t>Приложение № </w:t>
      </w:r>
      <w:r>
        <w:rPr>
          <w:sz w:val="24"/>
          <w:szCs w:val="24"/>
          <w:lang w:eastAsia="ru-RU"/>
        </w:rPr>
        <w:t>3</w:t>
      </w:r>
    </w:p>
    <w:p w:rsidR="003C52E9" w:rsidRPr="009818E7" w:rsidRDefault="003C52E9" w:rsidP="003C52E9">
      <w:pPr>
        <w:ind w:left="5954"/>
        <w:jc w:val="center"/>
        <w:rPr>
          <w:sz w:val="24"/>
          <w:szCs w:val="24"/>
          <w:lang w:eastAsia="ru-RU"/>
        </w:rPr>
      </w:pPr>
      <w:r w:rsidRPr="009818E7">
        <w:rPr>
          <w:sz w:val="24"/>
          <w:szCs w:val="24"/>
          <w:lang w:eastAsia="ru-RU"/>
        </w:rPr>
        <w:t>к Административному регламенту</w:t>
      </w:r>
    </w:p>
    <w:p w:rsidR="003C52E9" w:rsidRPr="009818E7" w:rsidRDefault="003C52E9" w:rsidP="003C52E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3C52E9" w:rsidRPr="00CC5C2B" w:rsidTr="003C52E9">
        <w:tc>
          <w:tcPr>
            <w:tcW w:w="4678" w:type="dxa"/>
            <w:vMerge w:val="restart"/>
            <w:tcBorders>
              <w:top w:val="nil"/>
              <w:left w:val="nil"/>
              <w:bottom w:val="nil"/>
              <w:right w:val="nil"/>
            </w:tcBorders>
          </w:tcPr>
          <w:p w:rsidR="003C52E9" w:rsidRPr="00754F15" w:rsidRDefault="003C52E9" w:rsidP="003C52E9">
            <w:pPr>
              <w:pStyle w:val="a9"/>
              <w:rPr>
                <w:rFonts w:ascii="Times New Roman" w:hAnsi="Times New Roman" w:cs="Times New Roman"/>
              </w:rPr>
            </w:pPr>
          </w:p>
        </w:tc>
        <w:tc>
          <w:tcPr>
            <w:tcW w:w="850" w:type="dxa"/>
            <w:tcBorders>
              <w:top w:val="nil"/>
              <w:left w:val="nil"/>
              <w:bottom w:val="nil"/>
              <w:right w:val="nil"/>
            </w:tcBorders>
          </w:tcPr>
          <w:p w:rsidR="003C52E9" w:rsidRPr="00CC5C2B" w:rsidRDefault="003C52E9" w:rsidP="003C52E9">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3C52E9" w:rsidRPr="00CC5C2B" w:rsidRDefault="003C52E9" w:rsidP="003C52E9">
            <w:pPr>
              <w:jc w:val="both"/>
              <w:rPr>
                <w:b/>
                <w:sz w:val="24"/>
                <w:szCs w:val="24"/>
                <w:lang w:eastAsia="ru-RU"/>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CC5C2B" w:rsidRDefault="003C52E9" w:rsidP="003C52E9">
            <w:pPr>
              <w:jc w:val="center"/>
              <w:rPr>
                <w:sz w:val="24"/>
                <w:szCs w:val="24"/>
              </w:rPr>
            </w:pPr>
          </w:p>
        </w:tc>
      </w:tr>
      <w:tr w:rsidR="003C52E9" w:rsidRPr="00CC5C2B"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3C52E9" w:rsidRPr="00312D1B" w:rsidRDefault="003C52E9" w:rsidP="003C52E9">
            <w:pPr>
              <w:jc w:val="center"/>
              <w:rPr>
                <w:sz w:val="24"/>
                <w:szCs w:val="24"/>
                <w:lang w:eastAsia="ru-RU"/>
              </w:rPr>
            </w:pPr>
          </w:p>
        </w:tc>
      </w:tr>
      <w:tr w:rsidR="003C52E9" w:rsidRPr="00D37E37" w:rsidTr="003C52E9">
        <w:tc>
          <w:tcPr>
            <w:tcW w:w="4678" w:type="dxa"/>
            <w:vMerge/>
            <w:tcBorders>
              <w:top w:val="nil"/>
              <w:left w:val="nil"/>
              <w:bottom w:val="nil"/>
              <w:right w:val="nil"/>
            </w:tcBorders>
          </w:tcPr>
          <w:p w:rsidR="003C52E9" w:rsidRPr="00D37E37" w:rsidRDefault="003C52E9" w:rsidP="003C52E9">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3C52E9" w:rsidRPr="000A7DCF" w:rsidRDefault="003C52E9" w:rsidP="003C52E9">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3C52E9" w:rsidRDefault="003C52E9" w:rsidP="003C52E9">
      <w:pPr>
        <w:jc w:val="center"/>
        <w:rPr>
          <w:bCs/>
          <w:sz w:val="24"/>
          <w:szCs w:val="24"/>
          <w:lang w:eastAsia="ru-RU"/>
        </w:rPr>
      </w:pPr>
    </w:p>
    <w:p w:rsidR="003C52E9" w:rsidRDefault="003C52E9" w:rsidP="003C52E9">
      <w:pPr>
        <w:jc w:val="center"/>
        <w:rPr>
          <w:bCs/>
          <w:sz w:val="24"/>
          <w:szCs w:val="24"/>
          <w:lang w:eastAsia="ru-RU"/>
        </w:rPr>
      </w:pPr>
    </w:p>
    <w:p w:rsidR="003C52E9" w:rsidRPr="00822916" w:rsidRDefault="003C52E9" w:rsidP="003C52E9">
      <w:pPr>
        <w:autoSpaceDN w:val="0"/>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822916">
        <w:rPr>
          <w:b/>
          <w:bCs/>
          <w:color w:val="000000"/>
          <w:sz w:val="24"/>
          <w:szCs w:val="24"/>
        </w:rPr>
        <w:t>об исправлении допущенных опечаток и ошибок</w:t>
      </w:r>
      <w:r>
        <w:rPr>
          <w:b/>
          <w:bCs/>
          <w:color w:val="000000"/>
          <w:sz w:val="24"/>
          <w:szCs w:val="24"/>
        </w:rPr>
        <w:br/>
      </w:r>
      <w:r w:rsidRPr="00822916">
        <w:rPr>
          <w:b/>
          <w:bCs/>
          <w:color w:val="000000"/>
          <w:sz w:val="24"/>
          <w:szCs w:val="24"/>
        </w:rPr>
        <w:t xml:space="preserve">в разрешении на </w:t>
      </w:r>
      <w:r>
        <w:rPr>
          <w:b/>
          <w:bCs/>
          <w:color w:val="000000"/>
          <w:sz w:val="24"/>
          <w:szCs w:val="24"/>
        </w:rPr>
        <w:t>ввод объекта в эксплуатацию</w:t>
      </w:r>
    </w:p>
    <w:p w:rsidR="003C52E9" w:rsidRDefault="003C52E9" w:rsidP="003C52E9">
      <w:pPr>
        <w:ind w:firstLine="567"/>
        <w:jc w:val="both"/>
        <w:rPr>
          <w:bCs/>
          <w:color w:val="000000"/>
          <w:sz w:val="24"/>
          <w:szCs w:val="24"/>
        </w:rPr>
      </w:pPr>
    </w:p>
    <w:p w:rsidR="003C52E9" w:rsidRDefault="003C52E9" w:rsidP="003C52E9">
      <w:pPr>
        <w:ind w:firstLine="567"/>
        <w:jc w:val="both"/>
        <w:rPr>
          <w:sz w:val="24"/>
          <w:szCs w:val="24"/>
          <w:lang w:eastAsia="ru-RU"/>
        </w:rPr>
      </w:pPr>
      <w:r w:rsidRPr="00822916">
        <w:rPr>
          <w:color w:val="000000"/>
          <w:sz w:val="24"/>
          <w:szCs w:val="24"/>
        </w:rPr>
        <w:t xml:space="preserve">Прошу исправить допущенную опечатку/ ошибку в разрешении на </w:t>
      </w:r>
      <w:r>
        <w:rPr>
          <w:color w:val="000000"/>
          <w:sz w:val="24"/>
          <w:szCs w:val="24"/>
        </w:rPr>
        <w:t>ввод объекта в эксплуатацию</w:t>
      </w:r>
      <w:r w:rsidRPr="009818E7">
        <w:rPr>
          <w:sz w:val="24"/>
          <w:szCs w:val="24"/>
          <w:lang w:eastAsia="ru-RU"/>
        </w:rPr>
        <w:t>__________________________________________________________</w:t>
      </w:r>
      <w:r w:rsidR="00DE3DD0">
        <w:rPr>
          <w:sz w:val="24"/>
          <w:szCs w:val="24"/>
          <w:lang w:eastAsia="ru-RU"/>
        </w:rPr>
        <w:t>_______</w:t>
      </w:r>
    </w:p>
    <w:p w:rsidR="003C52E9" w:rsidRPr="009818E7" w:rsidRDefault="003C52E9" w:rsidP="003C52E9">
      <w:pPr>
        <w:jc w:val="both"/>
        <w:rPr>
          <w:sz w:val="24"/>
          <w:szCs w:val="24"/>
          <w:lang w:eastAsia="ru-RU"/>
        </w:rPr>
      </w:pPr>
      <w:r w:rsidRPr="009818E7">
        <w:rPr>
          <w:sz w:val="24"/>
          <w:szCs w:val="24"/>
          <w:lang w:eastAsia="ru-RU"/>
        </w:rPr>
        <w:t>___________________________________________________________________________</w:t>
      </w:r>
      <w:r w:rsidR="00DE3DD0">
        <w:rPr>
          <w:sz w:val="24"/>
          <w:szCs w:val="24"/>
          <w:lang w:eastAsia="ru-RU"/>
        </w:rPr>
        <w:t>__</w:t>
      </w:r>
    </w:p>
    <w:p w:rsidR="003C52E9" w:rsidRDefault="003C52E9" w:rsidP="003C52E9">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3C52E9" w:rsidRPr="00967737" w:rsidTr="003C52E9">
        <w:tc>
          <w:tcPr>
            <w:tcW w:w="9747" w:type="dxa"/>
            <w:gridSpan w:val="6"/>
            <w:shd w:val="clear" w:color="auto" w:fill="auto"/>
          </w:tcPr>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3C52E9" w:rsidRPr="00967737" w:rsidTr="003C52E9">
        <w:tc>
          <w:tcPr>
            <w:tcW w:w="9747" w:type="dxa"/>
            <w:gridSpan w:val="6"/>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3C52E9" w:rsidRPr="00061885"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0A7DCF" w:rsidRDefault="003C52E9" w:rsidP="003C52E9">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физического лица)</w:t>
            </w: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3C52E9" w:rsidRPr="00061885" w:rsidRDefault="003C52E9" w:rsidP="003C52E9">
            <w:pPr>
              <w:jc w:val="center"/>
              <w:rPr>
                <w:i/>
                <w:color w:val="000000"/>
                <w:sz w:val="24"/>
                <w:szCs w:val="24"/>
              </w:rPr>
            </w:pPr>
            <w:r w:rsidRPr="00061885">
              <w:rPr>
                <w:color w:val="000000"/>
                <w:sz w:val="16"/>
                <w:szCs w:val="16"/>
              </w:rPr>
              <w:t>(для индивидуального предпринимателя)</w:t>
            </w:r>
          </w:p>
        </w:tc>
      </w:tr>
      <w:tr w:rsidR="003C52E9" w:rsidRPr="00967737" w:rsidTr="003C52E9">
        <w:tc>
          <w:tcPr>
            <w:tcW w:w="9747" w:type="dxa"/>
            <w:gridSpan w:val="6"/>
            <w:shd w:val="clear" w:color="auto" w:fill="auto"/>
            <w:vAlign w:val="center"/>
          </w:tcPr>
          <w:p w:rsidR="003C52E9" w:rsidRPr="00967737" w:rsidRDefault="003C52E9" w:rsidP="003C52E9">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186EE4" w:rsidRDefault="003C52E9" w:rsidP="003C52E9">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967737" w:rsidRDefault="003C52E9" w:rsidP="003C52E9">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5495" w:type="dxa"/>
            <w:gridSpan w:val="3"/>
            <w:shd w:val="clear" w:color="auto" w:fill="auto"/>
          </w:tcPr>
          <w:p w:rsidR="003C52E9" w:rsidRPr="00186EE4" w:rsidRDefault="003C52E9" w:rsidP="003C52E9">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6"/>
            <w:shd w:val="clear" w:color="auto" w:fill="auto"/>
          </w:tcPr>
          <w:p w:rsidR="00DE3DD0" w:rsidRDefault="00DE3DD0" w:rsidP="003C52E9">
            <w:pPr>
              <w:spacing w:before="240" w:after="120"/>
              <w:jc w:val="center"/>
              <w:rPr>
                <w:b/>
                <w:bCs/>
                <w:color w:val="000000"/>
                <w:sz w:val="24"/>
                <w:szCs w:val="24"/>
                <w:bdr w:val="none" w:sz="0" w:space="0" w:color="auto" w:frame="1"/>
                <w:shd w:val="clear" w:color="auto" w:fill="FFFFFF"/>
              </w:rPr>
            </w:pPr>
          </w:p>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 xml:space="preserve">Сведения </w:t>
            </w:r>
            <w:r w:rsidRPr="00822916">
              <w:rPr>
                <w:b/>
                <w:color w:val="000000"/>
                <w:sz w:val="24"/>
                <w:szCs w:val="24"/>
              </w:rPr>
              <w:t xml:space="preserve">о выданном разрешении на </w:t>
            </w:r>
            <w:r>
              <w:rPr>
                <w:b/>
                <w:color w:val="000000"/>
                <w:sz w:val="24"/>
                <w:szCs w:val="24"/>
              </w:rPr>
              <w:t>ввод объекта в эксплуатацию</w:t>
            </w:r>
            <w:r w:rsidRPr="00822916">
              <w:rPr>
                <w:b/>
                <w:color w:val="000000"/>
                <w:sz w:val="24"/>
                <w:szCs w:val="24"/>
              </w:rPr>
              <w:t xml:space="preserve">, </w:t>
            </w:r>
            <w:r>
              <w:rPr>
                <w:b/>
                <w:color w:val="000000"/>
                <w:sz w:val="24"/>
                <w:szCs w:val="24"/>
              </w:rPr>
              <w:br/>
            </w:r>
            <w:r w:rsidRPr="00822916">
              <w:rPr>
                <w:b/>
                <w:color w:val="000000"/>
                <w:sz w:val="24"/>
                <w:szCs w:val="24"/>
              </w:rPr>
              <w:t>содержащем допущенную опечатку/ ошибку</w:t>
            </w:r>
          </w:p>
        </w:tc>
      </w:tr>
      <w:tr w:rsidR="003C52E9" w:rsidRPr="00967737" w:rsidTr="003C52E9">
        <w:tc>
          <w:tcPr>
            <w:tcW w:w="675" w:type="dxa"/>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 п/п</w:t>
            </w:r>
          </w:p>
        </w:tc>
        <w:tc>
          <w:tcPr>
            <w:tcW w:w="4820" w:type="dxa"/>
            <w:gridSpan w:val="2"/>
            <w:tcBorders>
              <w:top w:val="nil"/>
            </w:tcBorders>
            <w:shd w:val="clear" w:color="auto" w:fill="auto"/>
            <w:vAlign w:val="center"/>
          </w:tcPr>
          <w:p w:rsidR="003C52E9" w:rsidRPr="00593AD8" w:rsidRDefault="003C52E9" w:rsidP="003C52E9">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3C52E9" w:rsidRPr="00186EE4" w:rsidRDefault="003C52E9" w:rsidP="003C52E9">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3C52E9" w:rsidRPr="00186EE4" w:rsidRDefault="003C52E9" w:rsidP="003C52E9">
            <w:pPr>
              <w:jc w:val="center"/>
              <w:rPr>
                <w:color w:val="000000"/>
                <w:sz w:val="24"/>
                <w:szCs w:val="24"/>
              </w:rPr>
            </w:pPr>
            <w:r w:rsidRPr="00186EE4">
              <w:rPr>
                <w:color w:val="000000"/>
                <w:sz w:val="24"/>
                <w:szCs w:val="24"/>
              </w:rPr>
              <w:t>Дата документа</w:t>
            </w:r>
          </w:p>
        </w:tc>
      </w:tr>
      <w:tr w:rsidR="003C52E9" w:rsidRPr="00967737" w:rsidTr="003C52E9">
        <w:trPr>
          <w:trHeight w:val="596"/>
        </w:trPr>
        <w:tc>
          <w:tcPr>
            <w:tcW w:w="675" w:type="dxa"/>
          </w:tcPr>
          <w:p w:rsidR="003C52E9" w:rsidRPr="00186EE4" w:rsidRDefault="003C52E9" w:rsidP="003C52E9">
            <w:pPr>
              <w:jc w:val="center"/>
              <w:rPr>
                <w:color w:val="000000"/>
                <w:sz w:val="24"/>
                <w:szCs w:val="24"/>
              </w:rPr>
            </w:pPr>
          </w:p>
        </w:tc>
        <w:tc>
          <w:tcPr>
            <w:tcW w:w="4820" w:type="dxa"/>
            <w:gridSpan w:val="2"/>
            <w:shd w:val="clear" w:color="auto" w:fill="auto"/>
          </w:tcPr>
          <w:p w:rsidR="003C52E9" w:rsidRPr="00186EE4" w:rsidRDefault="003C52E9" w:rsidP="003C52E9">
            <w:pPr>
              <w:autoSpaceDN w:val="0"/>
              <w:adjustRightInd w:val="0"/>
              <w:jc w:val="both"/>
              <w:rPr>
                <w:color w:val="000000"/>
                <w:sz w:val="24"/>
                <w:szCs w:val="24"/>
              </w:rPr>
            </w:pPr>
          </w:p>
        </w:tc>
        <w:tc>
          <w:tcPr>
            <w:tcW w:w="2693" w:type="dxa"/>
            <w:gridSpan w:val="2"/>
          </w:tcPr>
          <w:p w:rsidR="003C52E9" w:rsidRPr="00967737" w:rsidRDefault="003C52E9" w:rsidP="003C52E9">
            <w:pPr>
              <w:jc w:val="center"/>
              <w:rPr>
                <w:i/>
                <w:color w:val="000000"/>
                <w:sz w:val="24"/>
                <w:szCs w:val="24"/>
              </w:rPr>
            </w:pPr>
          </w:p>
        </w:tc>
        <w:tc>
          <w:tcPr>
            <w:tcW w:w="1559" w:type="dxa"/>
            <w:shd w:val="clear" w:color="auto" w:fill="auto"/>
            <w:vAlign w:val="center"/>
          </w:tcPr>
          <w:p w:rsidR="003C52E9" w:rsidRPr="00967737" w:rsidRDefault="003C52E9" w:rsidP="003C52E9">
            <w:pPr>
              <w:jc w:val="center"/>
              <w:rPr>
                <w:i/>
                <w:color w:val="000000"/>
                <w:sz w:val="24"/>
                <w:szCs w:val="24"/>
              </w:rPr>
            </w:pPr>
          </w:p>
        </w:tc>
      </w:tr>
      <w:tr w:rsidR="003C52E9" w:rsidRPr="00967737" w:rsidTr="003C52E9">
        <w:tc>
          <w:tcPr>
            <w:tcW w:w="9747" w:type="dxa"/>
            <w:gridSpan w:val="6"/>
            <w:shd w:val="clear" w:color="auto" w:fill="auto"/>
          </w:tcPr>
          <w:p w:rsidR="00DE3DD0" w:rsidRDefault="00DE3DD0" w:rsidP="003C52E9">
            <w:pPr>
              <w:spacing w:before="240" w:after="120"/>
              <w:jc w:val="center"/>
              <w:rPr>
                <w:b/>
                <w:bCs/>
                <w:color w:val="000000"/>
                <w:sz w:val="24"/>
                <w:szCs w:val="24"/>
                <w:bdr w:val="none" w:sz="0" w:space="0" w:color="auto" w:frame="1"/>
                <w:shd w:val="clear" w:color="auto" w:fill="FFFFFF"/>
              </w:rPr>
            </w:pPr>
          </w:p>
          <w:p w:rsidR="003C52E9" w:rsidRPr="00967737" w:rsidRDefault="003C52E9" w:rsidP="003C52E9">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xml:space="preserve">. </w:t>
            </w:r>
            <w:r w:rsidRPr="00822916">
              <w:rPr>
                <w:b/>
                <w:color w:val="000000"/>
                <w:sz w:val="24"/>
                <w:szCs w:val="24"/>
              </w:rPr>
              <w:t xml:space="preserve">Обоснование для внесения исправлений в разрешение </w:t>
            </w:r>
            <w:r>
              <w:rPr>
                <w:b/>
                <w:color w:val="000000"/>
                <w:sz w:val="24"/>
                <w:szCs w:val="24"/>
              </w:rPr>
              <w:br/>
            </w:r>
            <w:r w:rsidRPr="00822916">
              <w:rPr>
                <w:b/>
                <w:color w:val="000000"/>
                <w:sz w:val="24"/>
                <w:szCs w:val="24"/>
              </w:rPr>
              <w:t xml:space="preserve">на </w:t>
            </w:r>
            <w:r>
              <w:rPr>
                <w:b/>
                <w:color w:val="000000"/>
                <w:sz w:val="24"/>
                <w:szCs w:val="24"/>
              </w:rPr>
              <w:t>ввод объекта в эксплуатацию</w:t>
            </w:r>
          </w:p>
        </w:tc>
      </w:tr>
      <w:tr w:rsidR="003C52E9" w:rsidRPr="00967737" w:rsidTr="003C52E9">
        <w:trPr>
          <w:trHeight w:val="312"/>
        </w:trPr>
        <w:tc>
          <w:tcPr>
            <w:tcW w:w="675" w:type="dxa"/>
            <w:shd w:val="clear" w:color="auto" w:fill="auto"/>
            <w:vAlign w:val="center"/>
          </w:tcPr>
          <w:p w:rsidR="003C52E9" w:rsidRPr="00822916" w:rsidRDefault="003C52E9" w:rsidP="003C52E9">
            <w:pPr>
              <w:jc w:val="center"/>
              <w:rPr>
                <w:color w:val="000000"/>
                <w:sz w:val="24"/>
                <w:szCs w:val="24"/>
              </w:rPr>
            </w:pPr>
            <w:r w:rsidRPr="00822916">
              <w:rPr>
                <w:color w:val="000000"/>
                <w:sz w:val="24"/>
                <w:szCs w:val="24"/>
              </w:rPr>
              <w:lastRenderedPageBreak/>
              <w:t>№ п/п</w:t>
            </w:r>
          </w:p>
        </w:tc>
        <w:tc>
          <w:tcPr>
            <w:tcW w:w="2977" w:type="dxa"/>
            <w:shd w:val="clear" w:color="auto" w:fill="auto"/>
            <w:vAlign w:val="center"/>
          </w:tcPr>
          <w:p w:rsidR="003C52E9" w:rsidRPr="002E1D8B" w:rsidRDefault="003C52E9" w:rsidP="003C52E9">
            <w:pPr>
              <w:jc w:val="center"/>
              <w:rPr>
                <w:color w:val="000000"/>
                <w:sz w:val="24"/>
                <w:szCs w:val="24"/>
              </w:rPr>
            </w:pPr>
            <w:r w:rsidRPr="002E1D8B">
              <w:rPr>
                <w:color w:val="000000"/>
                <w:sz w:val="24"/>
                <w:szCs w:val="24"/>
              </w:rPr>
              <w:t>Данные (сведения), указанные в разрешении на строительство</w:t>
            </w:r>
          </w:p>
        </w:tc>
        <w:tc>
          <w:tcPr>
            <w:tcW w:w="2977" w:type="dxa"/>
            <w:gridSpan w:val="2"/>
            <w:shd w:val="clear" w:color="auto" w:fill="auto"/>
            <w:vAlign w:val="center"/>
          </w:tcPr>
          <w:p w:rsidR="003C52E9" w:rsidRPr="002E1D8B" w:rsidRDefault="003C52E9" w:rsidP="003C52E9">
            <w:pPr>
              <w:jc w:val="center"/>
              <w:rPr>
                <w:color w:val="000000"/>
                <w:sz w:val="24"/>
                <w:szCs w:val="24"/>
              </w:rPr>
            </w:pPr>
            <w:r w:rsidRPr="002E1D8B">
              <w:rPr>
                <w:color w:val="000000"/>
                <w:sz w:val="24"/>
                <w:szCs w:val="24"/>
              </w:rPr>
              <w:t>Данные (сведения), которые необходимо указать в разрешении на строительство</w:t>
            </w:r>
          </w:p>
        </w:tc>
        <w:tc>
          <w:tcPr>
            <w:tcW w:w="3118" w:type="dxa"/>
            <w:gridSpan w:val="2"/>
            <w:shd w:val="clear" w:color="auto" w:fill="auto"/>
            <w:vAlign w:val="center"/>
          </w:tcPr>
          <w:p w:rsidR="003C52E9" w:rsidRPr="002E1D8B" w:rsidRDefault="003C52E9" w:rsidP="003C52E9">
            <w:pPr>
              <w:jc w:val="center"/>
              <w:rPr>
                <w:color w:val="000000"/>
                <w:sz w:val="24"/>
                <w:szCs w:val="24"/>
              </w:rPr>
            </w:pPr>
            <w:r w:rsidRPr="002E1D8B">
              <w:rPr>
                <w:color w:val="000000"/>
                <w:sz w:val="24"/>
                <w:szCs w:val="24"/>
              </w:rPr>
              <w:t>Обоснование с указанием реквизита документа, на основании которых принималось решение о выдаче разрешения на строительство</w:t>
            </w:r>
          </w:p>
        </w:tc>
      </w:tr>
      <w:tr w:rsidR="003C52E9" w:rsidRPr="00967737" w:rsidTr="003C52E9">
        <w:trPr>
          <w:trHeight w:val="312"/>
        </w:trPr>
        <w:tc>
          <w:tcPr>
            <w:tcW w:w="675" w:type="dxa"/>
            <w:shd w:val="clear" w:color="auto" w:fill="auto"/>
          </w:tcPr>
          <w:p w:rsidR="003C52E9" w:rsidRPr="00822916" w:rsidRDefault="003C52E9" w:rsidP="003C52E9">
            <w:pPr>
              <w:jc w:val="center"/>
              <w:rPr>
                <w:color w:val="000000"/>
                <w:sz w:val="24"/>
                <w:szCs w:val="24"/>
              </w:rPr>
            </w:pPr>
            <w:r>
              <w:rPr>
                <w:color w:val="000000"/>
                <w:sz w:val="24"/>
                <w:szCs w:val="24"/>
              </w:rPr>
              <w:t>1</w:t>
            </w:r>
          </w:p>
        </w:tc>
        <w:tc>
          <w:tcPr>
            <w:tcW w:w="2977" w:type="dxa"/>
            <w:shd w:val="clear" w:color="auto" w:fill="auto"/>
          </w:tcPr>
          <w:p w:rsidR="003C52E9" w:rsidRPr="00822916" w:rsidRDefault="003C52E9" w:rsidP="003C52E9">
            <w:pPr>
              <w:jc w:val="center"/>
              <w:rPr>
                <w:color w:val="000000"/>
                <w:sz w:val="24"/>
                <w:szCs w:val="24"/>
              </w:rPr>
            </w:pPr>
          </w:p>
        </w:tc>
        <w:tc>
          <w:tcPr>
            <w:tcW w:w="2977" w:type="dxa"/>
            <w:gridSpan w:val="2"/>
            <w:shd w:val="clear" w:color="auto" w:fill="auto"/>
          </w:tcPr>
          <w:p w:rsidR="003C52E9" w:rsidRPr="00822916" w:rsidRDefault="003C52E9" w:rsidP="003C52E9">
            <w:pPr>
              <w:jc w:val="center"/>
              <w:rPr>
                <w:color w:val="000000"/>
                <w:sz w:val="24"/>
                <w:szCs w:val="24"/>
              </w:rPr>
            </w:pPr>
          </w:p>
        </w:tc>
        <w:tc>
          <w:tcPr>
            <w:tcW w:w="3118" w:type="dxa"/>
            <w:gridSpan w:val="2"/>
            <w:shd w:val="clear" w:color="auto" w:fill="auto"/>
          </w:tcPr>
          <w:p w:rsidR="003C52E9" w:rsidRPr="00822916" w:rsidRDefault="003C52E9" w:rsidP="003C52E9">
            <w:pPr>
              <w:jc w:val="center"/>
              <w:rPr>
                <w:color w:val="000000"/>
                <w:sz w:val="24"/>
                <w:szCs w:val="24"/>
              </w:rPr>
            </w:pPr>
          </w:p>
        </w:tc>
      </w:tr>
      <w:tr w:rsidR="003C52E9" w:rsidRPr="00967737" w:rsidTr="003C52E9">
        <w:trPr>
          <w:trHeight w:val="312"/>
        </w:trPr>
        <w:tc>
          <w:tcPr>
            <w:tcW w:w="675" w:type="dxa"/>
            <w:shd w:val="clear" w:color="auto" w:fill="auto"/>
          </w:tcPr>
          <w:p w:rsidR="003C52E9" w:rsidRPr="00822916" w:rsidRDefault="003C52E9" w:rsidP="003C52E9">
            <w:pPr>
              <w:jc w:val="center"/>
              <w:rPr>
                <w:color w:val="000000"/>
                <w:sz w:val="24"/>
                <w:szCs w:val="24"/>
              </w:rPr>
            </w:pPr>
            <w:r>
              <w:rPr>
                <w:color w:val="000000"/>
                <w:sz w:val="24"/>
                <w:szCs w:val="24"/>
              </w:rPr>
              <w:t>2</w:t>
            </w:r>
          </w:p>
        </w:tc>
        <w:tc>
          <w:tcPr>
            <w:tcW w:w="2977" w:type="dxa"/>
            <w:shd w:val="clear" w:color="auto" w:fill="auto"/>
          </w:tcPr>
          <w:p w:rsidR="003C52E9" w:rsidRPr="00822916" w:rsidRDefault="003C52E9" w:rsidP="003C52E9">
            <w:pPr>
              <w:jc w:val="center"/>
              <w:rPr>
                <w:color w:val="000000"/>
                <w:sz w:val="24"/>
                <w:szCs w:val="24"/>
              </w:rPr>
            </w:pPr>
          </w:p>
        </w:tc>
        <w:tc>
          <w:tcPr>
            <w:tcW w:w="2977" w:type="dxa"/>
            <w:gridSpan w:val="2"/>
            <w:shd w:val="clear" w:color="auto" w:fill="auto"/>
          </w:tcPr>
          <w:p w:rsidR="003C52E9" w:rsidRPr="00822916" w:rsidRDefault="003C52E9" w:rsidP="003C52E9">
            <w:pPr>
              <w:jc w:val="center"/>
              <w:rPr>
                <w:color w:val="000000"/>
                <w:sz w:val="24"/>
                <w:szCs w:val="24"/>
              </w:rPr>
            </w:pPr>
          </w:p>
        </w:tc>
        <w:tc>
          <w:tcPr>
            <w:tcW w:w="3118" w:type="dxa"/>
            <w:gridSpan w:val="2"/>
            <w:shd w:val="clear" w:color="auto" w:fill="auto"/>
          </w:tcPr>
          <w:p w:rsidR="003C52E9" w:rsidRPr="00822916" w:rsidRDefault="003C52E9" w:rsidP="003C52E9">
            <w:pPr>
              <w:jc w:val="center"/>
              <w:rPr>
                <w:color w:val="000000"/>
                <w:sz w:val="24"/>
                <w:szCs w:val="24"/>
              </w:rPr>
            </w:pPr>
          </w:p>
        </w:tc>
      </w:tr>
    </w:tbl>
    <w:p w:rsidR="003C52E9" w:rsidRDefault="003C52E9" w:rsidP="003C52E9">
      <w:pPr>
        <w:rPr>
          <w:sz w:val="24"/>
          <w:szCs w:val="24"/>
          <w:lang w:eastAsia="ru-RU"/>
        </w:rPr>
      </w:pPr>
    </w:p>
    <w:p w:rsidR="003C52E9" w:rsidRPr="00AA196F" w:rsidRDefault="003C52E9" w:rsidP="003C52E9">
      <w:pPr>
        <w:rPr>
          <w:bCs/>
          <w:sz w:val="24"/>
          <w:szCs w:val="24"/>
          <w:lang w:eastAsia="ru-RU"/>
        </w:rPr>
      </w:pPr>
      <w:r w:rsidRPr="00AA196F">
        <w:rPr>
          <w:bCs/>
          <w:sz w:val="24"/>
          <w:szCs w:val="24"/>
          <w:lang w:eastAsia="ru-RU"/>
        </w:rPr>
        <w:t>Приложения:</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w:t>
      </w:r>
      <w:r w:rsidR="00DE3DD0">
        <w:rPr>
          <w:sz w:val="24"/>
          <w:szCs w:val="24"/>
          <w:lang w:eastAsia="ru-RU"/>
        </w:rPr>
        <w:t>_</w:t>
      </w:r>
    </w:p>
    <w:p w:rsidR="003C52E9" w:rsidRPr="009818E7" w:rsidRDefault="003C52E9" w:rsidP="003C52E9">
      <w:pPr>
        <w:rPr>
          <w:sz w:val="24"/>
          <w:szCs w:val="24"/>
          <w:lang w:eastAsia="ru-RU"/>
        </w:rPr>
      </w:pPr>
      <w:r w:rsidRPr="009818E7">
        <w:rPr>
          <w:sz w:val="24"/>
          <w:szCs w:val="24"/>
          <w:lang w:eastAsia="ru-RU"/>
        </w:rPr>
        <w:t>_____________________________________________________________________________</w:t>
      </w:r>
    </w:p>
    <w:p w:rsidR="003C52E9" w:rsidRDefault="003C52E9" w:rsidP="003C52E9">
      <w:pPr>
        <w:jc w:val="both"/>
        <w:rPr>
          <w:iCs/>
          <w:sz w:val="24"/>
          <w:szCs w:val="24"/>
          <w:lang w:eastAsia="ru-RU"/>
        </w:rPr>
      </w:pPr>
    </w:p>
    <w:p w:rsidR="003C52E9" w:rsidRDefault="003C52E9" w:rsidP="003C52E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3C52E9" w:rsidRPr="000D0244" w:rsidRDefault="003C52E9" w:rsidP="003C52E9">
      <w:pPr>
        <w:jc w:val="both"/>
        <w:rPr>
          <w:sz w:val="16"/>
          <w:szCs w:val="16"/>
        </w:rPr>
      </w:pPr>
    </w:p>
    <w:tbl>
      <w:tblPr>
        <w:tblW w:w="9639" w:type="dxa"/>
        <w:tblInd w:w="108" w:type="dxa"/>
        <w:tblLook w:val="04A0"/>
      </w:tblPr>
      <w:tblGrid>
        <w:gridCol w:w="375"/>
        <w:gridCol w:w="277"/>
        <w:gridCol w:w="8987"/>
      </w:tblGrid>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vAlign w:val="center"/>
          </w:tcPr>
          <w:p w:rsidR="003C52E9" w:rsidRPr="00696598" w:rsidRDefault="003C52E9" w:rsidP="003C52E9">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3C52E9" w:rsidRPr="00696598" w:rsidRDefault="003C52E9" w:rsidP="003C52E9">
            <w:pPr>
              <w:jc w:val="both"/>
              <w:rPr>
                <w:sz w:val="24"/>
                <w:szCs w:val="24"/>
              </w:rPr>
            </w:pPr>
            <w:r w:rsidRPr="00696598">
              <w:rPr>
                <w:sz w:val="24"/>
                <w:szCs w:val="24"/>
              </w:rPr>
              <w:t>_______________________________________________________________</w:t>
            </w:r>
            <w:r>
              <w:rPr>
                <w:sz w:val="24"/>
                <w:szCs w:val="24"/>
              </w:rPr>
              <w:t>__________</w:t>
            </w:r>
          </w:p>
        </w:tc>
      </w:tr>
      <w:tr w:rsidR="003C52E9" w:rsidRPr="00696598" w:rsidTr="003C52E9">
        <w:tc>
          <w:tcPr>
            <w:tcW w:w="375" w:type="dxa"/>
            <w:tcBorders>
              <w:top w:val="single" w:sz="4" w:space="0" w:color="auto"/>
              <w:bottom w:val="single" w:sz="4" w:space="0" w:color="auto"/>
            </w:tcBorders>
          </w:tcPr>
          <w:p w:rsidR="003C52E9" w:rsidRPr="00696598" w:rsidRDefault="003C52E9" w:rsidP="003C52E9">
            <w:pPr>
              <w:jc w:val="both"/>
              <w:rPr>
                <w:sz w:val="10"/>
                <w:szCs w:val="10"/>
              </w:rPr>
            </w:pPr>
          </w:p>
        </w:tc>
        <w:tc>
          <w:tcPr>
            <w:tcW w:w="277" w:type="dxa"/>
          </w:tcPr>
          <w:p w:rsidR="003C52E9" w:rsidRPr="00696598" w:rsidRDefault="003C52E9" w:rsidP="003C52E9">
            <w:pPr>
              <w:jc w:val="both"/>
              <w:rPr>
                <w:sz w:val="10"/>
                <w:szCs w:val="10"/>
              </w:rPr>
            </w:pPr>
          </w:p>
        </w:tc>
        <w:tc>
          <w:tcPr>
            <w:tcW w:w="8987" w:type="dxa"/>
          </w:tcPr>
          <w:p w:rsidR="003C52E9" w:rsidRPr="00696598" w:rsidRDefault="003C52E9" w:rsidP="003C52E9">
            <w:pPr>
              <w:jc w:val="both"/>
              <w:rPr>
                <w:sz w:val="10"/>
                <w:szCs w:val="10"/>
              </w:rPr>
            </w:pPr>
          </w:p>
        </w:tc>
      </w:tr>
      <w:tr w:rsidR="003C52E9" w:rsidRPr="00696598" w:rsidTr="003C52E9">
        <w:tc>
          <w:tcPr>
            <w:tcW w:w="375" w:type="dxa"/>
            <w:tcBorders>
              <w:top w:val="single" w:sz="4" w:space="0" w:color="auto"/>
              <w:left w:val="single" w:sz="4" w:space="0" w:color="auto"/>
              <w:bottom w:val="single" w:sz="4" w:space="0" w:color="auto"/>
              <w:right w:val="single" w:sz="4" w:space="0" w:color="auto"/>
            </w:tcBorders>
          </w:tcPr>
          <w:p w:rsidR="003C52E9" w:rsidRPr="00696598" w:rsidRDefault="003C52E9" w:rsidP="003C52E9">
            <w:pPr>
              <w:jc w:val="both"/>
              <w:rPr>
                <w:sz w:val="24"/>
                <w:szCs w:val="24"/>
              </w:rPr>
            </w:pPr>
          </w:p>
        </w:tc>
        <w:tc>
          <w:tcPr>
            <w:tcW w:w="277" w:type="dxa"/>
            <w:tcBorders>
              <w:left w:val="single" w:sz="4" w:space="0" w:color="auto"/>
            </w:tcBorders>
          </w:tcPr>
          <w:p w:rsidR="003C52E9" w:rsidRPr="00696598" w:rsidRDefault="003C52E9" w:rsidP="003C52E9">
            <w:pPr>
              <w:jc w:val="both"/>
              <w:rPr>
                <w:sz w:val="24"/>
                <w:szCs w:val="24"/>
              </w:rPr>
            </w:pPr>
          </w:p>
        </w:tc>
        <w:tc>
          <w:tcPr>
            <w:tcW w:w="8987" w:type="dxa"/>
          </w:tcPr>
          <w:p w:rsidR="003C52E9" w:rsidRPr="00696598" w:rsidRDefault="003C52E9" w:rsidP="003C52E9">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sidR="00DE3DD0">
              <w:rPr>
                <w:color w:val="000000"/>
                <w:sz w:val="24"/>
                <w:szCs w:val="24"/>
              </w:rPr>
              <w:t>__________________________</w:t>
            </w:r>
            <w:r>
              <w:rPr>
                <w:color w:val="000000"/>
                <w:sz w:val="24"/>
                <w:szCs w:val="24"/>
              </w:rPr>
              <w:t>__</w:t>
            </w:r>
            <w:r w:rsidR="00DE3DD0">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3C52E9" w:rsidRDefault="003C52E9" w:rsidP="003C52E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3C52E9" w:rsidRPr="009818E7" w:rsidTr="003C52E9">
        <w:tc>
          <w:tcPr>
            <w:tcW w:w="3003"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192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1134" w:type="dxa"/>
            <w:vAlign w:val="bottom"/>
          </w:tcPr>
          <w:p w:rsidR="003C52E9" w:rsidRPr="009818E7" w:rsidRDefault="003C52E9" w:rsidP="003C52E9">
            <w:pPr>
              <w:autoSpaceDN w:val="0"/>
              <w:jc w:val="center"/>
              <w:rPr>
                <w:lang w:eastAsia="ru-RU"/>
              </w:rPr>
            </w:pPr>
          </w:p>
        </w:tc>
        <w:tc>
          <w:tcPr>
            <w:tcW w:w="218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r>
      <w:tr w:rsidR="003C52E9" w:rsidRPr="009818E7" w:rsidTr="003C52E9">
        <w:tc>
          <w:tcPr>
            <w:tcW w:w="3003" w:type="dxa"/>
          </w:tcPr>
          <w:p w:rsidR="003C52E9" w:rsidRPr="00DD7079" w:rsidRDefault="003C52E9" w:rsidP="003C52E9">
            <w:pPr>
              <w:autoSpaceDN w:val="0"/>
              <w:jc w:val="center"/>
              <w:rPr>
                <w:sz w:val="16"/>
                <w:szCs w:val="16"/>
                <w:lang w:eastAsia="ru-RU"/>
              </w:rPr>
            </w:pPr>
            <w:r w:rsidRPr="00DD7079">
              <w:rPr>
                <w:sz w:val="16"/>
                <w:szCs w:val="16"/>
                <w:lang w:eastAsia="ru-RU"/>
              </w:rPr>
              <w:t>(должность)</w:t>
            </w:r>
          </w:p>
        </w:tc>
        <w:tc>
          <w:tcPr>
            <w:tcW w:w="1134" w:type="dxa"/>
          </w:tcPr>
          <w:p w:rsidR="003C52E9" w:rsidRPr="00DD7079" w:rsidRDefault="003C52E9" w:rsidP="003C52E9">
            <w:pPr>
              <w:autoSpaceDN w:val="0"/>
              <w:jc w:val="center"/>
              <w:rPr>
                <w:sz w:val="16"/>
                <w:szCs w:val="16"/>
                <w:lang w:eastAsia="ru-RU"/>
              </w:rPr>
            </w:pPr>
          </w:p>
        </w:tc>
        <w:tc>
          <w:tcPr>
            <w:tcW w:w="1927" w:type="dxa"/>
          </w:tcPr>
          <w:p w:rsidR="003C52E9" w:rsidRPr="00DD7079" w:rsidRDefault="003C52E9" w:rsidP="003C52E9">
            <w:pPr>
              <w:autoSpaceDN w:val="0"/>
              <w:jc w:val="center"/>
              <w:rPr>
                <w:sz w:val="16"/>
                <w:szCs w:val="16"/>
                <w:lang w:eastAsia="ru-RU"/>
              </w:rPr>
            </w:pPr>
            <w:r w:rsidRPr="00DD7079">
              <w:rPr>
                <w:sz w:val="16"/>
                <w:szCs w:val="16"/>
                <w:lang w:eastAsia="ru-RU"/>
              </w:rPr>
              <w:t>(подпись)</w:t>
            </w:r>
          </w:p>
        </w:tc>
        <w:tc>
          <w:tcPr>
            <w:tcW w:w="1134" w:type="dxa"/>
          </w:tcPr>
          <w:p w:rsidR="003C52E9" w:rsidRPr="00DD7079" w:rsidRDefault="003C52E9" w:rsidP="003C52E9">
            <w:pPr>
              <w:autoSpaceDN w:val="0"/>
              <w:jc w:val="center"/>
              <w:rPr>
                <w:sz w:val="16"/>
                <w:szCs w:val="16"/>
                <w:lang w:eastAsia="ru-RU"/>
              </w:rPr>
            </w:pPr>
          </w:p>
        </w:tc>
        <w:tc>
          <w:tcPr>
            <w:tcW w:w="2186" w:type="dxa"/>
          </w:tcPr>
          <w:p w:rsidR="003C52E9" w:rsidRPr="00DD7079" w:rsidRDefault="003C52E9" w:rsidP="003C52E9">
            <w:pPr>
              <w:autoSpaceDN w:val="0"/>
              <w:jc w:val="center"/>
              <w:rPr>
                <w:sz w:val="16"/>
                <w:szCs w:val="16"/>
                <w:lang w:eastAsia="ru-RU"/>
              </w:rPr>
            </w:pPr>
            <w:r w:rsidRPr="00DD7079">
              <w:rPr>
                <w:sz w:val="16"/>
                <w:szCs w:val="16"/>
                <w:lang w:eastAsia="ru-RU"/>
              </w:rPr>
              <w:t>(Ф.И.О.)</w:t>
            </w:r>
          </w:p>
        </w:tc>
      </w:tr>
    </w:tbl>
    <w:p w:rsidR="003C52E9" w:rsidRPr="009818E7" w:rsidRDefault="003C52E9" w:rsidP="003C52E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3C52E9" w:rsidRPr="009818E7" w:rsidTr="003C52E9">
        <w:trPr>
          <w:cantSplit/>
        </w:trPr>
        <w:tc>
          <w:tcPr>
            <w:tcW w:w="198" w:type="dxa"/>
            <w:vAlign w:val="bottom"/>
          </w:tcPr>
          <w:p w:rsidR="003C52E9" w:rsidRPr="009818E7" w:rsidRDefault="003C52E9" w:rsidP="003C52E9">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284" w:type="dxa"/>
            <w:vAlign w:val="bottom"/>
          </w:tcPr>
          <w:p w:rsidR="003C52E9" w:rsidRPr="009818E7" w:rsidRDefault="003C52E9" w:rsidP="003C52E9">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3C52E9" w:rsidRPr="009818E7" w:rsidRDefault="003C52E9" w:rsidP="003C52E9">
            <w:pPr>
              <w:autoSpaceDN w:val="0"/>
              <w:jc w:val="center"/>
              <w:rPr>
                <w:lang w:eastAsia="ru-RU"/>
              </w:rPr>
            </w:pPr>
          </w:p>
        </w:tc>
        <w:tc>
          <w:tcPr>
            <w:tcW w:w="397" w:type="dxa"/>
            <w:vAlign w:val="bottom"/>
          </w:tcPr>
          <w:p w:rsidR="003C52E9" w:rsidRPr="009818E7" w:rsidRDefault="003C52E9" w:rsidP="003C52E9">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3C52E9" w:rsidRPr="009818E7" w:rsidRDefault="003C52E9" w:rsidP="003C52E9">
            <w:pPr>
              <w:autoSpaceDN w:val="0"/>
              <w:rPr>
                <w:lang w:eastAsia="ru-RU"/>
              </w:rPr>
            </w:pPr>
          </w:p>
        </w:tc>
        <w:tc>
          <w:tcPr>
            <w:tcW w:w="340" w:type="dxa"/>
            <w:vAlign w:val="bottom"/>
          </w:tcPr>
          <w:p w:rsidR="003C52E9" w:rsidRPr="009818E7" w:rsidRDefault="003C52E9" w:rsidP="003C52E9">
            <w:pPr>
              <w:autoSpaceDN w:val="0"/>
              <w:ind w:left="57"/>
              <w:rPr>
                <w:lang w:eastAsia="ru-RU"/>
              </w:rPr>
            </w:pPr>
            <w:r w:rsidRPr="009818E7">
              <w:rPr>
                <w:lang w:eastAsia="ru-RU"/>
              </w:rPr>
              <w:t>г.</w:t>
            </w:r>
          </w:p>
        </w:tc>
      </w:tr>
    </w:tbl>
    <w:p w:rsidR="003C52E9" w:rsidRPr="009818E7" w:rsidRDefault="003C52E9" w:rsidP="003C52E9">
      <w:pPr>
        <w:ind w:left="4820"/>
        <w:rPr>
          <w:lang w:eastAsia="ru-RU"/>
        </w:rPr>
      </w:pPr>
      <w:r w:rsidRPr="009818E7">
        <w:rPr>
          <w:lang w:eastAsia="ru-RU"/>
        </w:rPr>
        <w:t>М.П.</w:t>
      </w:r>
    </w:p>
    <w:p w:rsidR="003C52E9" w:rsidRDefault="003C52E9" w:rsidP="003C52E9">
      <w:pPr>
        <w:ind w:firstLine="567"/>
        <w:jc w:val="both"/>
      </w:pPr>
    </w:p>
    <w:p w:rsidR="003C52E9" w:rsidRDefault="003C52E9" w:rsidP="003C52E9"/>
    <w:sectPr w:rsidR="003C52E9"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AC" w:rsidRDefault="008D26AC" w:rsidP="00DA0790">
      <w:r>
        <w:separator/>
      </w:r>
    </w:p>
  </w:endnote>
  <w:endnote w:type="continuationSeparator" w:id="1">
    <w:p w:rsidR="008D26AC" w:rsidRDefault="008D26AC"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3C52E9" w:rsidRPr="001A3968">
      <w:tc>
        <w:tcPr>
          <w:tcW w:w="3433" w:type="dxa"/>
          <w:tcBorders>
            <w:top w:val="nil"/>
            <w:left w:val="nil"/>
            <w:bottom w:val="nil"/>
            <w:right w:val="nil"/>
          </w:tcBorders>
        </w:tcPr>
        <w:p w:rsidR="003C52E9" w:rsidRPr="001A3968" w:rsidRDefault="003C52E9">
          <w:r w:rsidRPr="001A3968">
            <w:t xml:space="preserve">  </w:t>
          </w:r>
        </w:p>
      </w:tc>
      <w:tc>
        <w:tcPr>
          <w:tcW w:w="1666" w:type="pct"/>
          <w:tcBorders>
            <w:top w:val="nil"/>
            <w:left w:val="nil"/>
            <w:bottom w:val="nil"/>
            <w:right w:val="nil"/>
          </w:tcBorders>
        </w:tcPr>
        <w:p w:rsidR="003C52E9" w:rsidRPr="001A3968" w:rsidRDefault="003C52E9">
          <w:pPr>
            <w:jc w:val="center"/>
          </w:pPr>
          <w:r w:rsidRPr="001A3968">
            <w:t xml:space="preserve"> </w:t>
          </w:r>
        </w:p>
      </w:tc>
      <w:tc>
        <w:tcPr>
          <w:tcW w:w="1666" w:type="pct"/>
          <w:tcBorders>
            <w:top w:val="nil"/>
            <w:left w:val="nil"/>
            <w:bottom w:val="nil"/>
            <w:right w:val="nil"/>
          </w:tcBorders>
        </w:tcPr>
        <w:p w:rsidR="003C52E9" w:rsidRPr="001A3968" w:rsidRDefault="003C52E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AC" w:rsidRDefault="008D26AC" w:rsidP="00DA0790">
      <w:r>
        <w:separator/>
      </w:r>
    </w:p>
  </w:footnote>
  <w:footnote w:type="continuationSeparator" w:id="1">
    <w:p w:rsidR="008D26AC" w:rsidRDefault="008D26AC"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3448"/>
    <w:rsid w:val="00095FAD"/>
    <w:rsid w:val="000B22B8"/>
    <w:rsid w:val="000B6470"/>
    <w:rsid w:val="000D4296"/>
    <w:rsid w:val="000D7983"/>
    <w:rsid w:val="000E580F"/>
    <w:rsid w:val="000E69B9"/>
    <w:rsid w:val="000E7536"/>
    <w:rsid w:val="000F23FF"/>
    <w:rsid w:val="000F2D75"/>
    <w:rsid w:val="00104B29"/>
    <w:rsid w:val="00127C8F"/>
    <w:rsid w:val="00147AE9"/>
    <w:rsid w:val="00147B22"/>
    <w:rsid w:val="0015397A"/>
    <w:rsid w:val="00156708"/>
    <w:rsid w:val="00164523"/>
    <w:rsid w:val="0017794F"/>
    <w:rsid w:val="00180AC7"/>
    <w:rsid w:val="001A27B8"/>
    <w:rsid w:val="001B1BC9"/>
    <w:rsid w:val="001C4734"/>
    <w:rsid w:val="001C494D"/>
    <w:rsid w:val="001E3BEC"/>
    <w:rsid w:val="001E3F09"/>
    <w:rsid w:val="002015FE"/>
    <w:rsid w:val="0020753D"/>
    <w:rsid w:val="0022176E"/>
    <w:rsid w:val="0022466A"/>
    <w:rsid w:val="00225EE3"/>
    <w:rsid w:val="00227B6A"/>
    <w:rsid w:val="0025376F"/>
    <w:rsid w:val="002555B9"/>
    <w:rsid w:val="0026118B"/>
    <w:rsid w:val="00265120"/>
    <w:rsid w:val="00282DF7"/>
    <w:rsid w:val="00290AC8"/>
    <w:rsid w:val="002B48B9"/>
    <w:rsid w:val="002D58F3"/>
    <w:rsid w:val="002E415C"/>
    <w:rsid w:val="002E45E0"/>
    <w:rsid w:val="002E72EB"/>
    <w:rsid w:val="00323A46"/>
    <w:rsid w:val="00327C89"/>
    <w:rsid w:val="00350616"/>
    <w:rsid w:val="003571F4"/>
    <w:rsid w:val="00365171"/>
    <w:rsid w:val="00372217"/>
    <w:rsid w:val="00381A48"/>
    <w:rsid w:val="00387D36"/>
    <w:rsid w:val="003A4A41"/>
    <w:rsid w:val="003A4A83"/>
    <w:rsid w:val="003C52E9"/>
    <w:rsid w:val="003D05AC"/>
    <w:rsid w:val="003D62AF"/>
    <w:rsid w:val="003F14C7"/>
    <w:rsid w:val="003F15CE"/>
    <w:rsid w:val="003F76D7"/>
    <w:rsid w:val="00407861"/>
    <w:rsid w:val="004112A8"/>
    <w:rsid w:val="0041702F"/>
    <w:rsid w:val="00421848"/>
    <w:rsid w:val="0043164B"/>
    <w:rsid w:val="00456F35"/>
    <w:rsid w:val="00463764"/>
    <w:rsid w:val="004647AB"/>
    <w:rsid w:val="004933A3"/>
    <w:rsid w:val="004A4A90"/>
    <w:rsid w:val="004C5438"/>
    <w:rsid w:val="004E6B79"/>
    <w:rsid w:val="004F1E4E"/>
    <w:rsid w:val="00505AFC"/>
    <w:rsid w:val="0051046B"/>
    <w:rsid w:val="00510EB9"/>
    <w:rsid w:val="00530C43"/>
    <w:rsid w:val="00551749"/>
    <w:rsid w:val="00552953"/>
    <w:rsid w:val="00570211"/>
    <w:rsid w:val="00573FA0"/>
    <w:rsid w:val="005742AA"/>
    <w:rsid w:val="005A0A45"/>
    <w:rsid w:val="005F1277"/>
    <w:rsid w:val="00603759"/>
    <w:rsid w:val="00611B8D"/>
    <w:rsid w:val="006126FC"/>
    <w:rsid w:val="00623C07"/>
    <w:rsid w:val="00643C20"/>
    <w:rsid w:val="006564FA"/>
    <w:rsid w:val="0067264A"/>
    <w:rsid w:val="006772BB"/>
    <w:rsid w:val="0068757E"/>
    <w:rsid w:val="0069254D"/>
    <w:rsid w:val="006978E3"/>
    <w:rsid w:val="006A31EE"/>
    <w:rsid w:val="006B2D9B"/>
    <w:rsid w:val="006B7349"/>
    <w:rsid w:val="006E350F"/>
    <w:rsid w:val="00705771"/>
    <w:rsid w:val="00706B44"/>
    <w:rsid w:val="0071652A"/>
    <w:rsid w:val="00716EC1"/>
    <w:rsid w:val="00721DD3"/>
    <w:rsid w:val="00746147"/>
    <w:rsid w:val="00747EDC"/>
    <w:rsid w:val="00750C49"/>
    <w:rsid w:val="00752DE9"/>
    <w:rsid w:val="00786FE5"/>
    <w:rsid w:val="007A5484"/>
    <w:rsid w:val="007D04C2"/>
    <w:rsid w:val="007D2831"/>
    <w:rsid w:val="007D6BEC"/>
    <w:rsid w:val="00803DA3"/>
    <w:rsid w:val="00820A01"/>
    <w:rsid w:val="00825F77"/>
    <w:rsid w:val="0083061E"/>
    <w:rsid w:val="00847A39"/>
    <w:rsid w:val="008806FF"/>
    <w:rsid w:val="00882D33"/>
    <w:rsid w:val="00884419"/>
    <w:rsid w:val="008A36CF"/>
    <w:rsid w:val="008D0FB9"/>
    <w:rsid w:val="008D26AC"/>
    <w:rsid w:val="008D50F4"/>
    <w:rsid w:val="008E6114"/>
    <w:rsid w:val="008F0DF7"/>
    <w:rsid w:val="00900DA5"/>
    <w:rsid w:val="009013AF"/>
    <w:rsid w:val="009323D2"/>
    <w:rsid w:val="00940BCD"/>
    <w:rsid w:val="00941F80"/>
    <w:rsid w:val="0094307C"/>
    <w:rsid w:val="00960BD6"/>
    <w:rsid w:val="0098162F"/>
    <w:rsid w:val="009A4943"/>
    <w:rsid w:val="009D2FDB"/>
    <w:rsid w:val="009D7915"/>
    <w:rsid w:val="009E071D"/>
    <w:rsid w:val="009E1FE9"/>
    <w:rsid w:val="009E2AED"/>
    <w:rsid w:val="009E2EDC"/>
    <w:rsid w:val="009E5BC2"/>
    <w:rsid w:val="009F434E"/>
    <w:rsid w:val="00A14731"/>
    <w:rsid w:val="00A75294"/>
    <w:rsid w:val="00A82C50"/>
    <w:rsid w:val="00A8307B"/>
    <w:rsid w:val="00AA2EE1"/>
    <w:rsid w:val="00AC52DF"/>
    <w:rsid w:val="00AE2F21"/>
    <w:rsid w:val="00AE4972"/>
    <w:rsid w:val="00B23FA2"/>
    <w:rsid w:val="00B5337C"/>
    <w:rsid w:val="00B617D1"/>
    <w:rsid w:val="00B90B35"/>
    <w:rsid w:val="00B97DC8"/>
    <w:rsid w:val="00BA47A6"/>
    <w:rsid w:val="00BD0267"/>
    <w:rsid w:val="00BD0E2E"/>
    <w:rsid w:val="00BD79C9"/>
    <w:rsid w:val="00BE2DC1"/>
    <w:rsid w:val="00BF0BC4"/>
    <w:rsid w:val="00BF6FD3"/>
    <w:rsid w:val="00C11213"/>
    <w:rsid w:val="00C12C46"/>
    <w:rsid w:val="00C13163"/>
    <w:rsid w:val="00C22C38"/>
    <w:rsid w:val="00C3631B"/>
    <w:rsid w:val="00C452B9"/>
    <w:rsid w:val="00C64249"/>
    <w:rsid w:val="00C71CA8"/>
    <w:rsid w:val="00C77399"/>
    <w:rsid w:val="00C9432A"/>
    <w:rsid w:val="00CA7C8D"/>
    <w:rsid w:val="00CC1ADE"/>
    <w:rsid w:val="00CC1C63"/>
    <w:rsid w:val="00CD0CE4"/>
    <w:rsid w:val="00CF4B57"/>
    <w:rsid w:val="00D12612"/>
    <w:rsid w:val="00D47F30"/>
    <w:rsid w:val="00D63DFB"/>
    <w:rsid w:val="00D6613E"/>
    <w:rsid w:val="00D91455"/>
    <w:rsid w:val="00DA0790"/>
    <w:rsid w:val="00DA0AB6"/>
    <w:rsid w:val="00DA654E"/>
    <w:rsid w:val="00DC1E79"/>
    <w:rsid w:val="00DD34D8"/>
    <w:rsid w:val="00DE3DD0"/>
    <w:rsid w:val="00DF5E3B"/>
    <w:rsid w:val="00E06599"/>
    <w:rsid w:val="00E13317"/>
    <w:rsid w:val="00E26081"/>
    <w:rsid w:val="00E3343C"/>
    <w:rsid w:val="00E56090"/>
    <w:rsid w:val="00E608D4"/>
    <w:rsid w:val="00E70533"/>
    <w:rsid w:val="00EA0AAB"/>
    <w:rsid w:val="00EB7085"/>
    <w:rsid w:val="00EC3F09"/>
    <w:rsid w:val="00EC4B29"/>
    <w:rsid w:val="00ED2403"/>
    <w:rsid w:val="00EE4B28"/>
    <w:rsid w:val="00EF0141"/>
    <w:rsid w:val="00F03DA5"/>
    <w:rsid w:val="00F25D99"/>
    <w:rsid w:val="00F313DF"/>
    <w:rsid w:val="00F40447"/>
    <w:rsid w:val="00F4423E"/>
    <w:rsid w:val="00F479D5"/>
    <w:rsid w:val="00F618E1"/>
    <w:rsid w:val="00FA3891"/>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a"/>
    <w:next w:val="a"/>
    <w:link w:val="20"/>
    <w:uiPriority w:val="9"/>
    <w:qFormat/>
    <w:rsid w:val="003C52E9"/>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
    <w:qFormat/>
    <w:rsid w:val="00A82C50"/>
    <w:pPr>
      <w:keepNext/>
      <w:tabs>
        <w:tab w:val="num" w:pos="0"/>
      </w:tabs>
      <w:ind w:left="720" w:hanging="720"/>
      <w:jc w:val="center"/>
      <w:outlineLvl w:val="2"/>
    </w:pPr>
    <w:rPr>
      <w:b/>
      <w:sz w:val="24"/>
    </w:rPr>
  </w:style>
  <w:style w:type="paragraph" w:styleId="4">
    <w:name w:val="heading 4"/>
    <w:basedOn w:val="a"/>
    <w:next w:val="a"/>
    <w:link w:val="40"/>
    <w:uiPriority w:val="9"/>
    <w:qFormat/>
    <w:rsid w:val="003C52E9"/>
    <w:pPr>
      <w:keepNext/>
      <w:keepLines/>
      <w:widowControl/>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3C52E9"/>
    <w:pPr>
      <w:keepNext/>
      <w:keepLines/>
      <w:widowControl/>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3C52E9"/>
    <w:pPr>
      <w:keepNext/>
      <w:keepLines/>
      <w:widowControl/>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3C52E9"/>
    <w:pPr>
      <w:keepNext/>
      <w:keepLines/>
      <w:widowControl/>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3C52E9"/>
    <w:pPr>
      <w:keepNext/>
      <w:keepLines/>
      <w:widowControl/>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3C52E9"/>
    <w:pPr>
      <w:keepNext/>
      <w:keepLines/>
      <w:widowControl/>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uiPriority w:val="99"/>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rsid w:val="00E608D4"/>
    <w:pPr>
      <w:widowControl/>
      <w:suppressLineNumbers/>
      <w:suppressAutoHyphens w:val="0"/>
      <w:autoSpaceDE/>
    </w:pPr>
    <w:rPr>
      <w:sz w:val="28"/>
    </w:rPr>
  </w:style>
  <w:style w:type="character" w:styleId="af">
    <w:name w:val="Strong"/>
    <w:basedOn w:val="a0"/>
    <w:uiPriority w:val="22"/>
    <w:qFormat/>
    <w:rsid w:val="00940BCD"/>
    <w:rPr>
      <w:b/>
      <w:bCs/>
    </w:rPr>
  </w:style>
  <w:style w:type="character" w:customStyle="1" w:styleId="20">
    <w:name w:val="Заголовок 2 Знак"/>
    <w:basedOn w:val="a0"/>
    <w:link w:val="2"/>
    <w:uiPriority w:val="9"/>
    <w:rsid w:val="003C52E9"/>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3C52E9"/>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C52E9"/>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3C52E9"/>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3C52E9"/>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C52E9"/>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3C52E9"/>
    <w:rPr>
      <w:rFonts w:ascii="Cambria" w:eastAsia="Times New Roman" w:hAnsi="Cambria" w:cs="Times New Roman"/>
      <w:i/>
      <w:iCs/>
      <w:color w:val="404040"/>
      <w:sz w:val="20"/>
      <w:szCs w:val="20"/>
      <w:lang w:eastAsia="ru-RU"/>
    </w:rPr>
  </w:style>
  <w:style w:type="character" w:customStyle="1" w:styleId="FontStyle47">
    <w:name w:val="Font Style47"/>
    <w:basedOn w:val="a0"/>
    <w:rsid w:val="003C52E9"/>
    <w:rPr>
      <w:rFonts w:ascii="Times New Roman" w:hAnsi="Times New Roman" w:cs="Times New Roman" w:hint="default"/>
      <w:sz w:val="22"/>
      <w:szCs w:val="22"/>
    </w:rPr>
  </w:style>
  <w:style w:type="numbering" w:customStyle="1" w:styleId="11">
    <w:name w:val="Нет списка1"/>
    <w:next w:val="a2"/>
    <w:semiHidden/>
    <w:unhideWhenUsed/>
    <w:rsid w:val="003C52E9"/>
  </w:style>
  <w:style w:type="paragraph" w:styleId="af0">
    <w:name w:val="caption"/>
    <w:basedOn w:val="a"/>
    <w:next w:val="a"/>
    <w:uiPriority w:val="35"/>
    <w:qFormat/>
    <w:rsid w:val="003C52E9"/>
    <w:pPr>
      <w:widowControl/>
      <w:suppressAutoHyphens w:val="0"/>
      <w:autoSpaceDE/>
    </w:pPr>
    <w:rPr>
      <w:b/>
      <w:bCs/>
      <w:color w:val="4F81BD"/>
      <w:sz w:val="18"/>
      <w:szCs w:val="18"/>
      <w:lang w:eastAsia="ru-RU"/>
    </w:rPr>
  </w:style>
  <w:style w:type="paragraph" w:styleId="af1">
    <w:name w:val="Title"/>
    <w:basedOn w:val="a"/>
    <w:next w:val="a"/>
    <w:link w:val="af2"/>
    <w:uiPriority w:val="10"/>
    <w:qFormat/>
    <w:rsid w:val="003C52E9"/>
    <w:pPr>
      <w:widowControl/>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f2">
    <w:name w:val="Название Знак"/>
    <w:basedOn w:val="a0"/>
    <w:link w:val="af1"/>
    <w:uiPriority w:val="10"/>
    <w:rsid w:val="003C52E9"/>
    <w:rPr>
      <w:rFonts w:ascii="Cambria" w:eastAsia="Times New Roman" w:hAnsi="Cambria" w:cs="Times New Roman"/>
      <w:color w:val="17365D"/>
      <w:spacing w:val="5"/>
      <w:kern w:val="28"/>
      <w:sz w:val="52"/>
      <w:szCs w:val="52"/>
      <w:lang w:eastAsia="ru-RU"/>
    </w:rPr>
  </w:style>
  <w:style w:type="paragraph" w:styleId="af3">
    <w:name w:val="Subtitle"/>
    <w:basedOn w:val="a"/>
    <w:next w:val="a"/>
    <w:link w:val="af4"/>
    <w:uiPriority w:val="11"/>
    <w:qFormat/>
    <w:rsid w:val="003C52E9"/>
    <w:pPr>
      <w:widowControl/>
      <w:numPr>
        <w:ilvl w:val="1"/>
      </w:numPr>
      <w:suppressAutoHyphens w:val="0"/>
      <w:autoSpaceDE/>
    </w:pPr>
    <w:rPr>
      <w:rFonts w:ascii="Cambria" w:hAnsi="Cambria"/>
      <w:i/>
      <w:iCs/>
      <w:color w:val="4F81BD"/>
      <w:spacing w:val="15"/>
      <w:sz w:val="24"/>
      <w:szCs w:val="24"/>
      <w:lang w:eastAsia="ru-RU"/>
    </w:rPr>
  </w:style>
  <w:style w:type="character" w:customStyle="1" w:styleId="af4">
    <w:name w:val="Подзаголовок Знак"/>
    <w:basedOn w:val="a0"/>
    <w:link w:val="af3"/>
    <w:uiPriority w:val="11"/>
    <w:rsid w:val="003C52E9"/>
    <w:rPr>
      <w:rFonts w:ascii="Cambria" w:eastAsia="Times New Roman" w:hAnsi="Cambria" w:cs="Times New Roman"/>
      <w:i/>
      <w:iCs/>
      <w:color w:val="4F81BD"/>
      <w:spacing w:val="15"/>
      <w:sz w:val="24"/>
      <w:szCs w:val="24"/>
      <w:lang w:eastAsia="ru-RU"/>
    </w:rPr>
  </w:style>
  <w:style w:type="character" w:styleId="af5">
    <w:name w:val="Emphasis"/>
    <w:basedOn w:val="a0"/>
    <w:uiPriority w:val="20"/>
    <w:qFormat/>
    <w:rsid w:val="003C52E9"/>
    <w:rPr>
      <w:i/>
      <w:iCs/>
    </w:rPr>
  </w:style>
  <w:style w:type="paragraph" w:styleId="af6">
    <w:name w:val="No Spacing"/>
    <w:uiPriority w:val="1"/>
    <w:qFormat/>
    <w:rsid w:val="003C52E9"/>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3C52E9"/>
    <w:pPr>
      <w:widowControl/>
      <w:suppressAutoHyphens w:val="0"/>
      <w:autoSpaceDE/>
    </w:pPr>
    <w:rPr>
      <w:i/>
      <w:iCs/>
      <w:color w:val="000000"/>
      <w:sz w:val="24"/>
      <w:szCs w:val="24"/>
      <w:lang w:eastAsia="ru-RU"/>
    </w:rPr>
  </w:style>
  <w:style w:type="character" w:customStyle="1" w:styleId="22">
    <w:name w:val="Цитата 2 Знак"/>
    <w:basedOn w:val="a0"/>
    <w:link w:val="21"/>
    <w:uiPriority w:val="29"/>
    <w:rsid w:val="003C52E9"/>
    <w:rPr>
      <w:rFonts w:ascii="Times New Roman" w:eastAsia="Times New Roman" w:hAnsi="Times New Roman" w:cs="Times New Roman"/>
      <w:i/>
      <w:iCs/>
      <w:color w:val="000000"/>
      <w:sz w:val="24"/>
      <w:szCs w:val="24"/>
      <w:lang w:eastAsia="ru-RU"/>
    </w:rPr>
  </w:style>
  <w:style w:type="paragraph" w:styleId="af7">
    <w:name w:val="Intense Quote"/>
    <w:basedOn w:val="a"/>
    <w:next w:val="a"/>
    <w:link w:val="af8"/>
    <w:uiPriority w:val="30"/>
    <w:qFormat/>
    <w:rsid w:val="003C52E9"/>
    <w:pPr>
      <w:widowControl/>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8">
    <w:name w:val="Выделенная цитата Знак"/>
    <w:basedOn w:val="a0"/>
    <w:link w:val="af7"/>
    <w:uiPriority w:val="30"/>
    <w:rsid w:val="003C52E9"/>
    <w:rPr>
      <w:rFonts w:ascii="Times New Roman" w:eastAsia="Times New Roman" w:hAnsi="Times New Roman" w:cs="Times New Roman"/>
      <w:b/>
      <w:bCs/>
      <w:i/>
      <w:iCs/>
      <w:color w:val="4F81BD"/>
      <w:sz w:val="24"/>
      <w:szCs w:val="24"/>
      <w:lang w:eastAsia="ru-RU"/>
    </w:rPr>
  </w:style>
  <w:style w:type="character" w:styleId="af9">
    <w:name w:val="Subtle Emphasis"/>
    <w:basedOn w:val="a0"/>
    <w:uiPriority w:val="19"/>
    <w:qFormat/>
    <w:rsid w:val="003C52E9"/>
    <w:rPr>
      <w:i/>
      <w:iCs/>
      <w:color w:val="808080"/>
    </w:rPr>
  </w:style>
  <w:style w:type="character" w:styleId="afa">
    <w:name w:val="Intense Emphasis"/>
    <w:basedOn w:val="a0"/>
    <w:uiPriority w:val="21"/>
    <w:qFormat/>
    <w:rsid w:val="003C52E9"/>
    <w:rPr>
      <w:b/>
      <w:bCs/>
      <w:i/>
      <w:iCs/>
      <w:color w:val="4F81BD"/>
    </w:rPr>
  </w:style>
  <w:style w:type="character" w:styleId="afb">
    <w:name w:val="Subtle Reference"/>
    <w:basedOn w:val="a0"/>
    <w:uiPriority w:val="31"/>
    <w:qFormat/>
    <w:rsid w:val="003C52E9"/>
    <w:rPr>
      <w:smallCaps/>
      <w:color w:val="C0504D"/>
      <w:u w:val="single"/>
    </w:rPr>
  </w:style>
  <w:style w:type="character" w:styleId="afc">
    <w:name w:val="Intense Reference"/>
    <w:basedOn w:val="a0"/>
    <w:uiPriority w:val="32"/>
    <w:qFormat/>
    <w:rsid w:val="003C52E9"/>
    <w:rPr>
      <w:b/>
      <w:bCs/>
      <w:smallCaps/>
      <w:color w:val="C0504D"/>
      <w:spacing w:val="5"/>
      <w:u w:val="single"/>
    </w:rPr>
  </w:style>
  <w:style w:type="character" w:styleId="afd">
    <w:name w:val="Book Title"/>
    <w:basedOn w:val="a0"/>
    <w:uiPriority w:val="33"/>
    <w:qFormat/>
    <w:rsid w:val="003C52E9"/>
    <w:rPr>
      <w:b/>
      <w:bCs/>
      <w:smallCaps/>
      <w:spacing w:val="5"/>
    </w:rPr>
  </w:style>
  <w:style w:type="paragraph" w:styleId="afe">
    <w:name w:val="TOC Heading"/>
    <w:basedOn w:val="1"/>
    <w:next w:val="a"/>
    <w:uiPriority w:val="39"/>
    <w:qFormat/>
    <w:rsid w:val="003C52E9"/>
    <w:pPr>
      <w:keepLines/>
      <w:widowControl/>
      <w:tabs>
        <w:tab w:val="clear" w:pos="0"/>
      </w:tabs>
      <w:suppressAutoHyphens w:val="0"/>
      <w:autoSpaceDE/>
      <w:spacing w:before="480"/>
      <w:ind w:left="0" w:firstLine="0"/>
      <w:jc w:val="left"/>
      <w:outlineLvl w:val="9"/>
    </w:pPr>
    <w:rPr>
      <w:rFonts w:ascii="Cambria" w:hAnsi="Cambria"/>
      <w:bCs/>
      <w:color w:val="365F91"/>
      <w:sz w:val="28"/>
      <w:szCs w:val="28"/>
      <w:lang w:eastAsia="ru-RU"/>
    </w:rPr>
  </w:style>
  <w:style w:type="paragraph" w:styleId="aff">
    <w:name w:val="Normal (Web)"/>
    <w:basedOn w:val="a"/>
    <w:rsid w:val="003C52E9"/>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0"/>
    <w:rsid w:val="003C52E9"/>
  </w:style>
  <w:style w:type="paragraph" w:styleId="aff0">
    <w:name w:val="footnote text"/>
    <w:basedOn w:val="a"/>
    <w:link w:val="aff1"/>
    <w:semiHidden/>
    <w:rsid w:val="003C52E9"/>
    <w:pPr>
      <w:widowControl/>
      <w:suppressAutoHyphens w:val="0"/>
      <w:autoSpaceDE/>
    </w:pPr>
    <w:rPr>
      <w:rFonts w:ascii="Calibri" w:hAnsi="Calibri"/>
      <w:lang w:eastAsia="en-US"/>
    </w:rPr>
  </w:style>
  <w:style w:type="character" w:customStyle="1" w:styleId="aff1">
    <w:name w:val="Текст сноски Знак"/>
    <w:basedOn w:val="a0"/>
    <w:link w:val="aff0"/>
    <w:semiHidden/>
    <w:rsid w:val="003C52E9"/>
    <w:rPr>
      <w:rFonts w:ascii="Calibri" w:eastAsia="Times New Roman" w:hAnsi="Calibri" w:cs="Times New Roman"/>
      <w:sz w:val="20"/>
      <w:szCs w:val="20"/>
    </w:rPr>
  </w:style>
  <w:style w:type="character" w:styleId="aff2">
    <w:name w:val="footnote reference"/>
    <w:basedOn w:val="a0"/>
    <w:semiHidden/>
    <w:rsid w:val="003C52E9"/>
    <w:rPr>
      <w:rFonts w:cs="Times New Roman"/>
      <w:vertAlign w:val="superscript"/>
    </w:rPr>
  </w:style>
  <w:style w:type="paragraph" w:customStyle="1" w:styleId="aff3">
    <w:name w:val="Знак Знак Знак Знак"/>
    <w:basedOn w:val="a"/>
    <w:rsid w:val="003C52E9"/>
    <w:pPr>
      <w:widowControl/>
      <w:suppressAutoHyphens w:val="0"/>
      <w:autoSpaceDE/>
      <w:spacing w:before="100" w:beforeAutospacing="1" w:after="100" w:afterAutospacing="1"/>
    </w:pPr>
    <w:rPr>
      <w:rFonts w:ascii="Tahoma" w:hAnsi="Tahoma" w:cs="Tahoma"/>
      <w:lang w:val="en-US" w:eastAsia="en-US"/>
    </w:rPr>
  </w:style>
  <w:style w:type="character" w:customStyle="1" w:styleId="12">
    <w:name w:val="Гиперссылка1"/>
    <w:basedOn w:val="a0"/>
    <w:rsid w:val="003C52E9"/>
  </w:style>
  <w:style w:type="paragraph" w:customStyle="1" w:styleId="consplusnormal0">
    <w:name w:val="consplusnormal"/>
    <w:basedOn w:val="a"/>
    <w:rsid w:val="003C52E9"/>
    <w:pPr>
      <w:widowControl/>
      <w:suppressAutoHyphens w:val="0"/>
      <w:autoSpaceDE/>
      <w:spacing w:before="100" w:beforeAutospacing="1" w:after="100" w:afterAutospacing="1"/>
    </w:pPr>
    <w:rPr>
      <w:sz w:val="24"/>
      <w:szCs w:val="24"/>
      <w:lang w:eastAsia="ru-RU"/>
    </w:rPr>
  </w:style>
  <w:style w:type="paragraph" w:customStyle="1" w:styleId="consplustitle0">
    <w:name w:val="consplustitle"/>
    <w:basedOn w:val="a"/>
    <w:rsid w:val="003C52E9"/>
    <w:pPr>
      <w:widowControl/>
      <w:suppressAutoHyphens w:val="0"/>
      <w:autoSpaceDE/>
      <w:spacing w:before="100" w:beforeAutospacing="1" w:after="100" w:afterAutospacing="1"/>
    </w:pPr>
    <w:rPr>
      <w:sz w:val="24"/>
      <w:szCs w:val="24"/>
      <w:lang w:eastAsia="ru-RU"/>
    </w:rPr>
  </w:style>
  <w:style w:type="paragraph" w:styleId="aff4">
    <w:name w:val="footer"/>
    <w:basedOn w:val="a"/>
    <w:link w:val="aff5"/>
    <w:rsid w:val="003C52E9"/>
    <w:pPr>
      <w:widowControl/>
      <w:tabs>
        <w:tab w:val="center" w:pos="4677"/>
        <w:tab w:val="right" w:pos="9355"/>
      </w:tabs>
      <w:suppressAutoHyphens w:val="0"/>
      <w:autoSpaceDE/>
    </w:pPr>
    <w:rPr>
      <w:sz w:val="24"/>
      <w:szCs w:val="24"/>
      <w:lang w:eastAsia="ru-RU"/>
    </w:rPr>
  </w:style>
  <w:style w:type="character" w:customStyle="1" w:styleId="aff5">
    <w:name w:val="Нижний колонтитул Знак"/>
    <w:basedOn w:val="a0"/>
    <w:link w:val="aff4"/>
    <w:rsid w:val="003C52E9"/>
    <w:rPr>
      <w:rFonts w:ascii="Times New Roman" w:eastAsia="Times New Roman" w:hAnsi="Times New Roman" w:cs="Times New Roman"/>
      <w:sz w:val="24"/>
      <w:szCs w:val="24"/>
      <w:lang w:eastAsia="ru-RU"/>
    </w:rPr>
  </w:style>
  <w:style w:type="character" w:styleId="aff6">
    <w:name w:val="page number"/>
    <w:basedOn w:val="a0"/>
    <w:rsid w:val="003C52E9"/>
  </w:style>
  <w:style w:type="paragraph" w:customStyle="1" w:styleId="table">
    <w:name w:val="table"/>
    <w:basedOn w:val="a"/>
    <w:rsid w:val="003C52E9"/>
    <w:pPr>
      <w:widowControl/>
      <w:suppressAutoHyphens w:val="0"/>
      <w:autoSpaceDE/>
      <w:spacing w:before="100" w:beforeAutospacing="1" w:after="100" w:afterAutospacing="1"/>
    </w:pPr>
    <w:rPr>
      <w:sz w:val="24"/>
      <w:szCs w:val="24"/>
      <w:lang w:eastAsia="ru-RU"/>
    </w:rPr>
  </w:style>
  <w:style w:type="paragraph" w:styleId="aff7">
    <w:name w:val="Balloon Text"/>
    <w:basedOn w:val="a"/>
    <w:link w:val="aff8"/>
    <w:semiHidden/>
    <w:rsid w:val="003C52E9"/>
    <w:pPr>
      <w:widowControl/>
      <w:suppressAutoHyphens w:val="0"/>
      <w:autoSpaceDE/>
    </w:pPr>
    <w:rPr>
      <w:rFonts w:ascii="Tahoma" w:hAnsi="Tahoma" w:cs="Tahoma"/>
      <w:sz w:val="16"/>
      <w:szCs w:val="16"/>
      <w:lang w:eastAsia="ru-RU"/>
    </w:rPr>
  </w:style>
  <w:style w:type="character" w:customStyle="1" w:styleId="aff8">
    <w:name w:val="Текст выноски Знак"/>
    <w:basedOn w:val="a0"/>
    <w:link w:val="aff7"/>
    <w:semiHidden/>
    <w:rsid w:val="003C52E9"/>
    <w:rPr>
      <w:rFonts w:ascii="Tahoma" w:eastAsia="Times New Roman" w:hAnsi="Tahoma" w:cs="Tahoma"/>
      <w:sz w:val="16"/>
      <w:szCs w:val="16"/>
      <w:lang w:eastAsia="ru-RU"/>
    </w:rPr>
  </w:style>
  <w:style w:type="character" w:customStyle="1" w:styleId="aff9">
    <w:name w:val="Знак Знак"/>
    <w:basedOn w:val="a0"/>
    <w:semiHidden/>
    <w:locked/>
    <w:rsid w:val="003C52E9"/>
    <w:rPr>
      <w:rFonts w:ascii="Calibri" w:eastAsia="Calibri" w:hAnsi="Calibri"/>
      <w:lang w:val="ru-RU" w:eastAsia="en-US" w:bidi="ar-SA"/>
    </w:rPr>
  </w:style>
  <w:style w:type="paragraph" w:customStyle="1" w:styleId="Style7">
    <w:name w:val="Style7"/>
    <w:basedOn w:val="a"/>
    <w:rsid w:val="003C52E9"/>
    <w:pPr>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customStyle="1" w:styleId="formattext">
    <w:name w:val="formattext"/>
    <w:basedOn w:val="a"/>
    <w:rsid w:val="003C52E9"/>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A03B2F1BA08CE31A11EAB130ED3646B05DD82141662163C3097A440EDD5AAB20AAA68D41151045F428E1C58665726BB84D99E0E84DYAREI" TargetMode="External"/><Relationship Id="rId18" Type="http://schemas.openxmlformats.org/officeDocument/2006/relationships/hyperlink" Target="http://www.consultant.ru/document/cons_doc_LAW_394426/d6aa4f5374347120919d6d0ca106e089be185a9b/" TargetMode="External"/><Relationship Id="rId26" Type="http://schemas.openxmlformats.org/officeDocument/2006/relationships/hyperlink" Target="consultantplus://offline/ref=31528C9A4FEB22DDF30BAB01CF5A3D38F22EB180FBC93102490F845238A3DE01DC5F73707E45811CBBF79CF2DD2ADE1BF802ADAF47B415C274F3L" TargetMode="External"/><Relationship Id="rId39" Type="http://schemas.openxmlformats.org/officeDocument/2006/relationships/hyperlink" Target="http://www.consultant.ru/document/cons_doc_LAW_394426/935a657a2b5f7c7a6436cb756694bb2d649c7a00/" TargetMode="External"/><Relationship Id="rId3" Type="http://schemas.openxmlformats.org/officeDocument/2006/relationships/settings" Target="settings.xml"/><Relationship Id="rId21" Type="http://schemas.openxmlformats.org/officeDocument/2006/relationships/hyperlink" Target="http://www.consultant.ru/document/cons_doc_LAW_394426/d6aa4f5374347120919d6d0ca106e089be185a9b/" TargetMode="External"/><Relationship Id="rId34" Type="http://schemas.openxmlformats.org/officeDocument/2006/relationships/hyperlink" Target="consultantplus://offline/ref=4F25EB4EF7AEDCD5CB33980EBD0FB11D30EEB02A864240EE600A2641A81C19D236FBFF656FE57CBA01D804CE740092AE58A9601B20BCo5L" TargetMode="External"/><Relationship Id="rId42" Type="http://schemas.openxmlformats.org/officeDocument/2006/relationships/hyperlink" Target="consultantplus://offline/ref=CDB2F8CBBA33E2060CDB8C5DCA5D8725C4D61A2F2A1EDA288316C745C31758DCA383C9D256280710F3FEB8B03E12087E68B48372F70A3899CCB2B9lEV2H" TargetMode="External"/><Relationship Id="rId47" Type="http://schemas.openxmlformats.org/officeDocument/2006/relationships/hyperlink" Target="consultantplus://offline/ref=ED3252545A983F0E8C631B3DBF9CE42EA9D4ECAEE16ED152282D63982C9FB4D6B9D3F1E8CARBf1G"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mail.ru/compose?To=adm_mari_turek@mail.ru" TargetMode="External"/><Relationship Id="rId17" Type="http://schemas.openxmlformats.org/officeDocument/2006/relationships/hyperlink" Target="http://www.consultant.ru/document/cons_doc_LAW_394426/9066705b3210c244f4b2caba0da8ec7186f0d1ab/" TargetMode="External"/><Relationship Id="rId25" Type="http://schemas.openxmlformats.org/officeDocument/2006/relationships/hyperlink" Target="consultantplus://offline/ref=31528C9A4FEB22DDF30BAB01CF5A3D38F22EB289FDCA3102490F845238A3DE01DC5F73707E44841EBBF79CF2DD2ADE1BF802ADAF47B415C274F3L" TargetMode="External"/><Relationship Id="rId33" Type="http://schemas.openxmlformats.org/officeDocument/2006/relationships/hyperlink" Target="consultantplus://offline/ref=4F25EB4EF7AEDCD5CB33980EBD0FB11D30EEB02A864240EE600A2641A81C19D236FBFF656FE47CBA01D804CE740092AE58A9601B20BCo5L" TargetMode="External"/><Relationship Id="rId38" Type="http://schemas.openxmlformats.org/officeDocument/2006/relationships/hyperlink" Target="consultantplus://offline/ref=CD0DF9F289C44BB7CCEDB7CD820B4FDA691BE657443458D1192C1E41D0F17A101EC8C8F8A498FD0DFBC49D6FEB5F24CFA6D79926BA10T1ZEI" TargetMode="External"/><Relationship Id="rId46" Type="http://schemas.openxmlformats.org/officeDocument/2006/relationships/hyperlink" Target="consultantplus://offline/ref=ED3252545A983F0E8C631B3DBF9CE42EA9D4ECAEE16ED152282D63982C9FB4D6B9D3F1E8C7RBf5G" TargetMode="External"/><Relationship Id="rId2" Type="http://schemas.openxmlformats.org/officeDocument/2006/relationships/styles" Target="styles.xml"/><Relationship Id="rId16" Type="http://schemas.openxmlformats.org/officeDocument/2006/relationships/hyperlink" Target="http://www.consultant.ru/document/cons_doc_LAW_400563/79fcb55f19ff171fcd99a904f2abd618e1321cbd/" TargetMode="External"/><Relationship Id="rId20" Type="http://schemas.openxmlformats.org/officeDocument/2006/relationships/hyperlink" Target="http://www.consultant.ru/document/cons_doc_LAW_394426/df32b8231cf067c4d4e864c717eb6b398358b504/" TargetMode="External"/><Relationship Id="rId29" Type="http://schemas.openxmlformats.org/officeDocument/2006/relationships/hyperlink" Target="consultantplus://offline/ref=55E6E654C7E48973FFF9F501D34E9C9347E61056908A882CDC77121F94D4CCB3AE8529BCAAC7486934069EA7C58368B3ABACE5E036B244ZCN" TargetMode="External"/><Relationship Id="rId41" Type="http://schemas.openxmlformats.org/officeDocument/2006/relationships/hyperlink" Target="consultantplus://offline/ref=CC3BE189E0A7D877FF50A8ACE1F1DBCB2471A24E119F9F3060E850C880089E8E372F19E84089A42F0FBB6A2A59B103ECC1779156A24Dy42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DF2BE4974E3107E1B8183A2A0802698002ABDD415A551E394FFE6E19BD0E83CCBC1EF0251106DAF91C8CCCE244AF5A3668DE58F4A5uFM" TargetMode="External"/><Relationship Id="rId24" Type="http://schemas.openxmlformats.org/officeDocument/2006/relationships/hyperlink" Target="consultantplus://offline/ref=F481349FCE0DC414ED3E330F71C309FC7198C3E1B0C468B5218A91257E8D2DB02ACF5655C953373190125A8AB6NFz8H" TargetMode="External"/><Relationship Id="rId32" Type="http://schemas.openxmlformats.org/officeDocument/2006/relationships/hyperlink" Target="consultantplus://offline/ref=4F25EB4EF7AEDCD5CB33980EBD0FB11D30EEB02A864240EE600A2641A81C19D236FBFF6560EF7CBA01D804CE740092AE58A9601B20BCo5L" TargetMode="External"/><Relationship Id="rId37" Type="http://schemas.openxmlformats.org/officeDocument/2006/relationships/hyperlink" Target="consultantplus://offline/ref=4F25EB4EF7AEDCD5CB33980EBD0FB11D30EEB02A864240EE600A2641A81C19D236FBFF6660E772E504CD15967B0789B05EB17C1921CDB9oAL" TargetMode="External"/><Relationship Id="rId40" Type="http://schemas.openxmlformats.org/officeDocument/2006/relationships/hyperlink" Target="http://www.consultant.ru/document/cons_doc_LAW_394426/935a657a2b5f7c7a6436cb756694bb2d649c7a00/" TargetMode="External"/><Relationship Id="rId45" Type="http://schemas.openxmlformats.org/officeDocument/2006/relationships/hyperlink" Target="consultantplus://offline/ref=AC5B8C6341FE4E959D8418C7A04747E5EF89C1F05F2BB265D317FDC7ACB274AA573B4F9822C08048cDx6J" TargetMode="External"/><Relationship Id="rId5" Type="http://schemas.openxmlformats.org/officeDocument/2006/relationships/footnotes" Target="footnotes.xml"/><Relationship Id="rId15" Type="http://schemas.openxmlformats.org/officeDocument/2006/relationships/hyperlink" Target="consultantplus://offline/ref=D35103C0FE91B854A350BE1881E6BEB309979C4C585467AD8234080875F47332B6207B471A8395067B2C17C616B1AD9814D16D56E5L3OCH" TargetMode="External"/><Relationship Id="rId23" Type="http://schemas.openxmlformats.org/officeDocument/2006/relationships/hyperlink" Target="consultantplus://offline/ref=F481349FCE0DC414ED3E330F71C309FC7199CAE3B0C068B5218A91257E8D2DB02ACF5655C953373190125A8AB6NFz8H" TargetMode="External"/><Relationship Id="rId28" Type="http://schemas.openxmlformats.org/officeDocument/2006/relationships/hyperlink" Target="consultantplus://offline/ref=55E6E654C7E48973FFF9F501D34E9C9347E61056908A882CDC77121F94D4CCB3AE8529BEADC3473631138FFFC98074ADA2BBF9E2374BZAN" TargetMode="External"/><Relationship Id="rId36" Type="http://schemas.openxmlformats.org/officeDocument/2006/relationships/hyperlink" Target="consultantplus://offline/ref=4F25EB4EF7AEDCD5CB33980EBD0FB11D30EEB02A864240EE600A2641A81C19D236FBFF6460E07CBA01D804CE740092AE58A9601B20BCo5L" TargetMode="External"/><Relationship Id="rId49" Type="http://schemas.openxmlformats.org/officeDocument/2006/relationships/hyperlink" Target="consultantplus://offline/ref=56137A0D081DD6C48B3B1452F5BCFA0AE0D2856549A65C1C4F5F98866BE8A271445D77D7847FEEC041F243A0327DF03EDFB81AE70Ev0SEG" TargetMode="External"/><Relationship Id="rId10" Type="http://schemas.openxmlformats.org/officeDocument/2006/relationships/hyperlink" Target="consultantplus://offline/ref=5AD9C10E5CD3D48E8D1925DC83A33759848F131339FA4866BD861F9D6BF4BC7420FDC9914C778BFFC9CD7E76FB9A91D0459CF52FAD5E6611W9qCH" TargetMode="External"/><Relationship Id="rId19" Type="http://schemas.openxmlformats.org/officeDocument/2006/relationships/hyperlink" Target="http://www.consultant.ru/document/cons_doc_LAW_394426/9066705b3210c244f4b2caba0da8ec7186f0d1ab/" TargetMode="External"/><Relationship Id="rId31" Type="http://schemas.openxmlformats.org/officeDocument/2006/relationships/hyperlink" Target="consultantplus://offline/ref=F481349FCE0DC414ED3E330F71C309FC7198C3E4B5C368B5218A91257E8D2DB038CF0E5CCB512265C7480D87B6F0267E4FAE05011BNAz7H" TargetMode="External"/><Relationship Id="rId44" Type="http://schemas.openxmlformats.org/officeDocument/2006/relationships/hyperlink" Target="consultantplus://offline/ref=434E23601B129AD838DFE89CE24719B9177439A34AA0C9C4EA7338DE4EAB664066790606274B2A7B2D9A84AA87FB5649CC40C21E7EvFSC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EDA03B2F1BA08CE31A11EAB130ED3646B05DD82141662163C3097A440EDD5AAB20AAA68E4412104AA772F1C1CF317A74BD5287E3F64DAE90YBRDI" TargetMode="External"/><Relationship Id="rId22" Type="http://schemas.openxmlformats.org/officeDocument/2006/relationships/hyperlink" Target="consultantplus://offline/ref=F481349FCE0DC414ED3E330F71C309FC7199C1E3BDC768B5218A91257E8D2DB038CF0E59C852283093070CDBF3A4357F48AE070704AC5D72N7zAH" TargetMode="External"/><Relationship Id="rId27" Type="http://schemas.openxmlformats.org/officeDocument/2006/relationships/hyperlink" Target="consultantplus://offline/ref=67622C5E1108F4310372EE82DEE5C9A9A975E6D793D0D1E6BDE96AAE402D3457CA0C2BFA120A4D278CB365FF3E774D0C4ACCBBD08E725FA442Q1J" TargetMode="External"/><Relationship Id="rId30" Type="http://schemas.openxmlformats.org/officeDocument/2006/relationships/hyperlink" Target="consultantplus://offline/ref=55E6E654C7E48973FFF9F501D34E9C9347E61056908A882CDC77121F94D4CCB3AE8529BCAAC44C6934069EA7C58368B3ABACE5E036B244ZCN" TargetMode="External"/><Relationship Id="rId35" Type="http://schemas.openxmlformats.org/officeDocument/2006/relationships/hyperlink" Target="consultantplus://offline/ref=4F25EB4EF7AEDCD5CB33980EBD0FB11D30EEB02A864240EE600A2641A81C19D236FBFF656FE27CBA01D804CE740092AE58A9601B20BCo5L" TargetMode="External"/><Relationship Id="rId43" Type="http://schemas.openxmlformats.org/officeDocument/2006/relationships/hyperlink" Target="consultantplus://offline/ref=311303615B7A64488FC306928AFC7967EA24DBD2F26779D62567BB1339B7FEF528F0983DF48CBEDF69685A47148AEE06C02358936492168828GFH" TargetMode="External"/><Relationship Id="rId48" Type="http://schemas.openxmlformats.org/officeDocument/2006/relationships/hyperlink" Target="consultantplus://offline/ref=56137A0D081DD6C48B3B1452F5BCFA0AE0D2856548A55C1C4F5F98866BE8A271445D77D08D7CED9516BD42FC742AE33CDCB818E6120C4E05v7SFG" TargetMode="Externa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14270</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dcterms:created xsi:type="dcterms:W3CDTF">2022-11-22T13:41:00Z</dcterms:created>
  <dcterms:modified xsi:type="dcterms:W3CDTF">2022-11-22T13:41:00Z</dcterms:modified>
</cp:coreProperties>
</file>