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06" w:rsidRDefault="008F6106">
      <w:pPr>
        <w:jc w:val="center"/>
        <w:rPr>
          <w:b/>
          <w:sz w:val="16"/>
        </w:rPr>
      </w:pPr>
    </w:p>
    <w:p w:rsidR="00A33C78" w:rsidRDefault="0089179C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A71776" w:rsidP="001357FB">
      <w:pPr>
        <w:tabs>
          <w:tab w:val="left" w:pos="6946"/>
        </w:tabs>
        <w:jc w:val="center"/>
      </w:pPr>
      <w:r>
        <w:t>23.04.</w:t>
      </w:r>
      <w:r w:rsidR="001357FB">
        <w:t>20</w:t>
      </w:r>
      <w:r w:rsidR="00F66228">
        <w:t>1</w:t>
      </w:r>
      <w:r w:rsidR="00515E21">
        <w:t>9</w:t>
      </w:r>
      <w:r w:rsidR="001357FB">
        <w:t xml:space="preserve"> г. № </w:t>
      </w:r>
      <w:r>
        <w:t>767</w:t>
      </w:r>
    </w:p>
    <w:p w:rsidR="00A33C78" w:rsidRDefault="00A33C78">
      <w:pPr>
        <w:tabs>
          <w:tab w:val="left" w:pos="6946"/>
        </w:tabs>
      </w:pPr>
    </w:p>
    <w:p w:rsidR="00773560" w:rsidRDefault="00773560">
      <w:pPr>
        <w:tabs>
          <w:tab w:val="left" w:pos="6946"/>
        </w:tabs>
      </w:pPr>
    </w:p>
    <w:p w:rsidR="00A33C78" w:rsidRDefault="00A33C78"/>
    <w:p w:rsidR="00096DC7" w:rsidRDefault="00096DC7" w:rsidP="00096DC7">
      <w:pPr>
        <w:ind w:firstLine="708"/>
        <w:jc w:val="center"/>
        <w:rPr>
          <w:szCs w:val="28"/>
        </w:rPr>
      </w:pPr>
      <w:r w:rsidRPr="00C92DD4">
        <w:rPr>
          <w:b/>
          <w:szCs w:val="28"/>
        </w:rPr>
        <w:t xml:space="preserve">О </w:t>
      </w:r>
      <w:r>
        <w:rPr>
          <w:b/>
          <w:szCs w:val="28"/>
        </w:rPr>
        <w:t xml:space="preserve">создании комиссии по </w:t>
      </w:r>
      <w:r w:rsidR="00724983">
        <w:rPr>
          <w:b/>
          <w:szCs w:val="28"/>
        </w:rPr>
        <w:t>разработке</w:t>
      </w:r>
      <w:r w:rsidR="00A44C74">
        <w:rPr>
          <w:b/>
          <w:szCs w:val="28"/>
        </w:rPr>
        <w:t xml:space="preserve"> и </w:t>
      </w:r>
      <w:proofErr w:type="gramStart"/>
      <w:r w:rsidR="00A44C74">
        <w:rPr>
          <w:b/>
          <w:szCs w:val="28"/>
        </w:rPr>
        <w:t>контролю за</w:t>
      </w:r>
      <w:proofErr w:type="gramEnd"/>
      <w:r w:rsidR="00A44C74">
        <w:rPr>
          <w:b/>
          <w:szCs w:val="28"/>
        </w:rPr>
        <w:t xml:space="preserve"> выполнением </w:t>
      </w:r>
      <w:r>
        <w:rPr>
          <w:b/>
          <w:szCs w:val="28"/>
        </w:rPr>
        <w:t>Отраслево</w:t>
      </w:r>
      <w:r w:rsidR="00802134">
        <w:rPr>
          <w:b/>
          <w:szCs w:val="28"/>
        </w:rPr>
        <w:t>го</w:t>
      </w:r>
      <w:r>
        <w:rPr>
          <w:b/>
          <w:szCs w:val="28"/>
        </w:rPr>
        <w:t xml:space="preserve"> соглашени</w:t>
      </w:r>
      <w:r w:rsidR="00802134">
        <w:rPr>
          <w:b/>
          <w:szCs w:val="28"/>
        </w:rPr>
        <w:t>я</w:t>
      </w:r>
      <w:r>
        <w:rPr>
          <w:b/>
          <w:szCs w:val="28"/>
        </w:rPr>
        <w:t xml:space="preserve">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</w:t>
      </w:r>
      <w:r w:rsidRPr="00DF02C6">
        <w:rPr>
          <w:szCs w:val="28"/>
        </w:rPr>
        <w:t xml:space="preserve"> </w:t>
      </w:r>
      <w:r w:rsidRPr="00DF02C6">
        <w:rPr>
          <w:b/>
          <w:szCs w:val="28"/>
        </w:rPr>
        <w:t>по основным направлениям социально-экономической защиты работников</w:t>
      </w:r>
      <w:r>
        <w:rPr>
          <w:b/>
          <w:szCs w:val="28"/>
        </w:rPr>
        <w:t xml:space="preserve"> </w:t>
      </w:r>
      <w:r w:rsidR="00724983">
        <w:rPr>
          <w:b/>
          <w:szCs w:val="28"/>
        </w:rPr>
        <w:t>на 2020</w:t>
      </w:r>
      <w:r w:rsidR="00407E8C">
        <w:rPr>
          <w:b/>
          <w:szCs w:val="28"/>
        </w:rPr>
        <w:t xml:space="preserve"> </w:t>
      </w:r>
      <w:r w:rsidR="008F6106">
        <w:rPr>
          <w:b/>
          <w:szCs w:val="28"/>
        </w:rPr>
        <w:t>-</w:t>
      </w:r>
      <w:r w:rsidR="00407E8C">
        <w:rPr>
          <w:b/>
          <w:szCs w:val="28"/>
        </w:rPr>
        <w:t xml:space="preserve"> 202</w:t>
      </w:r>
      <w:r w:rsidR="00724983">
        <w:rPr>
          <w:b/>
          <w:szCs w:val="28"/>
        </w:rPr>
        <w:t>2</w:t>
      </w:r>
      <w:r w:rsidR="00407E8C">
        <w:rPr>
          <w:b/>
          <w:szCs w:val="28"/>
        </w:rPr>
        <w:t xml:space="preserve"> годы</w:t>
      </w:r>
    </w:p>
    <w:p w:rsidR="00096DC7" w:rsidRPr="00C92DD4" w:rsidRDefault="00096DC7" w:rsidP="00096DC7">
      <w:pPr>
        <w:jc w:val="center"/>
        <w:rPr>
          <w:b/>
        </w:rPr>
      </w:pPr>
      <w:bookmarkStart w:id="0" w:name="_GoBack"/>
      <w:bookmarkEnd w:id="0"/>
    </w:p>
    <w:p w:rsidR="00096DC7" w:rsidRPr="00C92DD4" w:rsidRDefault="00096DC7" w:rsidP="00096DC7"/>
    <w:p w:rsidR="00096DC7" w:rsidRPr="00EB34A9" w:rsidRDefault="00096DC7" w:rsidP="00096DC7">
      <w:pPr>
        <w:ind w:firstLine="851"/>
        <w:jc w:val="both"/>
        <w:rPr>
          <w:szCs w:val="28"/>
        </w:rPr>
      </w:pPr>
      <w:r>
        <w:rPr>
          <w:szCs w:val="28"/>
        </w:rPr>
        <w:t>В</w:t>
      </w:r>
      <w:r w:rsidR="00A44C74">
        <w:rPr>
          <w:szCs w:val="28"/>
        </w:rPr>
        <w:t xml:space="preserve"> соответствии с Трудовым кодексом Российской Федерации, </w:t>
      </w:r>
      <w:r w:rsidR="00C33C35">
        <w:rPr>
          <w:szCs w:val="28"/>
        </w:rPr>
        <w:br/>
      </w:r>
      <w:r w:rsidR="00A44C74">
        <w:rPr>
          <w:szCs w:val="28"/>
        </w:rPr>
        <w:t>в целях</w:t>
      </w:r>
      <w:r>
        <w:rPr>
          <w:szCs w:val="28"/>
        </w:rPr>
        <w:t xml:space="preserve"> </w:t>
      </w:r>
      <w:r w:rsidR="00A44C74">
        <w:rPr>
          <w:szCs w:val="28"/>
        </w:rPr>
        <w:t xml:space="preserve">защиты социальных и экономических прав и законных интересов работников </w:t>
      </w:r>
      <w:r w:rsidR="00E0165B">
        <w:rPr>
          <w:szCs w:val="28"/>
        </w:rPr>
        <w:t>медицинских организаций</w:t>
      </w:r>
      <w:r w:rsidR="00A44C74">
        <w:rPr>
          <w:szCs w:val="28"/>
        </w:rPr>
        <w:t xml:space="preserve"> </w:t>
      </w:r>
      <w:r w:rsidR="00E0165B" w:rsidRPr="00E0165B">
        <w:rPr>
          <w:szCs w:val="28"/>
        </w:rPr>
        <w:t>Республики Марий Эл и иных государственных учреждений Республики Марий Эл, находящихся в ведении Министерства здравоохранения Республики Марий Эл</w:t>
      </w:r>
      <w:r w:rsidR="00A44C74">
        <w:rPr>
          <w:szCs w:val="28"/>
        </w:rPr>
        <w:t xml:space="preserve">, регулирования вопросов в области организации условий </w:t>
      </w:r>
      <w:r w:rsidR="00C33C35">
        <w:rPr>
          <w:szCs w:val="28"/>
        </w:rPr>
        <w:br/>
      </w:r>
      <w:r w:rsidR="00A44C74">
        <w:rPr>
          <w:szCs w:val="28"/>
        </w:rPr>
        <w:t xml:space="preserve">по охране труда, обеспечения занятости, </w:t>
      </w:r>
      <w:r w:rsidR="00C33C35">
        <w:rPr>
          <w:szCs w:val="28"/>
        </w:rPr>
        <w:t xml:space="preserve">предоставления социальных льгот </w:t>
      </w:r>
      <w:proofErr w:type="gramStart"/>
      <w:r>
        <w:t>п</w:t>
      </w:r>
      <w:proofErr w:type="gramEnd"/>
      <w:r>
        <w:t xml:space="preserve"> р и к а з ы в а ю: </w:t>
      </w:r>
    </w:p>
    <w:p w:rsidR="00096DC7" w:rsidRDefault="00096DC7" w:rsidP="00096DC7">
      <w:pPr>
        <w:ind w:firstLine="708"/>
        <w:jc w:val="both"/>
        <w:rPr>
          <w:szCs w:val="28"/>
        </w:rPr>
      </w:pPr>
      <w:r>
        <w:rPr>
          <w:szCs w:val="28"/>
        </w:rPr>
        <w:t xml:space="preserve">1. Создать комиссию </w:t>
      </w:r>
      <w:r w:rsidR="00A44C74" w:rsidRPr="00A44C74">
        <w:rPr>
          <w:szCs w:val="28"/>
        </w:rPr>
        <w:t xml:space="preserve">по </w:t>
      </w:r>
      <w:r w:rsidR="00724983">
        <w:rPr>
          <w:szCs w:val="28"/>
        </w:rPr>
        <w:t>разработке</w:t>
      </w:r>
      <w:r w:rsidR="00A44C74" w:rsidRPr="00A44C74">
        <w:rPr>
          <w:szCs w:val="28"/>
        </w:rPr>
        <w:t xml:space="preserve"> и </w:t>
      </w:r>
      <w:proofErr w:type="gramStart"/>
      <w:r w:rsidR="00A44C74" w:rsidRPr="00A44C74">
        <w:rPr>
          <w:szCs w:val="28"/>
        </w:rPr>
        <w:t>контролю за</w:t>
      </w:r>
      <w:proofErr w:type="gramEnd"/>
      <w:r w:rsidR="00A44C74" w:rsidRPr="00A44C74">
        <w:rPr>
          <w:szCs w:val="28"/>
        </w:rPr>
        <w:t xml:space="preserve"> выполнением Отраслевого соглашения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</w:t>
      </w:r>
      <w:r w:rsidR="00724983">
        <w:rPr>
          <w:szCs w:val="28"/>
        </w:rPr>
        <w:t>на 2020</w:t>
      </w:r>
      <w:r w:rsidR="00407E8C">
        <w:rPr>
          <w:szCs w:val="28"/>
        </w:rPr>
        <w:t xml:space="preserve"> </w:t>
      </w:r>
      <w:r w:rsidR="00E0165B">
        <w:rPr>
          <w:szCs w:val="28"/>
        </w:rPr>
        <w:t>-</w:t>
      </w:r>
      <w:r w:rsidR="00407E8C">
        <w:rPr>
          <w:szCs w:val="28"/>
        </w:rPr>
        <w:t xml:space="preserve"> 202</w:t>
      </w:r>
      <w:r w:rsidR="00724983">
        <w:rPr>
          <w:szCs w:val="28"/>
        </w:rPr>
        <w:t>2</w:t>
      </w:r>
      <w:r w:rsidR="00407E8C">
        <w:rPr>
          <w:szCs w:val="28"/>
        </w:rPr>
        <w:t xml:space="preserve"> годы </w:t>
      </w:r>
      <w:r>
        <w:rPr>
          <w:szCs w:val="28"/>
        </w:rPr>
        <w:t>(далее</w:t>
      </w:r>
      <w:r w:rsidR="00E0165B">
        <w:rPr>
          <w:szCs w:val="28"/>
        </w:rPr>
        <w:t xml:space="preserve"> </w:t>
      </w:r>
      <w:r>
        <w:rPr>
          <w:szCs w:val="28"/>
        </w:rPr>
        <w:t>–</w:t>
      </w:r>
      <w:r w:rsidR="00A44C74">
        <w:rPr>
          <w:szCs w:val="28"/>
        </w:rPr>
        <w:t xml:space="preserve"> </w:t>
      </w:r>
      <w:r>
        <w:rPr>
          <w:szCs w:val="28"/>
        </w:rPr>
        <w:t>Отраслевое соглашение)</w:t>
      </w:r>
      <w:r w:rsidRPr="00C8122E">
        <w:rPr>
          <w:szCs w:val="28"/>
        </w:rPr>
        <w:t xml:space="preserve"> </w:t>
      </w:r>
      <w:r>
        <w:rPr>
          <w:szCs w:val="28"/>
        </w:rPr>
        <w:t>в следующем составе</w:t>
      </w:r>
      <w:r w:rsidR="00E0165B">
        <w:rPr>
          <w:szCs w:val="28"/>
        </w:rPr>
        <w:t xml:space="preserve"> (далее – комиссия)</w:t>
      </w:r>
      <w:r>
        <w:rPr>
          <w:szCs w:val="28"/>
        </w:rPr>
        <w:t xml:space="preserve">: </w:t>
      </w:r>
    </w:p>
    <w:p w:rsidR="00096DC7" w:rsidRDefault="00096DC7" w:rsidP="00096DC7">
      <w:pPr>
        <w:ind w:firstLine="708"/>
        <w:jc w:val="both"/>
      </w:pPr>
      <w:r>
        <w:t>1.1. от Министерства здравоохранения Республики Марий Эл:</w:t>
      </w:r>
    </w:p>
    <w:p w:rsidR="00096DC7" w:rsidRDefault="00A44C74" w:rsidP="00096DC7">
      <w:pPr>
        <w:ind w:firstLine="708"/>
        <w:jc w:val="both"/>
      </w:pPr>
      <w:r>
        <w:t>Панькова Марина Викторовна</w:t>
      </w:r>
      <w:r w:rsidR="00096DC7">
        <w:t xml:space="preserve"> – министр здравоохранения Республики Марий Эл;</w:t>
      </w:r>
    </w:p>
    <w:p w:rsidR="00096DC7" w:rsidRDefault="00096DC7" w:rsidP="00096DC7">
      <w:pPr>
        <w:ind w:firstLine="708"/>
        <w:jc w:val="both"/>
      </w:pPr>
      <w:r>
        <w:t>Ушакова Ангелина Ивановна - заместитель министра здравоохранения Республики Марий Эл;</w:t>
      </w:r>
    </w:p>
    <w:p w:rsidR="00A44C74" w:rsidRDefault="00096DC7" w:rsidP="00A44C74">
      <w:pPr>
        <w:ind w:firstLine="708"/>
        <w:jc w:val="both"/>
      </w:pPr>
      <w:proofErr w:type="spellStart"/>
      <w:r>
        <w:t>Рокина</w:t>
      </w:r>
      <w:proofErr w:type="spellEnd"/>
      <w:r>
        <w:t xml:space="preserve"> Елена Григорьевна - начальник отдела госуд</w:t>
      </w:r>
      <w:r w:rsidR="00A44C74">
        <w:t>арственной гражданской службы</w:t>
      </w:r>
      <w:r w:rsidR="00E14CA1">
        <w:t xml:space="preserve"> и</w:t>
      </w:r>
      <w:r w:rsidR="00A44C74">
        <w:t xml:space="preserve"> </w:t>
      </w:r>
      <w:r>
        <w:t>кадровой работы</w:t>
      </w:r>
      <w:r w:rsidR="00A44C74">
        <w:t xml:space="preserve"> </w:t>
      </w:r>
      <w:r>
        <w:t>Министерства здравоохранения Республики Марий Эл;</w:t>
      </w:r>
    </w:p>
    <w:p w:rsidR="0089179C" w:rsidRDefault="0006461F" w:rsidP="00A44C74">
      <w:pPr>
        <w:ind w:firstLine="708"/>
        <w:jc w:val="both"/>
      </w:pPr>
      <w:proofErr w:type="spellStart"/>
      <w:r>
        <w:lastRenderedPageBreak/>
        <w:t>Русинова</w:t>
      </w:r>
      <w:proofErr w:type="spellEnd"/>
      <w:r>
        <w:t xml:space="preserve"> Нелли Георгиевна</w:t>
      </w:r>
      <w:r w:rsidR="0089179C">
        <w:t xml:space="preserve"> - начальник </w:t>
      </w:r>
      <w:proofErr w:type="gramStart"/>
      <w:r w:rsidR="0089179C">
        <w:t>отдела планирования здравоохранения Министерства здравоохранения Республики Марий Эл</w:t>
      </w:r>
      <w:proofErr w:type="gramEnd"/>
      <w:r w:rsidR="0089179C">
        <w:t>;</w:t>
      </w:r>
    </w:p>
    <w:p w:rsidR="00E14CA1" w:rsidRDefault="00E14CA1" w:rsidP="00E14CA1">
      <w:pPr>
        <w:ind w:firstLine="708"/>
        <w:jc w:val="both"/>
      </w:pPr>
      <w:proofErr w:type="spellStart"/>
      <w:r>
        <w:t>Саутенко</w:t>
      </w:r>
      <w:proofErr w:type="spellEnd"/>
      <w:r>
        <w:t xml:space="preserve"> Полина Александровна – начальник правового отдела Министерства здравоохранения Республики Марий Эл;</w:t>
      </w:r>
    </w:p>
    <w:p w:rsidR="00E14CA1" w:rsidRDefault="00A44C74" w:rsidP="00E14CA1">
      <w:pPr>
        <w:ind w:firstLine="708"/>
        <w:jc w:val="both"/>
      </w:pPr>
      <w:r>
        <w:t>Свинцова Наталия Вячеславовна</w:t>
      </w:r>
      <w:r w:rsidR="00096DC7">
        <w:t xml:space="preserve"> </w:t>
      </w:r>
      <w:r w:rsidR="00E14CA1">
        <w:t>–</w:t>
      </w:r>
      <w:r w:rsidR="00096DC7">
        <w:t xml:space="preserve"> </w:t>
      </w:r>
      <w:r w:rsidR="00E14CA1">
        <w:t xml:space="preserve">консультант правового отдела </w:t>
      </w:r>
      <w:r>
        <w:t>Министерства здравоохранения Республики Марий Эл</w:t>
      </w:r>
      <w:r w:rsidR="00096DC7">
        <w:t>;</w:t>
      </w:r>
    </w:p>
    <w:p w:rsidR="0089179C" w:rsidRDefault="00A44C74" w:rsidP="0089179C">
      <w:pPr>
        <w:ind w:firstLine="708"/>
        <w:jc w:val="both"/>
      </w:pPr>
      <w:r>
        <w:t>Тарасова Татьяна Анатольевна – главный специалист отдела материально-ресурсного обеспечения Министерства здравоохранения Республики Марий Эл;</w:t>
      </w:r>
    </w:p>
    <w:p w:rsidR="00096DC7" w:rsidRDefault="00096DC7" w:rsidP="00096DC7">
      <w:pPr>
        <w:ind w:firstLine="708"/>
        <w:jc w:val="both"/>
      </w:pPr>
      <w:r>
        <w:t>1.2. от Марийской республиканской организации профсоюза работников здравоохранения Российской Федерации:</w:t>
      </w:r>
    </w:p>
    <w:p w:rsidR="00096DC7" w:rsidRDefault="00096DC7" w:rsidP="00096DC7">
      <w:pPr>
        <w:ind w:firstLine="708"/>
        <w:jc w:val="both"/>
      </w:pPr>
      <w:r>
        <w:t>Скидан Ирина Валерьевна - председатель Марийской республиканской организации профсоюза работников здравоохранения Российской Федерации (по согласованию);</w:t>
      </w:r>
    </w:p>
    <w:p w:rsidR="00096DC7" w:rsidRDefault="00A44C74" w:rsidP="00096DC7">
      <w:pPr>
        <w:ind w:firstLine="708"/>
        <w:jc w:val="both"/>
      </w:pPr>
      <w:r>
        <w:t>Горшкова Елена Ивановна – председатель первичной профсоюзной организации ГБУ РМЭ «Волжская центра</w:t>
      </w:r>
      <w:r w:rsidR="00B272FF">
        <w:t>льная городская больница», член</w:t>
      </w:r>
      <w:r>
        <w:t xml:space="preserve"> </w:t>
      </w:r>
      <w:proofErr w:type="gramStart"/>
      <w:r>
        <w:t>Президиума республиканского комитета профсоюза работников здравоохранения Российской</w:t>
      </w:r>
      <w:proofErr w:type="gramEnd"/>
      <w:r>
        <w:t xml:space="preserve"> Федерации (по согласованию);</w:t>
      </w:r>
    </w:p>
    <w:p w:rsidR="00B4310F" w:rsidRDefault="00B4310F" w:rsidP="00B4310F">
      <w:pPr>
        <w:ind w:firstLine="708"/>
        <w:jc w:val="both"/>
      </w:pPr>
      <w:r>
        <w:t>Крапивин Дмитрий Андреевич – председатель первичной профсоюзной организации ГБУ РМЭ «Оршанская центральная районная больница», член республиканского комитета профсоюза работников здравоохранения Российской Федерации (по согласованию);</w:t>
      </w:r>
    </w:p>
    <w:p w:rsidR="00A44C74" w:rsidRDefault="00407E8C" w:rsidP="00096DC7">
      <w:pPr>
        <w:ind w:firstLine="708"/>
        <w:jc w:val="both"/>
      </w:pPr>
      <w:r>
        <w:t>Охотников Михаил Александрович – председатель первичной профсоюзной организации ГБУ РМЭ «Республиканская клиническая больница», член республиканского комитета профсоюза работников здравоохранения Российс</w:t>
      </w:r>
      <w:r w:rsidR="00B4310F">
        <w:t>кой Федерации (по согласованию);</w:t>
      </w:r>
    </w:p>
    <w:p w:rsidR="00B4310F" w:rsidRPr="00B4310F" w:rsidRDefault="00B4310F" w:rsidP="00B4310F">
      <w:pPr>
        <w:ind w:firstLine="708"/>
        <w:jc w:val="both"/>
      </w:pPr>
      <w:r w:rsidRPr="00B4310F">
        <w:t>Григорьева Эльвира Петровна – заместитель главного в</w:t>
      </w:r>
      <w:r>
        <w:t>рача  по экономическим вопросам</w:t>
      </w:r>
      <w:r w:rsidRPr="00B4310F">
        <w:t xml:space="preserve"> ГБУ Р</w:t>
      </w:r>
      <w:r>
        <w:t>МЭ «</w:t>
      </w:r>
      <w:r w:rsidRPr="00B4310F">
        <w:t xml:space="preserve">Детская республиканская клиническая больница», председатель КРК Марийской республиканской организации профсоюза работников здравоохранения </w:t>
      </w:r>
      <w:r>
        <w:t>Российской Федерации</w:t>
      </w:r>
      <w:r w:rsidR="00724983">
        <w:t xml:space="preserve"> (по согласованию)</w:t>
      </w:r>
      <w:r w:rsidRPr="00B4310F">
        <w:t>;</w:t>
      </w:r>
    </w:p>
    <w:p w:rsidR="00B4310F" w:rsidRDefault="00B4310F" w:rsidP="00B4310F">
      <w:pPr>
        <w:ind w:firstLine="708"/>
        <w:jc w:val="both"/>
      </w:pPr>
      <w:proofErr w:type="spellStart"/>
      <w:r w:rsidRPr="00B4310F">
        <w:t>Стяжкина</w:t>
      </w:r>
      <w:proofErr w:type="spellEnd"/>
      <w:r w:rsidRPr="00B4310F">
        <w:t xml:space="preserve"> Галина Вениаминовна – председатель первичной профсоюзной организации ГБУ РМЭ «Мари-</w:t>
      </w:r>
      <w:proofErr w:type="spellStart"/>
      <w:r w:rsidRPr="00B4310F">
        <w:t>Турекская</w:t>
      </w:r>
      <w:proofErr w:type="spellEnd"/>
      <w:r w:rsidRPr="00B4310F">
        <w:t xml:space="preserve"> цент</w:t>
      </w:r>
      <w:r>
        <w:t>ральная районная</w:t>
      </w:r>
      <w:r w:rsidRPr="00B4310F">
        <w:t xml:space="preserve"> больница», член </w:t>
      </w:r>
      <w:proofErr w:type="gramStart"/>
      <w:r w:rsidRPr="00B4310F">
        <w:t>Президиума республиканского комитета профсоюз</w:t>
      </w:r>
      <w:r>
        <w:t>а работников здравоохранения Российской</w:t>
      </w:r>
      <w:proofErr w:type="gramEnd"/>
      <w:r>
        <w:t xml:space="preserve"> Федерации</w:t>
      </w:r>
      <w:r w:rsidR="00724983">
        <w:t xml:space="preserve"> </w:t>
      </w:r>
      <w:r w:rsidR="00C33C35">
        <w:br/>
      </w:r>
      <w:r w:rsidR="00724983">
        <w:t>(по согласованию)</w:t>
      </w:r>
      <w:r>
        <w:t>.</w:t>
      </w:r>
      <w:r w:rsidRPr="00B4310F">
        <w:t xml:space="preserve"> </w:t>
      </w:r>
    </w:p>
    <w:p w:rsidR="00407E8C" w:rsidRDefault="00096DC7" w:rsidP="00096DC7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5950A8">
        <w:rPr>
          <w:szCs w:val="28"/>
        </w:rPr>
        <w:t>К</w:t>
      </w:r>
      <w:r>
        <w:rPr>
          <w:szCs w:val="28"/>
        </w:rPr>
        <w:t>омиссии</w:t>
      </w:r>
      <w:r w:rsidR="00407E8C">
        <w:rPr>
          <w:szCs w:val="28"/>
        </w:rPr>
        <w:t>:</w:t>
      </w:r>
    </w:p>
    <w:p w:rsidR="00096DC7" w:rsidRDefault="00724983" w:rsidP="00096DC7">
      <w:pPr>
        <w:ind w:firstLine="708"/>
        <w:jc w:val="both"/>
        <w:rPr>
          <w:szCs w:val="28"/>
        </w:rPr>
      </w:pPr>
      <w:r>
        <w:rPr>
          <w:szCs w:val="28"/>
        </w:rPr>
        <w:t>разработать</w:t>
      </w:r>
      <w:r w:rsidR="00096DC7">
        <w:rPr>
          <w:szCs w:val="28"/>
        </w:rPr>
        <w:t xml:space="preserve"> </w:t>
      </w:r>
      <w:r w:rsidR="006A6A72">
        <w:rPr>
          <w:szCs w:val="28"/>
        </w:rPr>
        <w:t>проект</w:t>
      </w:r>
      <w:r w:rsidR="00407E8C">
        <w:rPr>
          <w:szCs w:val="28"/>
        </w:rPr>
        <w:t xml:space="preserve"> </w:t>
      </w:r>
      <w:r w:rsidR="00096DC7">
        <w:rPr>
          <w:szCs w:val="28"/>
        </w:rPr>
        <w:t>Отраслево</w:t>
      </w:r>
      <w:r w:rsidR="00407E8C">
        <w:rPr>
          <w:szCs w:val="28"/>
        </w:rPr>
        <w:t>го</w:t>
      </w:r>
      <w:r w:rsidR="00096DC7">
        <w:rPr>
          <w:szCs w:val="28"/>
        </w:rPr>
        <w:t xml:space="preserve"> соглашени</w:t>
      </w:r>
      <w:r w:rsidR="00407E8C">
        <w:rPr>
          <w:szCs w:val="28"/>
        </w:rPr>
        <w:t>я</w:t>
      </w:r>
      <w:r w:rsidR="00096DC7" w:rsidRPr="00C8122E">
        <w:rPr>
          <w:szCs w:val="28"/>
        </w:rPr>
        <w:t xml:space="preserve"> </w:t>
      </w:r>
      <w:r w:rsidR="00096DC7">
        <w:rPr>
          <w:szCs w:val="28"/>
        </w:rPr>
        <w:t>в соответствии с действующим законодательством Российской Федерации и законодательством Республики Марий Эл</w:t>
      </w:r>
      <w:r w:rsidR="00407E8C">
        <w:rPr>
          <w:szCs w:val="28"/>
        </w:rPr>
        <w:t>;</w:t>
      </w:r>
    </w:p>
    <w:p w:rsidR="00407E8C" w:rsidRDefault="00407E8C" w:rsidP="00096DC7">
      <w:pPr>
        <w:ind w:firstLine="708"/>
        <w:jc w:val="both"/>
        <w:rPr>
          <w:szCs w:val="28"/>
        </w:rPr>
      </w:pPr>
      <w:r>
        <w:rPr>
          <w:szCs w:val="28"/>
        </w:rPr>
        <w:t xml:space="preserve">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</w:t>
      </w:r>
      <w:r w:rsidR="00724983">
        <w:rPr>
          <w:szCs w:val="28"/>
        </w:rPr>
        <w:t xml:space="preserve">заключенного </w:t>
      </w:r>
      <w:r>
        <w:rPr>
          <w:szCs w:val="28"/>
        </w:rPr>
        <w:t>Отраслевого соглашения;</w:t>
      </w:r>
    </w:p>
    <w:p w:rsidR="00407E8C" w:rsidRDefault="006A6A72" w:rsidP="00096DC7">
      <w:pPr>
        <w:ind w:firstLine="708"/>
        <w:jc w:val="both"/>
      </w:pPr>
      <w:r>
        <w:t xml:space="preserve">при наступлении условий, требующих внесения изменений в Отраслевое соглашение, </w:t>
      </w:r>
      <w:r w:rsidR="00407E8C">
        <w:t>осуществлять подготовку</w:t>
      </w:r>
      <w:r>
        <w:t xml:space="preserve"> и оформление</w:t>
      </w:r>
      <w:r w:rsidR="00407E8C">
        <w:t xml:space="preserve"> </w:t>
      </w:r>
      <w:r>
        <w:t xml:space="preserve">данных </w:t>
      </w:r>
      <w:r w:rsidR="00407E8C">
        <w:t>изменений</w:t>
      </w:r>
      <w:r>
        <w:t xml:space="preserve"> в виде дополнительных соглашений к Отраслевому со</w:t>
      </w:r>
      <w:r w:rsidR="005950A8">
        <w:t>глашению;</w:t>
      </w:r>
      <w:r w:rsidR="00407E8C">
        <w:t xml:space="preserve"> </w:t>
      </w:r>
    </w:p>
    <w:p w:rsidR="005950A8" w:rsidRDefault="005950A8" w:rsidP="00096DC7">
      <w:pPr>
        <w:ind w:firstLine="708"/>
        <w:jc w:val="both"/>
      </w:pPr>
      <w:r>
        <w:t xml:space="preserve">обеспечить размещение информации о начале коллективных переговоров по разработке проекта Отраслевого соглашения на </w:t>
      </w:r>
      <w:r>
        <w:lastRenderedPageBreak/>
        <w:t xml:space="preserve">официальном сайте Министерства здравоохранения Республики </w:t>
      </w:r>
      <w:r>
        <w:br/>
        <w:t>Марий Эл</w:t>
      </w:r>
      <w:r w:rsidRPr="005950A8">
        <w:t xml:space="preserve"> в информационно-телекоммуникационной сети «Интернет»</w:t>
      </w:r>
      <w:r>
        <w:t>.</w:t>
      </w:r>
    </w:p>
    <w:p w:rsidR="00724983" w:rsidRDefault="00724983" w:rsidP="00096DC7">
      <w:pPr>
        <w:ind w:firstLine="708"/>
        <w:jc w:val="both"/>
      </w:pPr>
      <w:r>
        <w:t>3. Коллективные переговоры по разработке проекта Отраслевого соглашения начать не позднее 1 октября 2019 года.</w:t>
      </w:r>
    </w:p>
    <w:p w:rsidR="00096DC7" w:rsidRPr="001357FB" w:rsidRDefault="007A5C11" w:rsidP="00E14CA1">
      <w:pPr>
        <w:ind w:firstLine="708"/>
        <w:jc w:val="both"/>
      </w:pPr>
      <w:r>
        <w:t>4</w:t>
      </w:r>
      <w:r w:rsidR="00096DC7">
        <w:t xml:space="preserve">. </w:t>
      </w:r>
      <w:proofErr w:type="gramStart"/>
      <w:r w:rsidR="00096DC7">
        <w:t>Контроль за</w:t>
      </w:r>
      <w:proofErr w:type="gramEnd"/>
      <w:r w:rsidR="00096DC7">
        <w:t xml:space="preserve"> исполнением </w:t>
      </w:r>
      <w:r w:rsidR="00E14CA1">
        <w:t>настоящего</w:t>
      </w:r>
      <w:r w:rsidR="00096DC7">
        <w:t xml:space="preserve"> приказа оставляю за собой.</w:t>
      </w:r>
    </w:p>
    <w:p w:rsidR="00096DC7" w:rsidRDefault="00096DC7" w:rsidP="00096DC7"/>
    <w:p w:rsidR="00096DC7" w:rsidRPr="001357FB" w:rsidRDefault="00096DC7" w:rsidP="00096DC7"/>
    <w:p w:rsidR="00096DC7" w:rsidRPr="001357FB" w:rsidRDefault="00096DC7" w:rsidP="00096DC7"/>
    <w:p w:rsidR="00096DC7" w:rsidRPr="00011DCF" w:rsidRDefault="00096DC7" w:rsidP="00096DC7">
      <w:r>
        <w:t>Министр</w:t>
      </w:r>
      <w:r w:rsidRPr="001357FB">
        <w:t xml:space="preserve"> </w:t>
      </w:r>
      <w:r w:rsidRPr="001357FB">
        <w:tab/>
      </w:r>
      <w:r w:rsidRPr="001357FB">
        <w:tab/>
      </w:r>
      <w:r w:rsidRPr="001357FB">
        <w:tab/>
      </w:r>
      <w:r w:rsidRPr="001357FB">
        <w:tab/>
      </w:r>
      <w:r w:rsidRPr="001357FB">
        <w:tab/>
      </w:r>
      <w:r w:rsidRPr="001357FB">
        <w:tab/>
      </w:r>
      <w:r w:rsidRPr="001357FB">
        <w:tab/>
      </w:r>
      <w:r w:rsidRPr="001357FB">
        <w:tab/>
      </w:r>
      <w:proofErr w:type="spellStart"/>
      <w:r w:rsidR="0089179C">
        <w:t>М.В.Панькова</w:t>
      </w:r>
      <w:proofErr w:type="spellEnd"/>
    </w:p>
    <w:p w:rsidR="00096DC7" w:rsidRPr="00011DCF" w:rsidRDefault="00096DC7" w:rsidP="00096DC7"/>
    <w:p w:rsidR="00096DC7" w:rsidRPr="00011DCF" w:rsidRDefault="00096DC7" w:rsidP="00096DC7"/>
    <w:p w:rsidR="00096DC7" w:rsidRDefault="00096DC7" w:rsidP="00096DC7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6DC7" w:rsidRDefault="00096DC7" w:rsidP="00096DC7"/>
    <w:p w:rsidR="00096DC7" w:rsidRPr="001357FB" w:rsidRDefault="00E14CA1" w:rsidP="00096DC7">
      <w:r>
        <w:t>Консультант</w:t>
      </w:r>
      <w:r w:rsidR="00096DC7">
        <w:tab/>
      </w:r>
      <w:r w:rsidR="00096DC7">
        <w:tab/>
      </w:r>
      <w:r w:rsidR="00096DC7">
        <w:tab/>
      </w:r>
      <w:r w:rsidR="00096DC7">
        <w:tab/>
      </w:r>
      <w:r w:rsidR="00096DC7">
        <w:tab/>
      </w:r>
      <w:r w:rsidR="00096DC7">
        <w:tab/>
      </w:r>
      <w:r>
        <w:tab/>
      </w:r>
      <w:proofErr w:type="spellStart"/>
      <w:r w:rsidR="0089179C">
        <w:t>Н.В.Свинцова</w:t>
      </w:r>
      <w:proofErr w:type="spellEnd"/>
    </w:p>
    <w:p w:rsidR="00096DC7" w:rsidRDefault="00096DC7" w:rsidP="00096DC7"/>
    <w:p w:rsidR="007A5C11" w:rsidRDefault="007A5C11" w:rsidP="00096DC7"/>
    <w:p w:rsidR="00096DC7" w:rsidRDefault="00096DC7" w:rsidP="00096DC7"/>
    <w:p w:rsidR="007A5C11" w:rsidRDefault="00096DC7" w:rsidP="00E14CA1">
      <w:pPr>
        <w:ind w:firstLine="708"/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  <w:r w:rsidR="00E14CA1" w:rsidRPr="00E14CA1">
        <w:t xml:space="preserve"> </w:t>
      </w:r>
    </w:p>
    <w:p w:rsidR="00E14CA1" w:rsidRDefault="00E14CA1" w:rsidP="00E14CA1">
      <w:pPr>
        <w:ind w:firstLine="708"/>
        <w:jc w:val="both"/>
      </w:pPr>
      <w:r>
        <w:t>Ушакова А.И.</w:t>
      </w:r>
    </w:p>
    <w:p w:rsidR="00E14CA1" w:rsidRDefault="007A5C11" w:rsidP="007A5C11">
      <w:pPr>
        <w:jc w:val="both"/>
      </w:pPr>
      <w:r>
        <w:t xml:space="preserve">          </w:t>
      </w:r>
      <w:proofErr w:type="spellStart"/>
      <w:r w:rsidR="00E14CA1">
        <w:t>Рокина</w:t>
      </w:r>
      <w:proofErr w:type="spellEnd"/>
      <w:r w:rsidR="00E14CA1">
        <w:t xml:space="preserve"> Е.Г.</w:t>
      </w:r>
    </w:p>
    <w:p w:rsidR="00E14CA1" w:rsidRDefault="00E14CA1" w:rsidP="00E14CA1">
      <w:pPr>
        <w:ind w:firstLine="708"/>
        <w:jc w:val="both"/>
      </w:pPr>
      <w:proofErr w:type="spellStart"/>
      <w:r>
        <w:t>Русинова</w:t>
      </w:r>
      <w:proofErr w:type="spellEnd"/>
      <w:r>
        <w:t xml:space="preserve"> Н.Г. </w:t>
      </w:r>
    </w:p>
    <w:p w:rsidR="00E14CA1" w:rsidRDefault="00E14CA1" w:rsidP="00E14CA1">
      <w:pPr>
        <w:ind w:firstLine="708"/>
        <w:jc w:val="both"/>
      </w:pPr>
      <w:proofErr w:type="spellStart"/>
      <w:r>
        <w:t>Саутенко</w:t>
      </w:r>
      <w:proofErr w:type="spellEnd"/>
      <w:r>
        <w:t xml:space="preserve"> П.А. </w:t>
      </w:r>
    </w:p>
    <w:p w:rsidR="00E14CA1" w:rsidRDefault="00E14CA1" w:rsidP="00E14CA1">
      <w:pPr>
        <w:ind w:firstLine="708"/>
        <w:jc w:val="both"/>
      </w:pPr>
      <w:r>
        <w:t xml:space="preserve">Тарасова Т.А. </w:t>
      </w:r>
    </w:p>
    <w:p w:rsidR="00096DC7" w:rsidRDefault="00096DC7" w:rsidP="00096DC7"/>
    <w:p w:rsidR="00096DC7" w:rsidRDefault="00096DC7" w:rsidP="00096DC7"/>
    <w:p w:rsidR="00E918BB" w:rsidRDefault="00E918BB" w:rsidP="00096DC7"/>
    <w:p w:rsidR="00E918BB" w:rsidRDefault="00E918BB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7A5C11" w:rsidRDefault="007A5C11" w:rsidP="00096DC7"/>
    <w:p w:rsidR="00A33C78" w:rsidRPr="00E14CA1" w:rsidRDefault="00096DC7">
      <w:pPr>
        <w:rPr>
          <w:sz w:val="20"/>
        </w:rPr>
      </w:pPr>
      <w:proofErr w:type="spellStart"/>
      <w:proofErr w:type="gramStart"/>
      <w:r w:rsidRPr="004F4634">
        <w:rPr>
          <w:sz w:val="20"/>
        </w:rPr>
        <w:t>Исп</w:t>
      </w:r>
      <w:proofErr w:type="spellEnd"/>
      <w:proofErr w:type="gramEnd"/>
      <w:r w:rsidRPr="004F4634">
        <w:rPr>
          <w:sz w:val="20"/>
        </w:rPr>
        <w:t xml:space="preserve">: </w:t>
      </w:r>
      <w:r>
        <w:rPr>
          <w:sz w:val="20"/>
        </w:rPr>
        <w:t>Свинцова Н.В.</w:t>
      </w:r>
    </w:p>
    <w:sectPr w:rsidR="00A33C78" w:rsidRPr="00E14CA1" w:rsidSect="00A33C78">
      <w:footerReference w:type="default" r:id="rId8"/>
      <w:pgSz w:w="11907" w:h="16840" w:code="9"/>
      <w:pgMar w:top="567" w:right="1134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35" w:rsidRDefault="00C33C35">
      <w:r>
        <w:separator/>
      </w:r>
    </w:p>
  </w:endnote>
  <w:endnote w:type="continuationSeparator" w:id="0">
    <w:p w:rsidR="00C33C35" w:rsidRDefault="00C3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35" w:rsidRPr="00E14CA1" w:rsidRDefault="00C33C35">
    <w:pPr>
      <w:pStyle w:val="a4"/>
      <w:rPr>
        <w:sz w:val="12"/>
      </w:rPr>
    </w:pPr>
    <w:r>
      <w:rPr>
        <w:sz w:val="12"/>
      </w:rPr>
      <w:fldChar w:fldCharType="begin"/>
    </w:r>
    <w:r w:rsidRPr="00E14CA1">
      <w:rPr>
        <w:sz w:val="12"/>
      </w:rPr>
      <w:instrText xml:space="preserve"> </w:instrText>
    </w:r>
    <w:r>
      <w:rPr>
        <w:sz w:val="12"/>
        <w:lang w:val="en-US"/>
      </w:rPr>
      <w:instrText>FILENAME</w:instrText>
    </w:r>
    <w:r w:rsidRPr="00E14CA1">
      <w:rPr>
        <w:sz w:val="12"/>
      </w:rPr>
      <w:instrText xml:space="preserve"> \</w:instrText>
    </w:r>
    <w:r>
      <w:rPr>
        <w:sz w:val="12"/>
        <w:lang w:val="en-US"/>
      </w:rPr>
      <w:instrText>p</w:instrText>
    </w:r>
    <w:r w:rsidRPr="00E14CA1">
      <w:rPr>
        <w:sz w:val="12"/>
      </w:rPr>
      <w:instrText xml:space="preserve"> </w:instrText>
    </w:r>
    <w:r>
      <w:rPr>
        <w:sz w:val="12"/>
      </w:rPr>
      <w:fldChar w:fldCharType="separate"/>
    </w:r>
    <w:r>
      <w:rPr>
        <w:noProof/>
        <w:sz w:val="12"/>
        <w:lang w:val="en-US"/>
      </w:rPr>
      <w:t>X</w:t>
    </w:r>
    <w:r w:rsidRPr="00C33C35">
      <w:rPr>
        <w:noProof/>
        <w:sz w:val="12"/>
      </w:rPr>
      <w:t>:\</w:t>
    </w:r>
    <w:r>
      <w:rPr>
        <w:noProof/>
        <w:sz w:val="12"/>
        <w:lang w:val="en-US"/>
      </w:rPr>
      <w:t>WORK</w:t>
    </w:r>
    <w:r w:rsidRPr="00C33C35">
      <w:rPr>
        <w:noProof/>
        <w:sz w:val="12"/>
      </w:rPr>
      <w:t>\</w:t>
    </w:r>
    <w:r>
      <w:rPr>
        <w:noProof/>
        <w:sz w:val="12"/>
        <w:lang w:val="en-US"/>
      </w:rPr>
      <w:t>urist</w:t>
    </w:r>
    <w:r w:rsidRPr="00C33C35">
      <w:rPr>
        <w:noProof/>
        <w:sz w:val="12"/>
      </w:rPr>
      <w:t>\Свинцова\Отраслевое соглашение на 2016-2018 годы\пр_комиссия по отраслевому соглашению.</w:t>
    </w:r>
    <w:r>
      <w:rPr>
        <w:noProof/>
        <w:sz w:val="12"/>
        <w:lang w:val="en-US"/>
      </w:rPr>
      <w:t>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35" w:rsidRDefault="00C33C35">
      <w:r>
        <w:separator/>
      </w:r>
    </w:p>
  </w:footnote>
  <w:footnote w:type="continuationSeparator" w:id="0">
    <w:p w:rsidR="00C33C35" w:rsidRDefault="00C33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C7"/>
    <w:rsid w:val="0000539C"/>
    <w:rsid w:val="00006CC1"/>
    <w:rsid w:val="000108FC"/>
    <w:rsid w:val="000135DC"/>
    <w:rsid w:val="000144B4"/>
    <w:rsid w:val="00023192"/>
    <w:rsid w:val="00023C04"/>
    <w:rsid w:val="00026FEC"/>
    <w:rsid w:val="00036501"/>
    <w:rsid w:val="00037106"/>
    <w:rsid w:val="000438AA"/>
    <w:rsid w:val="00047DF1"/>
    <w:rsid w:val="00050807"/>
    <w:rsid w:val="000528F3"/>
    <w:rsid w:val="000641FC"/>
    <w:rsid w:val="0006461F"/>
    <w:rsid w:val="0006725D"/>
    <w:rsid w:val="00073C5C"/>
    <w:rsid w:val="00084C77"/>
    <w:rsid w:val="00093017"/>
    <w:rsid w:val="000967D4"/>
    <w:rsid w:val="00096DC7"/>
    <w:rsid w:val="00096E3C"/>
    <w:rsid w:val="000A0B02"/>
    <w:rsid w:val="000A3841"/>
    <w:rsid w:val="000A6121"/>
    <w:rsid w:val="000A7F4F"/>
    <w:rsid w:val="000B52A5"/>
    <w:rsid w:val="000C22A0"/>
    <w:rsid w:val="000E1584"/>
    <w:rsid w:val="000F29F0"/>
    <w:rsid w:val="001019F0"/>
    <w:rsid w:val="00102A42"/>
    <w:rsid w:val="00103722"/>
    <w:rsid w:val="001054AD"/>
    <w:rsid w:val="0010702B"/>
    <w:rsid w:val="001169C3"/>
    <w:rsid w:val="00130CC6"/>
    <w:rsid w:val="00131C1B"/>
    <w:rsid w:val="001357FB"/>
    <w:rsid w:val="00141C58"/>
    <w:rsid w:val="00143C59"/>
    <w:rsid w:val="001445B1"/>
    <w:rsid w:val="001463AB"/>
    <w:rsid w:val="001538A4"/>
    <w:rsid w:val="00155058"/>
    <w:rsid w:val="00174E3A"/>
    <w:rsid w:val="001758CE"/>
    <w:rsid w:val="00181CDE"/>
    <w:rsid w:val="00187308"/>
    <w:rsid w:val="001A168C"/>
    <w:rsid w:val="001C2246"/>
    <w:rsid w:val="001C3578"/>
    <w:rsid w:val="001C56D6"/>
    <w:rsid w:val="001D1FB1"/>
    <w:rsid w:val="001D2735"/>
    <w:rsid w:val="001D41BC"/>
    <w:rsid w:val="001E1525"/>
    <w:rsid w:val="001F0F5A"/>
    <w:rsid w:val="001F246B"/>
    <w:rsid w:val="001F3287"/>
    <w:rsid w:val="001F39A2"/>
    <w:rsid w:val="001F4BD1"/>
    <w:rsid w:val="001F597A"/>
    <w:rsid w:val="00204B5A"/>
    <w:rsid w:val="00213B51"/>
    <w:rsid w:val="00213BEE"/>
    <w:rsid w:val="00226135"/>
    <w:rsid w:val="00227F18"/>
    <w:rsid w:val="00234D2E"/>
    <w:rsid w:val="0024581F"/>
    <w:rsid w:val="0025423A"/>
    <w:rsid w:val="00266BAD"/>
    <w:rsid w:val="00267937"/>
    <w:rsid w:val="00274B24"/>
    <w:rsid w:val="002752A2"/>
    <w:rsid w:val="002807B8"/>
    <w:rsid w:val="002865D8"/>
    <w:rsid w:val="00291B55"/>
    <w:rsid w:val="002943E3"/>
    <w:rsid w:val="002B0ED0"/>
    <w:rsid w:val="002B4C0D"/>
    <w:rsid w:val="002B5044"/>
    <w:rsid w:val="002B6AC5"/>
    <w:rsid w:val="002B6B0E"/>
    <w:rsid w:val="002B72DB"/>
    <w:rsid w:val="002C04DE"/>
    <w:rsid w:val="002C1EB8"/>
    <w:rsid w:val="002C504F"/>
    <w:rsid w:val="002C532F"/>
    <w:rsid w:val="002C7548"/>
    <w:rsid w:val="002C7AEC"/>
    <w:rsid w:val="002D2763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25557"/>
    <w:rsid w:val="00326D9C"/>
    <w:rsid w:val="00333C57"/>
    <w:rsid w:val="00333E3E"/>
    <w:rsid w:val="0034166D"/>
    <w:rsid w:val="003446CE"/>
    <w:rsid w:val="00357BC7"/>
    <w:rsid w:val="0036392A"/>
    <w:rsid w:val="00371906"/>
    <w:rsid w:val="00382567"/>
    <w:rsid w:val="003825C8"/>
    <w:rsid w:val="00391365"/>
    <w:rsid w:val="00397B31"/>
    <w:rsid w:val="003A10E7"/>
    <w:rsid w:val="003A252A"/>
    <w:rsid w:val="003B0097"/>
    <w:rsid w:val="003B088D"/>
    <w:rsid w:val="003C0C32"/>
    <w:rsid w:val="003C18A9"/>
    <w:rsid w:val="003F4748"/>
    <w:rsid w:val="003F5418"/>
    <w:rsid w:val="00400F52"/>
    <w:rsid w:val="00407E8C"/>
    <w:rsid w:val="00414942"/>
    <w:rsid w:val="00417F1E"/>
    <w:rsid w:val="00425EA2"/>
    <w:rsid w:val="004269CB"/>
    <w:rsid w:val="004457F8"/>
    <w:rsid w:val="004469EE"/>
    <w:rsid w:val="00447198"/>
    <w:rsid w:val="004473D8"/>
    <w:rsid w:val="004507C6"/>
    <w:rsid w:val="00464C84"/>
    <w:rsid w:val="004668F7"/>
    <w:rsid w:val="00473AC0"/>
    <w:rsid w:val="00476FB4"/>
    <w:rsid w:val="0047745A"/>
    <w:rsid w:val="004865B3"/>
    <w:rsid w:val="0049223E"/>
    <w:rsid w:val="004930EE"/>
    <w:rsid w:val="004932B7"/>
    <w:rsid w:val="00494DC9"/>
    <w:rsid w:val="00496337"/>
    <w:rsid w:val="004A422C"/>
    <w:rsid w:val="004B092A"/>
    <w:rsid w:val="004B44EF"/>
    <w:rsid w:val="004D5588"/>
    <w:rsid w:val="004F2034"/>
    <w:rsid w:val="004F5ED4"/>
    <w:rsid w:val="00502145"/>
    <w:rsid w:val="005023F4"/>
    <w:rsid w:val="005078B1"/>
    <w:rsid w:val="005108A9"/>
    <w:rsid w:val="00511DC7"/>
    <w:rsid w:val="0051287C"/>
    <w:rsid w:val="00513A21"/>
    <w:rsid w:val="00514827"/>
    <w:rsid w:val="00515E21"/>
    <w:rsid w:val="005202BF"/>
    <w:rsid w:val="005304AD"/>
    <w:rsid w:val="005304E4"/>
    <w:rsid w:val="0053067C"/>
    <w:rsid w:val="00541B19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243D"/>
    <w:rsid w:val="00585811"/>
    <w:rsid w:val="005950A8"/>
    <w:rsid w:val="005A48D0"/>
    <w:rsid w:val="005A5832"/>
    <w:rsid w:val="005A79A2"/>
    <w:rsid w:val="005B262C"/>
    <w:rsid w:val="005B490F"/>
    <w:rsid w:val="005C021A"/>
    <w:rsid w:val="005C0E6C"/>
    <w:rsid w:val="005C1872"/>
    <w:rsid w:val="005D5599"/>
    <w:rsid w:val="005E168F"/>
    <w:rsid w:val="005E1AC1"/>
    <w:rsid w:val="005E5595"/>
    <w:rsid w:val="00602D5C"/>
    <w:rsid w:val="006120AE"/>
    <w:rsid w:val="00613938"/>
    <w:rsid w:val="00624449"/>
    <w:rsid w:val="00624E99"/>
    <w:rsid w:val="0063047D"/>
    <w:rsid w:val="00642A6B"/>
    <w:rsid w:val="006468B8"/>
    <w:rsid w:val="006564C1"/>
    <w:rsid w:val="00656D52"/>
    <w:rsid w:val="00665AC5"/>
    <w:rsid w:val="00673E25"/>
    <w:rsid w:val="006754DE"/>
    <w:rsid w:val="00681D9D"/>
    <w:rsid w:val="00683E89"/>
    <w:rsid w:val="00686402"/>
    <w:rsid w:val="00691C82"/>
    <w:rsid w:val="00695689"/>
    <w:rsid w:val="00695803"/>
    <w:rsid w:val="006A06F6"/>
    <w:rsid w:val="006A6836"/>
    <w:rsid w:val="006A6A72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5235"/>
    <w:rsid w:val="006D7AF2"/>
    <w:rsid w:val="006F0856"/>
    <w:rsid w:val="006F191D"/>
    <w:rsid w:val="006F3DFD"/>
    <w:rsid w:val="00703319"/>
    <w:rsid w:val="00703756"/>
    <w:rsid w:val="00704B86"/>
    <w:rsid w:val="00714721"/>
    <w:rsid w:val="007159DB"/>
    <w:rsid w:val="00716900"/>
    <w:rsid w:val="00724765"/>
    <w:rsid w:val="00724983"/>
    <w:rsid w:val="007257B6"/>
    <w:rsid w:val="00731702"/>
    <w:rsid w:val="007331A3"/>
    <w:rsid w:val="00735C56"/>
    <w:rsid w:val="00736DCD"/>
    <w:rsid w:val="0074762E"/>
    <w:rsid w:val="00754EAE"/>
    <w:rsid w:val="007574A4"/>
    <w:rsid w:val="00757BBB"/>
    <w:rsid w:val="00757C35"/>
    <w:rsid w:val="00760612"/>
    <w:rsid w:val="00761B8B"/>
    <w:rsid w:val="00771A52"/>
    <w:rsid w:val="00773560"/>
    <w:rsid w:val="00775E6A"/>
    <w:rsid w:val="007802BE"/>
    <w:rsid w:val="00781630"/>
    <w:rsid w:val="0078440D"/>
    <w:rsid w:val="007850BA"/>
    <w:rsid w:val="00785E0C"/>
    <w:rsid w:val="00791A7A"/>
    <w:rsid w:val="0079658B"/>
    <w:rsid w:val="007A5C11"/>
    <w:rsid w:val="007B6181"/>
    <w:rsid w:val="007C163B"/>
    <w:rsid w:val="007D0AD5"/>
    <w:rsid w:val="007D30CF"/>
    <w:rsid w:val="007D5B96"/>
    <w:rsid w:val="007E0F30"/>
    <w:rsid w:val="007E5AD2"/>
    <w:rsid w:val="008013BF"/>
    <w:rsid w:val="00802134"/>
    <w:rsid w:val="00810902"/>
    <w:rsid w:val="008109CD"/>
    <w:rsid w:val="00810D76"/>
    <w:rsid w:val="00813A9F"/>
    <w:rsid w:val="008141FB"/>
    <w:rsid w:val="00816D44"/>
    <w:rsid w:val="00822C3B"/>
    <w:rsid w:val="00826185"/>
    <w:rsid w:val="00832B49"/>
    <w:rsid w:val="00832C63"/>
    <w:rsid w:val="00837309"/>
    <w:rsid w:val="008715DA"/>
    <w:rsid w:val="008836CD"/>
    <w:rsid w:val="0088396F"/>
    <w:rsid w:val="0088441C"/>
    <w:rsid w:val="00884662"/>
    <w:rsid w:val="0088683D"/>
    <w:rsid w:val="00890BC8"/>
    <w:rsid w:val="0089179C"/>
    <w:rsid w:val="008A4F4D"/>
    <w:rsid w:val="008A5977"/>
    <w:rsid w:val="008B50EF"/>
    <w:rsid w:val="008C20A4"/>
    <w:rsid w:val="008E0C82"/>
    <w:rsid w:val="008E6F96"/>
    <w:rsid w:val="008F6106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6441"/>
    <w:rsid w:val="00954B42"/>
    <w:rsid w:val="00957F0C"/>
    <w:rsid w:val="00965B1A"/>
    <w:rsid w:val="00986409"/>
    <w:rsid w:val="00993597"/>
    <w:rsid w:val="00993C64"/>
    <w:rsid w:val="0099667C"/>
    <w:rsid w:val="009A1A9D"/>
    <w:rsid w:val="009B3496"/>
    <w:rsid w:val="009B43EC"/>
    <w:rsid w:val="009C5C55"/>
    <w:rsid w:val="009C7008"/>
    <w:rsid w:val="009C7F83"/>
    <w:rsid w:val="009D1C3A"/>
    <w:rsid w:val="009D2E56"/>
    <w:rsid w:val="009D2EE0"/>
    <w:rsid w:val="009D3297"/>
    <w:rsid w:val="009D57F0"/>
    <w:rsid w:val="009E5E58"/>
    <w:rsid w:val="009E7665"/>
    <w:rsid w:val="009F0AC2"/>
    <w:rsid w:val="009F3BC4"/>
    <w:rsid w:val="009F3C18"/>
    <w:rsid w:val="00A06B89"/>
    <w:rsid w:val="00A1403A"/>
    <w:rsid w:val="00A244C7"/>
    <w:rsid w:val="00A3159C"/>
    <w:rsid w:val="00A33C78"/>
    <w:rsid w:val="00A34201"/>
    <w:rsid w:val="00A4075F"/>
    <w:rsid w:val="00A435CD"/>
    <w:rsid w:val="00A43D7C"/>
    <w:rsid w:val="00A44C74"/>
    <w:rsid w:val="00A46964"/>
    <w:rsid w:val="00A5208A"/>
    <w:rsid w:val="00A64595"/>
    <w:rsid w:val="00A66582"/>
    <w:rsid w:val="00A7107C"/>
    <w:rsid w:val="00A71776"/>
    <w:rsid w:val="00A8448B"/>
    <w:rsid w:val="00A84F50"/>
    <w:rsid w:val="00A85052"/>
    <w:rsid w:val="00A86605"/>
    <w:rsid w:val="00A87D5E"/>
    <w:rsid w:val="00A9110B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2421"/>
    <w:rsid w:val="00AF40C3"/>
    <w:rsid w:val="00AF4EE7"/>
    <w:rsid w:val="00B013B1"/>
    <w:rsid w:val="00B10A5B"/>
    <w:rsid w:val="00B113C6"/>
    <w:rsid w:val="00B13BFF"/>
    <w:rsid w:val="00B13F33"/>
    <w:rsid w:val="00B25CC0"/>
    <w:rsid w:val="00B26D04"/>
    <w:rsid w:val="00B272FF"/>
    <w:rsid w:val="00B40B72"/>
    <w:rsid w:val="00B4310F"/>
    <w:rsid w:val="00B446DB"/>
    <w:rsid w:val="00B45B49"/>
    <w:rsid w:val="00B56286"/>
    <w:rsid w:val="00B57CBF"/>
    <w:rsid w:val="00B72F13"/>
    <w:rsid w:val="00B732DB"/>
    <w:rsid w:val="00B80ED3"/>
    <w:rsid w:val="00B91561"/>
    <w:rsid w:val="00B9244C"/>
    <w:rsid w:val="00BA7E45"/>
    <w:rsid w:val="00BB277F"/>
    <w:rsid w:val="00BC0432"/>
    <w:rsid w:val="00BD39F4"/>
    <w:rsid w:val="00BD4A61"/>
    <w:rsid w:val="00BD5EA3"/>
    <w:rsid w:val="00BE02DC"/>
    <w:rsid w:val="00C02F47"/>
    <w:rsid w:val="00C1244A"/>
    <w:rsid w:val="00C130B4"/>
    <w:rsid w:val="00C13B1C"/>
    <w:rsid w:val="00C14B24"/>
    <w:rsid w:val="00C232DE"/>
    <w:rsid w:val="00C253ED"/>
    <w:rsid w:val="00C3364D"/>
    <w:rsid w:val="00C33C35"/>
    <w:rsid w:val="00C414B3"/>
    <w:rsid w:val="00C46A95"/>
    <w:rsid w:val="00C566A1"/>
    <w:rsid w:val="00C56D95"/>
    <w:rsid w:val="00C576F4"/>
    <w:rsid w:val="00C65AB2"/>
    <w:rsid w:val="00C65E5E"/>
    <w:rsid w:val="00C6690D"/>
    <w:rsid w:val="00C67250"/>
    <w:rsid w:val="00C73F35"/>
    <w:rsid w:val="00C772AE"/>
    <w:rsid w:val="00C863FF"/>
    <w:rsid w:val="00C87E56"/>
    <w:rsid w:val="00C9441C"/>
    <w:rsid w:val="00C95EAE"/>
    <w:rsid w:val="00CA36FD"/>
    <w:rsid w:val="00CA3D1E"/>
    <w:rsid w:val="00CB02CE"/>
    <w:rsid w:val="00CB3196"/>
    <w:rsid w:val="00CB356E"/>
    <w:rsid w:val="00CC3764"/>
    <w:rsid w:val="00CC5F22"/>
    <w:rsid w:val="00CC7B2A"/>
    <w:rsid w:val="00CD03D3"/>
    <w:rsid w:val="00CD3299"/>
    <w:rsid w:val="00CE5E20"/>
    <w:rsid w:val="00D07349"/>
    <w:rsid w:val="00D11FB1"/>
    <w:rsid w:val="00D122BF"/>
    <w:rsid w:val="00D16DC7"/>
    <w:rsid w:val="00D2299F"/>
    <w:rsid w:val="00D25FFE"/>
    <w:rsid w:val="00D31162"/>
    <w:rsid w:val="00D3672B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727A"/>
    <w:rsid w:val="00D873D1"/>
    <w:rsid w:val="00D97B0A"/>
    <w:rsid w:val="00DA2B1B"/>
    <w:rsid w:val="00DA4B31"/>
    <w:rsid w:val="00DB0141"/>
    <w:rsid w:val="00DC1F5F"/>
    <w:rsid w:val="00DE0AA1"/>
    <w:rsid w:val="00DE1290"/>
    <w:rsid w:val="00DE46CB"/>
    <w:rsid w:val="00DF047F"/>
    <w:rsid w:val="00DF3BF6"/>
    <w:rsid w:val="00DF46F8"/>
    <w:rsid w:val="00DF5197"/>
    <w:rsid w:val="00DF68E5"/>
    <w:rsid w:val="00E0165B"/>
    <w:rsid w:val="00E02F1A"/>
    <w:rsid w:val="00E11576"/>
    <w:rsid w:val="00E14CA1"/>
    <w:rsid w:val="00E403F8"/>
    <w:rsid w:val="00E40510"/>
    <w:rsid w:val="00E42E24"/>
    <w:rsid w:val="00E474BF"/>
    <w:rsid w:val="00E6424E"/>
    <w:rsid w:val="00E72212"/>
    <w:rsid w:val="00E72E15"/>
    <w:rsid w:val="00E76126"/>
    <w:rsid w:val="00E81E78"/>
    <w:rsid w:val="00E82D8E"/>
    <w:rsid w:val="00E84591"/>
    <w:rsid w:val="00E918BB"/>
    <w:rsid w:val="00EA0990"/>
    <w:rsid w:val="00EA0E41"/>
    <w:rsid w:val="00EA1356"/>
    <w:rsid w:val="00EA1ED9"/>
    <w:rsid w:val="00EA1FE3"/>
    <w:rsid w:val="00EB01FC"/>
    <w:rsid w:val="00EC4628"/>
    <w:rsid w:val="00EC635B"/>
    <w:rsid w:val="00EC7136"/>
    <w:rsid w:val="00EC78F0"/>
    <w:rsid w:val="00EC7D2A"/>
    <w:rsid w:val="00ED09EC"/>
    <w:rsid w:val="00ED209C"/>
    <w:rsid w:val="00ED59A1"/>
    <w:rsid w:val="00EF35E5"/>
    <w:rsid w:val="00F07615"/>
    <w:rsid w:val="00F148FC"/>
    <w:rsid w:val="00F14B24"/>
    <w:rsid w:val="00F16015"/>
    <w:rsid w:val="00F353B4"/>
    <w:rsid w:val="00F424D7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84839"/>
    <w:rsid w:val="00F859A3"/>
    <w:rsid w:val="00FA3F51"/>
    <w:rsid w:val="00FA4CDD"/>
    <w:rsid w:val="00FA4ED3"/>
    <w:rsid w:val="00FA5E36"/>
    <w:rsid w:val="00FB1B54"/>
    <w:rsid w:val="00FB3E18"/>
    <w:rsid w:val="00FC05B3"/>
    <w:rsid w:val="00FC20FA"/>
    <w:rsid w:val="00FC2B2C"/>
    <w:rsid w:val="00FC3FE5"/>
    <w:rsid w:val="00FD1328"/>
    <w:rsid w:val="00FD45CC"/>
    <w:rsid w:val="00FD50CA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55AE6AAAE05F40BB3FB87A082D8DD1" ma:contentTypeVersion="1" ma:contentTypeDescription="Создание документа." ma:contentTypeScope="" ma:versionID="87821b35df4e3bfae318601e0d460b6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по разработке и контролю за выполнением Отраслевого соглашения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на 2020 - 2022 годы</_x041e__x043f__x0438__x0441__x0430__x043d__x0438__x0435_>
    <_dlc_DocId xmlns="57504d04-691e-4fc4-8f09-4f19fdbe90f6">XXJ7TYMEEKJ2-1522245912-1</_dlc_DocId>
    <_dlc_DocIdUrl xmlns="57504d04-691e-4fc4-8f09-4f19fdbe90f6">
      <Url>https://vip.gov.mari.ru/minzdrav/_layouts/DocIdRedir.aspx?ID=XXJ7TYMEEKJ2-1522245912-1</Url>
      <Description>XXJ7TYMEEKJ2-1522245912-1</Description>
    </_dlc_DocIdUrl>
  </documentManagement>
</p:properties>
</file>

<file path=customXml/itemProps1.xml><?xml version="1.0" encoding="utf-8"?>
<ds:datastoreItem xmlns:ds="http://schemas.openxmlformats.org/officeDocument/2006/customXml" ds:itemID="{545527F7-4833-4265-9FDF-38EB654C657A}"/>
</file>

<file path=customXml/itemProps2.xml><?xml version="1.0" encoding="utf-8"?>
<ds:datastoreItem xmlns:ds="http://schemas.openxmlformats.org/officeDocument/2006/customXml" ds:itemID="{6F091F13-BFA1-47CB-A648-E7E600A8FE1E}"/>
</file>

<file path=customXml/itemProps3.xml><?xml version="1.0" encoding="utf-8"?>
<ds:datastoreItem xmlns:ds="http://schemas.openxmlformats.org/officeDocument/2006/customXml" ds:itemID="{C914F54C-B623-45AA-B124-1BF170BBB4D0}"/>
</file>

<file path=customXml/itemProps4.xml><?xml version="1.0" encoding="utf-8"?>
<ds:datastoreItem xmlns:ds="http://schemas.openxmlformats.org/officeDocument/2006/customXml" ds:itemID="{083FB5EF-6F65-4255-8EE0-19ECDD05AB7B}"/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200</TotalTime>
  <Pages>3</Pages>
  <Words>516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Республики Марий Эл от 23 апреля 2019 г. № 767</dc:title>
  <dc:creator>Наталья Свинцова</dc:creator>
  <cp:lastModifiedBy>Наталья Свинцова</cp:lastModifiedBy>
  <cp:revision>10</cp:revision>
  <cp:lastPrinted>2019-05-22T05:50:00Z</cp:lastPrinted>
  <dcterms:created xsi:type="dcterms:W3CDTF">2018-11-12T12:46:00Z</dcterms:created>
  <dcterms:modified xsi:type="dcterms:W3CDTF">2019-05-23T07:48:00Z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0x0101006055AE6AAAE05F40BB3FB87A082D8DD1</vt:lpwstr>
  </property>
  <property fmtid="{D5CDD505-2E9C-101B-9397-08002B2CF9AE}" pid="3" name="_dlc_DocIdItemGuid">
    <vt:lpwstr>4a381e66-a8af-4e12-87a9-9c5501a01937</vt:lpwstr>
  </property>
</Properties>
</file>