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D3" w:rsidRDefault="004E2DD3" w:rsidP="004E2DD3">
      <w:pPr>
        <w:jc w:val="both"/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2"/>
        <w:gridCol w:w="612"/>
        <w:gridCol w:w="367"/>
        <w:gridCol w:w="458"/>
        <w:gridCol w:w="3724"/>
      </w:tblGrid>
      <w:tr w:rsidR="004E2DD3" w:rsidRPr="004E2DD3" w:rsidTr="00146AA5">
        <w:trPr>
          <w:trHeight w:val="1346"/>
        </w:trPr>
        <w:tc>
          <w:tcPr>
            <w:tcW w:w="3722" w:type="dxa"/>
            <w:shd w:val="clear" w:color="auto" w:fill="auto"/>
          </w:tcPr>
          <w:p w:rsidR="004E2DD3" w:rsidRDefault="004E2DD3" w:rsidP="00146AA5">
            <w:pPr>
              <w:pStyle w:val="aa"/>
              <w:snapToGrid w:val="0"/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4E2DD3" w:rsidRDefault="004E2DD3" w:rsidP="00146AA5">
            <w:pPr>
              <w:snapToGrid w:val="0"/>
              <w:jc w:val="center"/>
              <w:rPr>
                <w:rFonts w:eastAsia="Times New Roman" w:cs="Georgia"/>
                <w:sz w:val="28"/>
                <w:szCs w:val="20"/>
                <w:lang w:eastAsia="ar-SA"/>
              </w:rPr>
            </w:pPr>
            <w:r>
              <w:rPr>
                <w:rFonts w:eastAsia="Times New Roman" w:cs="Georgia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44220" cy="8293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shd w:val="clear" w:color="auto" w:fill="auto"/>
          </w:tcPr>
          <w:p w:rsidR="004E2DD3" w:rsidRPr="004E2DD3" w:rsidRDefault="004E2DD3" w:rsidP="00146AA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4E2DD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ПРОЕКТ</w:t>
            </w:r>
          </w:p>
        </w:tc>
      </w:tr>
      <w:tr w:rsidR="004E2DD3" w:rsidTr="00146AA5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4E2DD3" w:rsidRDefault="004E2DD3" w:rsidP="00146AA5">
            <w:pPr>
              <w:pStyle w:val="a7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Марий Эл </w:t>
            </w:r>
            <w:proofErr w:type="spellStart"/>
            <w:r>
              <w:rPr>
                <w:b/>
                <w:bCs/>
                <w:szCs w:val="28"/>
              </w:rPr>
              <w:t>Республикысе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</w:p>
          <w:p w:rsidR="004E2DD3" w:rsidRDefault="004E2DD3" w:rsidP="00146AA5">
            <w:pPr>
              <w:pStyle w:val="a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Советский </w:t>
            </w:r>
          </w:p>
          <w:p w:rsidR="004E2DD3" w:rsidRDefault="004E2DD3" w:rsidP="00146AA5">
            <w:pPr>
              <w:pStyle w:val="a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 </w:t>
            </w:r>
            <w:proofErr w:type="spellStart"/>
            <w:r>
              <w:rPr>
                <w:b/>
                <w:bCs/>
                <w:szCs w:val="28"/>
              </w:rPr>
              <w:t>районын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</w:p>
          <w:p w:rsidR="004E2DD3" w:rsidRDefault="004E2DD3" w:rsidP="00146AA5">
            <w:pPr>
              <w:pStyle w:val="a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Алексеевский ял </w:t>
            </w:r>
            <w:proofErr w:type="spellStart"/>
            <w:r>
              <w:rPr>
                <w:b/>
                <w:bCs/>
                <w:szCs w:val="28"/>
              </w:rPr>
              <w:t>кундемысе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</w:p>
          <w:p w:rsidR="004E2DD3" w:rsidRDefault="004E2DD3" w:rsidP="00146AA5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депутат </w:t>
            </w:r>
            <w:proofErr w:type="spellStart"/>
            <w:r>
              <w:rPr>
                <w:b/>
                <w:bCs/>
                <w:szCs w:val="28"/>
              </w:rPr>
              <w:t>погынжо</w:t>
            </w:r>
            <w:proofErr w:type="spellEnd"/>
          </w:p>
        </w:tc>
        <w:tc>
          <w:tcPr>
            <w:tcW w:w="367" w:type="dxa"/>
            <w:shd w:val="clear" w:color="auto" w:fill="auto"/>
          </w:tcPr>
          <w:p w:rsidR="004E2DD3" w:rsidRDefault="004E2DD3" w:rsidP="00146AA5">
            <w:pPr>
              <w:snapToGrid w:val="0"/>
              <w:ind w:left="-76" w:right="-87"/>
              <w:rPr>
                <w:rFonts w:eastAsia="Times New Roman" w:cs="Georgia"/>
                <w:sz w:val="28"/>
                <w:szCs w:val="28"/>
                <w:lang w:eastAsia="ar-SA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4E2DD3" w:rsidRDefault="004E2DD3" w:rsidP="00146AA5">
            <w:pPr>
              <w:pStyle w:val="a7"/>
              <w:snapToGrid w:val="0"/>
              <w:jc w:val="center"/>
            </w:pPr>
            <w:r>
              <w:rPr>
                <w:b/>
                <w:bCs/>
                <w:color w:val="000000"/>
                <w:szCs w:val="28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4E2DD3" w:rsidTr="00146AA5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4E2DD3" w:rsidRDefault="004E2DD3" w:rsidP="00146AA5">
            <w:pPr>
              <w:pStyle w:val="a8"/>
              <w:snapToGrid w:val="0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</w:p>
          <w:p w:rsidR="004E2DD3" w:rsidRDefault="004E2DD3" w:rsidP="00146AA5">
            <w:pPr>
              <w:pStyle w:val="a8"/>
              <w:snapToGrid w:val="0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  <w:r>
              <w:rPr>
                <w:rFonts w:cs="Georgia"/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367" w:type="dxa"/>
            <w:shd w:val="clear" w:color="auto" w:fill="auto"/>
          </w:tcPr>
          <w:p w:rsidR="004E2DD3" w:rsidRDefault="004E2DD3" w:rsidP="00146AA5">
            <w:pPr>
              <w:snapToGrid w:val="0"/>
              <w:ind w:left="-76" w:right="-87"/>
              <w:rPr>
                <w:rFonts w:eastAsia="Times New Roman" w:cs="Georgia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4E2DD3" w:rsidRDefault="004E2DD3" w:rsidP="00146AA5">
            <w:pPr>
              <w:pStyle w:val="a8"/>
              <w:snapToGrid w:val="0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</w:p>
          <w:p w:rsidR="004E2DD3" w:rsidRDefault="004E2DD3" w:rsidP="00146AA5">
            <w:pPr>
              <w:pStyle w:val="a8"/>
              <w:snapToGrid w:val="0"/>
              <w:jc w:val="center"/>
            </w:pPr>
            <w:r>
              <w:rPr>
                <w:rFonts w:cs="Georgia"/>
                <w:b/>
                <w:bCs/>
                <w:sz w:val="32"/>
                <w:szCs w:val="32"/>
              </w:rPr>
              <w:t>РЕШЕНИЕ</w:t>
            </w:r>
          </w:p>
        </w:tc>
      </w:tr>
    </w:tbl>
    <w:p w:rsidR="00ED1F0F" w:rsidRDefault="00ED1F0F" w:rsidP="00ED1F0F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ED1F0F" w:rsidRDefault="00ED1F0F" w:rsidP="00ED1F0F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сессия                                                             от ___________ 2023 года</w:t>
      </w:r>
    </w:p>
    <w:p w:rsidR="00ED1F0F" w:rsidRDefault="004E2DD3" w:rsidP="00ED1F0F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="00ED1F0F">
        <w:rPr>
          <w:rFonts w:ascii="Times New Roman" w:hAnsi="Times New Roman"/>
          <w:sz w:val="28"/>
          <w:szCs w:val="28"/>
        </w:rPr>
        <w:t xml:space="preserve"> созыва                                                               № ____</w:t>
      </w:r>
    </w:p>
    <w:p w:rsidR="00ED1F0F" w:rsidRDefault="00ED1F0F" w:rsidP="00E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0F" w:rsidRDefault="00ED1F0F" w:rsidP="00E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конкурса </w:t>
      </w: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 главы</w:t>
      </w: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FCB">
        <w:rPr>
          <w:rFonts w:ascii="Times New Roman" w:hAnsi="Times New Roman" w:cs="Times New Roman"/>
          <w:b/>
          <w:bCs/>
          <w:sz w:val="28"/>
          <w:szCs w:val="28"/>
        </w:rPr>
        <w:t>Алексеевской</w:t>
      </w:r>
      <w:r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 администрации </w:t>
      </w: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 Республики Марий Эл</w:t>
      </w:r>
    </w:p>
    <w:p w:rsidR="00ED1F0F" w:rsidRPr="00ED1F0F" w:rsidRDefault="00ED1F0F" w:rsidP="00ED1F0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044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F0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Законом Республики Марий Эл от 31 мая 2007 г. № 25-З «О реализации полномочий Республики Марий Эл в области муниципальной службы»</w:t>
      </w:r>
      <w:r w:rsidRPr="00ED1F0F">
        <w:rPr>
          <w:rFonts w:ascii="Times New Roman" w:hAnsi="Times New Roman" w:cs="Times New Roman"/>
          <w:sz w:val="28"/>
          <w:szCs w:val="28"/>
        </w:rPr>
        <w:t xml:space="preserve">,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032044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 Республики Марий Эл, </w:t>
      </w:r>
      <w:r w:rsidRPr="00ED1F0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C1A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044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ED1F0F">
        <w:rPr>
          <w:rFonts w:ascii="Times New Roman" w:hAnsi="Times New Roman" w:cs="Times New Roman"/>
          <w:sz w:val="28"/>
          <w:szCs w:val="28"/>
        </w:rPr>
        <w:t xml:space="preserve">сельского поселения Советского муниципального района Республики </w:t>
      </w:r>
    </w:p>
    <w:p w:rsidR="00ED1F0F" w:rsidRPr="00ED1F0F" w:rsidRDefault="00ED1F0F" w:rsidP="00032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Марий Эл    </w:t>
      </w:r>
      <w:proofErr w:type="spellStart"/>
      <w:proofErr w:type="gramStart"/>
      <w:r w:rsidRPr="00ED1F0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1F0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1F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конкурса на замещение 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 xml:space="preserve">должности главы </w:t>
      </w:r>
      <w:r w:rsidR="00032044">
        <w:rPr>
          <w:rFonts w:ascii="Times New Roman" w:hAnsi="Times New Roman" w:cs="Times New Roman"/>
          <w:sz w:val="28"/>
          <w:szCs w:val="28"/>
        </w:rPr>
        <w:t>Алексеевской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</w:t>
      </w:r>
      <w:proofErr w:type="gramEnd"/>
      <w:r w:rsidRPr="00ED1F0F">
        <w:rPr>
          <w:rFonts w:ascii="Times New Roman" w:hAnsi="Times New Roman" w:cs="Times New Roman"/>
          <w:sz w:val="28"/>
          <w:szCs w:val="28"/>
        </w:rPr>
        <w:t>.</w:t>
      </w: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решения Собрания депутатов </w:t>
      </w:r>
      <w:r w:rsidR="0003204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1F0F">
        <w:rPr>
          <w:rFonts w:ascii="Times New Roman" w:hAnsi="Times New Roman" w:cs="Times New Roman"/>
          <w:sz w:val="28"/>
          <w:szCs w:val="28"/>
        </w:rPr>
        <w:t>Советского муниципального района:</w:t>
      </w: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032044">
        <w:rPr>
          <w:rFonts w:ascii="Times New Roman" w:hAnsi="Times New Roman" w:cs="Times New Roman"/>
          <w:sz w:val="28"/>
          <w:szCs w:val="28"/>
        </w:rPr>
        <w:t>31.07</w:t>
      </w:r>
      <w:r w:rsidRPr="00ED1F0F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032044">
        <w:rPr>
          <w:rFonts w:ascii="Times New Roman" w:hAnsi="Times New Roman" w:cs="Times New Roman"/>
          <w:sz w:val="28"/>
          <w:szCs w:val="28"/>
        </w:rPr>
        <w:t>65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032044">
        <w:rPr>
          <w:rFonts w:ascii="Times New Roman" w:hAnsi="Times New Roman" w:cs="Times New Roman"/>
          <w:sz w:val="28"/>
          <w:szCs w:val="28"/>
        </w:rPr>
        <w:t xml:space="preserve">Алексеевской </w:t>
      </w:r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администрации»;</w:t>
      </w:r>
    </w:p>
    <w:p w:rsidR="00ED1F0F" w:rsidRP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1212B4">
        <w:rPr>
          <w:rFonts w:ascii="Times New Roman" w:hAnsi="Times New Roman" w:cs="Times New Roman"/>
          <w:sz w:val="28"/>
          <w:szCs w:val="28"/>
        </w:rPr>
        <w:t>19.10</w:t>
      </w:r>
      <w:r w:rsidRPr="00ED1F0F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1212B4">
        <w:rPr>
          <w:rFonts w:ascii="Times New Roman" w:hAnsi="Times New Roman" w:cs="Times New Roman"/>
          <w:sz w:val="28"/>
          <w:szCs w:val="28"/>
        </w:rPr>
        <w:t>81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Собрания депутатов </w:t>
      </w:r>
      <w:r w:rsidR="00E32EEF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32EEF">
        <w:rPr>
          <w:rFonts w:ascii="Times New Roman" w:hAnsi="Times New Roman" w:cs="Times New Roman"/>
          <w:bCs/>
          <w:sz w:val="28"/>
          <w:szCs w:val="28"/>
        </w:rPr>
        <w:t>31.07.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2020 года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1F0F">
        <w:rPr>
          <w:rFonts w:ascii="Times New Roman" w:hAnsi="Times New Roman" w:cs="Times New Roman"/>
          <w:bCs/>
          <w:sz w:val="28"/>
          <w:szCs w:val="28"/>
        </w:rPr>
        <w:t>№ 6</w:t>
      </w:r>
      <w:r w:rsidR="00E32EEF">
        <w:rPr>
          <w:rFonts w:ascii="Times New Roman" w:hAnsi="Times New Roman" w:cs="Times New Roman"/>
          <w:bCs/>
          <w:sz w:val="28"/>
          <w:szCs w:val="28"/>
        </w:rPr>
        <w:t>5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E32EEF">
        <w:rPr>
          <w:rFonts w:ascii="Times New Roman" w:hAnsi="Times New Roman" w:cs="Times New Roman"/>
          <w:bCs/>
          <w:sz w:val="28"/>
          <w:szCs w:val="28"/>
        </w:rPr>
        <w:t xml:space="preserve">Алексеевской сельской </w:t>
      </w:r>
      <w:r w:rsidRPr="00ED1F0F">
        <w:rPr>
          <w:rFonts w:ascii="Times New Roman" w:hAnsi="Times New Roman" w:cs="Times New Roman"/>
          <w:bCs/>
          <w:sz w:val="28"/>
          <w:szCs w:val="28"/>
        </w:rPr>
        <w:t>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1212B4">
        <w:rPr>
          <w:rFonts w:ascii="Times New Roman" w:hAnsi="Times New Roman" w:cs="Times New Roman"/>
          <w:sz w:val="28"/>
          <w:szCs w:val="28"/>
        </w:rPr>
        <w:t>30.09</w:t>
      </w:r>
      <w:r w:rsidR="0077688C">
        <w:rPr>
          <w:rFonts w:ascii="Times New Roman" w:hAnsi="Times New Roman" w:cs="Times New Roman"/>
          <w:sz w:val="28"/>
          <w:szCs w:val="28"/>
        </w:rPr>
        <w:t>.</w:t>
      </w:r>
      <w:r w:rsidRPr="00ED1F0F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1212B4">
        <w:rPr>
          <w:rFonts w:ascii="Times New Roman" w:hAnsi="Times New Roman" w:cs="Times New Roman"/>
          <w:sz w:val="28"/>
          <w:szCs w:val="28"/>
        </w:rPr>
        <w:t>12</w:t>
      </w:r>
      <w:r w:rsidR="0077688C">
        <w:rPr>
          <w:rFonts w:ascii="Times New Roman" w:hAnsi="Times New Roman" w:cs="Times New Roman"/>
          <w:sz w:val="28"/>
          <w:szCs w:val="28"/>
        </w:rPr>
        <w:t>9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</w:t>
      </w:r>
      <w:r w:rsidRPr="00ED1F0F">
        <w:rPr>
          <w:rFonts w:ascii="Times New Roman" w:hAnsi="Times New Roman" w:cs="Times New Roman"/>
          <w:bCs/>
          <w:sz w:val="28"/>
          <w:szCs w:val="28"/>
        </w:rPr>
        <w:t>О в</w:t>
      </w:r>
      <w:r w:rsidR="00E32EEF">
        <w:rPr>
          <w:rFonts w:ascii="Times New Roman" w:hAnsi="Times New Roman" w:cs="Times New Roman"/>
          <w:bCs/>
          <w:sz w:val="28"/>
          <w:szCs w:val="28"/>
        </w:rPr>
        <w:t>несении изменений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 </w:t>
      </w:r>
      <w:r w:rsidR="00E32EEF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32EEF">
        <w:rPr>
          <w:rFonts w:ascii="Times New Roman" w:hAnsi="Times New Roman" w:cs="Times New Roman"/>
          <w:bCs/>
          <w:sz w:val="28"/>
          <w:szCs w:val="28"/>
        </w:rPr>
        <w:t>31 июля 2020 года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№ 6</w:t>
      </w:r>
      <w:r w:rsidR="00E32EEF">
        <w:rPr>
          <w:rFonts w:ascii="Times New Roman" w:hAnsi="Times New Roman" w:cs="Times New Roman"/>
          <w:bCs/>
          <w:sz w:val="28"/>
          <w:szCs w:val="28"/>
        </w:rPr>
        <w:t>5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E32EEF">
        <w:rPr>
          <w:rFonts w:ascii="Times New Roman" w:hAnsi="Times New Roman" w:cs="Times New Roman"/>
          <w:bCs/>
          <w:sz w:val="28"/>
          <w:szCs w:val="28"/>
        </w:rPr>
        <w:t>Алексеевской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77688C" w:rsidRPr="00ED1F0F" w:rsidRDefault="001212B4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24.12.2021 года № 157</w:t>
      </w:r>
      <w:r w:rsidR="0077688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gramStart"/>
      <w:r w:rsidR="0077688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32EEF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</w:t>
      </w:r>
      <w:r w:rsidR="00E32EEF">
        <w:rPr>
          <w:rFonts w:ascii="Times New Roman" w:hAnsi="Times New Roman" w:cs="Times New Roman"/>
          <w:bCs/>
          <w:sz w:val="28"/>
          <w:szCs w:val="28"/>
        </w:rPr>
        <w:t>Республики Марий Эл</w:t>
      </w:r>
      <w:proofErr w:type="gramEnd"/>
      <w:r w:rsidR="00E32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32EEF">
        <w:rPr>
          <w:rFonts w:ascii="Times New Roman" w:hAnsi="Times New Roman" w:cs="Times New Roman"/>
          <w:bCs/>
          <w:sz w:val="28"/>
          <w:szCs w:val="28"/>
        </w:rPr>
        <w:t>31 июл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>я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 № 6</w:t>
      </w:r>
      <w:r w:rsidR="00E32EEF">
        <w:rPr>
          <w:rFonts w:ascii="Times New Roman" w:hAnsi="Times New Roman" w:cs="Times New Roman"/>
          <w:bCs/>
          <w:sz w:val="28"/>
          <w:szCs w:val="28"/>
        </w:rPr>
        <w:t>5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32EEF">
        <w:rPr>
          <w:rFonts w:ascii="Times New Roman" w:hAnsi="Times New Roman" w:cs="Times New Roman"/>
          <w:bCs/>
          <w:sz w:val="28"/>
          <w:szCs w:val="28"/>
        </w:rPr>
        <w:t>Алексеевской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="0077688C"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bCs/>
          <w:sz w:val="28"/>
          <w:szCs w:val="28"/>
        </w:rPr>
        <w:t>2</w:t>
      </w:r>
      <w:r w:rsidR="001212B4">
        <w:rPr>
          <w:rFonts w:ascii="Times New Roman" w:hAnsi="Times New Roman" w:cs="Times New Roman"/>
          <w:bCs/>
          <w:sz w:val="28"/>
          <w:szCs w:val="28"/>
        </w:rPr>
        <w:t>3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.03.2022 года № </w:t>
      </w:r>
      <w:r w:rsidR="001212B4">
        <w:rPr>
          <w:rFonts w:ascii="Times New Roman" w:hAnsi="Times New Roman" w:cs="Times New Roman"/>
          <w:bCs/>
          <w:sz w:val="28"/>
          <w:szCs w:val="28"/>
        </w:rPr>
        <w:t>178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F0F">
        <w:rPr>
          <w:rFonts w:ascii="Times New Roman" w:hAnsi="Times New Roman" w:cs="Times New Roman"/>
          <w:sz w:val="28"/>
          <w:szCs w:val="28"/>
        </w:rPr>
        <w:t>«</w:t>
      </w:r>
      <w:r w:rsidR="00E32EEF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в решение </w:t>
      </w:r>
      <w:proofErr w:type="gramStart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E32EEF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>Советского муниципального района</w:t>
      </w:r>
      <w:r w:rsidR="009F3724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</w:t>
      </w:r>
      <w:proofErr w:type="gram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F3724">
        <w:rPr>
          <w:rFonts w:ascii="Times New Roman" w:hAnsi="Times New Roman" w:cs="Times New Roman"/>
          <w:bCs/>
          <w:sz w:val="28"/>
          <w:szCs w:val="28"/>
        </w:rPr>
        <w:t>31 июл</w:t>
      </w:r>
      <w:r w:rsidRPr="00ED1F0F">
        <w:rPr>
          <w:rFonts w:ascii="Times New Roman" w:hAnsi="Times New Roman" w:cs="Times New Roman"/>
          <w:bCs/>
          <w:sz w:val="28"/>
          <w:szCs w:val="28"/>
        </w:rPr>
        <w:t>я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7688C">
        <w:rPr>
          <w:rFonts w:ascii="Times New Roman" w:hAnsi="Times New Roman" w:cs="Times New Roman"/>
          <w:bCs/>
          <w:sz w:val="28"/>
          <w:szCs w:val="28"/>
        </w:rPr>
        <w:t>6</w:t>
      </w:r>
      <w:r w:rsidR="009F3724">
        <w:rPr>
          <w:rFonts w:ascii="Times New Roman" w:hAnsi="Times New Roman" w:cs="Times New Roman"/>
          <w:bCs/>
          <w:sz w:val="28"/>
          <w:szCs w:val="28"/>
        </w:rPr>
        <w:t>5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</w:t>
      </w:r>
      <w:r w:rsidR="00E66CA9">
        <w:rPr>
          <w:rFonts w:ascii="Times New Roman" w:hAnsi="Times New Roman" w:cs="Times New Roman"/>
          <w:bCs/>
          <w:sz w:val="28"/>
          <w:szCs w:val="28"/>
        </w:rPr>
        <w:t>са на замещение должности главы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F3724">
        <w:rPr>
          <w:rFonts w:ascii="Times New Roman" w:hAnsi="Times New Roman" w:cs="Times New Roman"/>
          <w:bCs/>
          <w:sz w:val="28"/>
          <w:szCs w:val="28"/>
        </w:rPr>
        <w:t>Алексеевской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1212B4">
        <w:rPr>
          <w:rFonts w:ascii="Times New Roman" w:hAnsi="Times New Roman" w:cs="Times New Roman"/>
          <w:bCs/>
          <w:sz w:val="28"/>
          <w:szCs w:val="28"/>
        </w:rPr>
        <w:t>20</w:t>
      </w:r>
      <w:r w:rsidR="0077688C">
        <w:rPr>
          <w:rFonts w:ascii="Times New Roman" w:hAnsi="Times New Roman" w:cs="Times New Roman"/>
          <w:bCs/>
          <w:sz w:val="28"/>
          <w:szCs w:val="28"/>
        </w:rPr>
        <w:t>.02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.2023 года № </w:t>
      </w:r>
      <w:r w:rsidR="001212B4">
        <w:rPr>
          <w:rFonts w:ascii="Times New Roman" w:hAnsi="Times New Roman" w:cs="Times New Roman"/>
          <w:bCs/>
          <w:sz w:val="28"/>
          <w:szCs w:val="28"/>
        </w:rPr>
        <w:t>224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F0F">
        <w:rPr>
          <w:rFonts w:ascii="Times New Roman" w:hAnsi="Times New Roman" w:cs="Times New Roman"/>
          <w:sz w:val="28"/>
          <w:szCs w:val="28"/>
        </w:rPr>
        <w:t>«</w:t>
      </w:r>
      <w:r w:rsidR="00E66CA9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должности главы </w:t>
      </w:r>
      <w:r w:rsidR="00E66CA9">
        <w:rPr>
          <w:rFonts w:ascii="Times New Roman" w:hAnsi="Times New Roman" w:cs="Times New Roman"/>
          <w:bCs/>
          <w:sz w:val="28"/>
          <w:szCs w:val="28"/>
        </w:rPr>
        <w:t>Алексеевской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администрации, утвержденное решением Собрания депутатов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66CA9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Совет</w:t>
      </w:r>
      <w:r w:rsidR="00E66CA9">
        <w:rPr>
          <w:rFonts w:ascii="Times New Roman" w:hAnsi="Times New Roman" w:cs="Times New Roman"/>
          <w:bCs/>
          <w:sz w:val="28"/>
          <w:szCs w:val="28"/>
        </w:rPr>
        <w:t>ского муниципального района от 31 июля 2020 года № 65</w:t>
      </w:r>
      <w:r w:rsidRPr="00ED1F0F">
        <w:rPr>
          <w:rFonts w:ascii="Times New Roman" w:hAnsi="Times New Roman" w:cs="Times New Roman"/>
          <w:bCs/>
          <w:sz w:val="28"/>
          <w:szCs w:val="28"/>
        </w:rPr>
        <w:t>»</w:t>
      </w:r>
      <w:r w:rsidR="00E66CA9">
        <w:rPr>
          <w:rFonts w:ascii="Times New Roman" w:hAnsi="Times New Roman" w:cs="Times New Roman"/>
          <w:sz w:val="28"/>
          <w:szCs w:val="28"/>
        </w:rPr>
        <w:t>.</w:t>
      </w: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и разместить в информационно-телекоммуникационной сети «Интернет» </w:t>
      </w:r>
      <w:r w:rsidRPr="00ED1F0F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Pr="00ED1F0F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>).</w:t>
      </w:r>
    </w:p>
    <w:p w:rsid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3C1AD1" w:rsidRPr="00ED1F0F" w:rsidRDefault="003C1AD1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CA9" w:rsidRDefault="00E66CA9" w:rsidP="003C1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1AD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C1AD1" w:rsidRPr="00ED1F0F" w:rsidRDefault="00E66CA9" w:rsidP="00E66C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3C1AD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Е.Г.Губина</w:t>
      </w:r>
    </w:p>
    <w:p w:rsidR="00ED1F0F" w:rsidRDefault="00ED1F0F" w:rsidP="00ED1F0F">
      <w:pPr>
        <w:rPr>
          <w:rFonts w:ascii="Times New Roman" w:hAnsi="Times New Roman" w:cs="Times New Roman"/>
          <w:sz w:val="24"/>
          <w:szCs w:val="24"/>
        </w:rPr>
      </w:pPr>
    </w:p>
    <w:p w:rsidR="003C1AD1" w:rsidRPr="00ED1F0F" w:rsidRDefault="003C1AD1" w:rsidP="00ED1F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4637"/>
      </w:tblGrid>
      <w:tr w:rsidR="00ED1F0F" w:rsidRPr="00ED1F0F" w:rsidTr="00E36723">
        <w:tc>
          <w:tcPr>
            <w:tcW w:w="4636" w:type="dxa"/>
            <w:shd w:val="clear" w:color="auto" w:fill="auto"/>
          </w:tcPr>
          <w:p w:rsidR="00ED1F0F" w:rsidRPr="00ED1F0F" w:rsidRDefault="00ED1F0F" w:rsidP="00E36723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637" w:type="dxa"/>
            <w:shd w:val="clear" w:color="auto" w:fill="auto"/>
          </w:tcPr>
          <w:p w:rsidR="00ED1F0F" w:rsidRPr="00ED1F0F" w:rsidRDefault="00ED1F0F" w:rsidP="003C1AD1">
            <w:pPr>
              <w:pStyle w:val="a7"/>
              <w:ind w:right="51"/>
              <w:rPr>
                <w:rFonts w:cs="Times New Roman"/>
                <w:sz w:val="26"/>
                <w:szCs w:val="26"/>
              </w:rPr>
            </w:pP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  <w:sz w:val="26"/>
                <w:szCs w:val="26"/>
              </w:rPr>
            </w:pPr>
            <w:r w:rsidRPr="00ED1F0F">
              <w:rPr>
                <w:rFonts w:cs="Times New Roman"/>
                <w:sz w:val="26"/>
                <w:szCs w:val="26"/>
              </w:rPr>
              <w:lastRenderedPageBreak/>
              <w:t>Приложение</w:t>
            </w: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  <w:sz w:val="26"/>
                <w:szCs w:val="26"/>
              </w:rPr>
            </w:pPr>
            <w:r w:rsidRPr="00ED1F0F">
              <w:rPr>
                <w:rFonts w:cs="Times New Roman"/>
                <w:sz w:val="26"/>
                <w:szCs w:val="26"/>
              </w:rPr>
              <w:t xml:space="preserve">к решению </w:t>
            </w:r>
            <w:proofErr w:type="gramStart"/>
            <w:r w:rsidRPr="00ED1F0F">
              <w:rPr>
                <w:rFonts w:cs="Times New Roman"/>
                <w:sz w:val="26"/>
                <w:szCs w:val="26"/>
              </w:rPr>
              <w:t xml:space="preserve">Собрания депутатов </w:t>
            </w:r>
            <w:r w:rsidR="003C1AD1">
              <w:rPr>
                <w:rFonts w:cs="Times New Roman"/>
                <w:sz w:val="26"/>
                <w:szCs w:val="26"/>
              </w:rPr>
              <w:t xml:space="preserve">     </w:t>
            </w:r>
            <w:r w:rsidR="00E66CA9">
              <w:rPr>
                <w:rFonts w:cs="Times New Roman"/>
                <w:sz w:val="26"/>
                <w:szCs w:val="26"/>
              </w:rPr>
              <w:t>Алексеевского</w:t>
            </w:r>
            <w:r w:rsidRPr="00ED1F0F">
              <w:rPr>
                <w:rFonts w:cs="Times New Roman"/>
                <w:sz w:val="26"/>
                <w:szCs w:val="26"/>
              </w:rPr>
              <w:t xml:space="preserve"> сельского поселения Советского муниципального района Республики Марий Эл</w:t>
            </w:r>
            <w:proofErr w:type="gramEnd"/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</w:rPr>
            </w:pPr>
            <w:r w:rsidRPr="00ED1F0F">
              <w:rPr>
                <w:rFonts w:cs="Times New Roman"/>
                <w:sz w:val="26"/>
                <w:szCs w:val="26"/>
              </w:rPr>
              <w:t xml:space="preserve">от  </w:t>
            </w:r>
            <w:r w:rsidR="00E66CA9">
              <w:rPr>
                <w:rFonts w:cs="Times New Roman"/>
                <w:sz w:val="26"/>
                <w:szCs w:val="26"/>
              </w:rPr>
              <w:t>___</w:t>
            </w:r>
            <w:r w:rsidR="00042061">
              <w:rPr>
                <w:rFonts w:cs="Times New Roman"/>
                <w:sz w:val="26"/>
                <w:szCs w:val="26"/>
              </w:rPr>
              <w:t xml:space="preserve"> </w:t>
            </w:r>
            <w:r w:rsidR="00E66CA9">
              <w:rPr>
                <w:rFonts w:cs="Times New Roman"/>
                <w:sz w:val="26"/>
                <w:szCs w:val="26"/>
              </w:rPr>
              <w:t>__________</w:t>
            </w:r>
            <w:r w:rsidRPr="00ED1F0F">
              <w:rPr>
                <w:rFonts w:cs="Times New Roman"/>
                <w:sz w:val="26"/>
                <w:szCs w:val="26"/>
              </w:rPr>
              <w:t xml:space="preserve">2023 г. № </w:t>
            </w:r>
            <w:r w:rsidR="00E66CA9">
              <w:rPr>
                <w:rFonts w:cs="Times New Roman"/>
                <w:sz w:val="26"/>
                <w:szCs w:val="26"/>
              </w:rPr>
              <w:t>___</w:t>
            </w:r>
          </w:p>
        </w:tc>
      </w:tr>
    </w:tbl>
    <w:p w:rsidR="00ED1F0F" w:rsidRPr="00ED1F0F" w:rsidRDefault="00ED1F0F" w:rsidP="003C1AD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F0F" w:rsidRPr="00ED1F0F" w:rsidRDefault="00ED1F0F" w:rsidP="003C1AD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конкурса на замещение должности 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66CA9">
        <w:rPr>
          <w:rFonts w:ascii="Times New Roman" w:hAnsi="Times New Roman" w:cs="Times New Roman"/>
          <w:b/>
          <w:bCs/>
          <w:sz w:val="28"/>
          <w:szCs w:val="28"/>
        </w:rPr>
        <w:t>Алексеевской</w:t>
      </w: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</w:t>
      </w:r>
      <w:r w:rsidR="00E66CA9">
        <w:rPr>
          <w:rFonts w:ascii="Times New Roman" w:hAnsi="Times New Roman" w:cs="Times New Roman"/>
          <w:sz w:val="28"/>
          <w:szCs w:val="28"/>
        </w:rPr>
        <w:t>Алексеевской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(далее – Порядок) определяет порядок проведения конкурса на замещение должности главы  </w:t>
      </w:r>
      <w:r w:rsidR="00E66CA9">
        <w:rPr>
          <w:rFonts w:ascii="Times New Roman" w:hAnsi="Times New Roman" w:cs="Times New Roman"/>
          <w:sz w:val="28"/>
          <w:szCs w:val="28"/>
        </w:rPr>
        <w:t>Алексеевской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(далее соответственно – конкурс, местная администрация, глава местной администрации), условия участия в нем, порядок определения победителей конкурса.</w:t>
      </w:r>
      <w:proofErr w:type="gramEnd"/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1.2. Конкурс проводится с целью оценки профессионального уровня претендентов на замещение должности главы местной администрации, их соответствия установленным квалификационным требованиям к должности главы местной администрации.</w:t>
      </w: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Конкурс является открытым по составу участников.</w:t>
      </w: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1.4. Решение о проведении конкурса, утверждение Порядка, проекта Контракта и назначении членов Конкурсной комиссии по проведению конкурса на замещение должности главы местной администрации (далее - Конкурсная комиссия) принимается Собранием депутатов </w:t>
      </w:r>
      <w:r w:rsidR="00E66CA9">
        <w:rPr>
          <w:rFonts w:ascii="Times New Roman" w:hAnsi="Times New Roman" w:cs="Times New Roman"/>
          <w:sz w:val="28"/>
          <w:szCs w:val="28"/>
        </w:rPr>
        <w:t>Алексеевского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1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AD1">
        <w:rPr>
          <w:rFonts w:ascii="Times New Roman" w:hAnsi="Times New Roman" w:cs="Times New Roman"/>
          <w:sz w:val="28"/>
          <w:szCs w:val="28"/>
        </w:rPr>
        <w:t xml:space="preserve"> (далее - Собрание депутатов) с указанием сроков и места приема документов кандидатов, участвующих в конкурсе.</w:t>
      </w:r>
    </w:p>
    <w:p w:rsidR="00ED1F0F" w:rsidRPr="003C1AD1" w:rsidRDefault="00ED1F0F" w:rsidP="00ED1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2. Конкурсная комиссия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2.1. Конкурсная комиссия состоит из шести человек. Половина ее членов назначаются Собранием депутатов, а другая половина - Главой администрации Советского муниципального района.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В случае невозможности личного участия на заседании Конкурсной комиссии члены Конкурсной комиссии вправе передать свои полномочия другому лицу.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2.2. Заседание Конкурсной комиссии считается правомочным, если присутствует более 50% от общего числа ее членов.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2.3. Решение Конкурсной комиссии принимается открытым голосованием простым большинством голосов от установленного числа ее членов, присутствующих на заседании.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Результаты голосования оформляются протоколом Конкурсной комиссии, который подписывается председателем и секретарем комиссии. 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3. Допуск кандидатов к участию в конкурсе  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3.1. Кандидатами на должность главы местной администрации могут быть граждане Российской Федерации, отвечающие следующим требованиям: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достижение 18-ти летнего возраста;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владение государственным языком Российской Федерации;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3C1AD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C1AD1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C1AD1">
        <w:rPr>
          <w:rFonts w:ascii="Times New Roman" w:hAnsi="Times New Roman" w:cs="Times New Roman"/>
          <w:bCs/>
          <w:sz w:val="28"/>
          <w:szCs w:val="28"/>
        </w:rPr>
        <w:t>четырех лет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отсутствие ограничений, связанных с муниципальной службой.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3.2. Для участия в конкурсе гражданин представляет в Конкурсную комиссию следующие документы: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паспорт;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5" w:history="1">
        <w:r w:rsidRPr="003C1A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C1AD1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D1F0F" w:rsidRPr="003C1AD1" w:rsidRDefault="00ED1F0F" w:rsidP="00ED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D1F0F" w:rsidRPr="003C1AD1" w:rsidRDefault="00ED1F0F" w:rsidP="00ED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3.3. Муниципальный служащий, замещающий должность муниципальной службы в органах местного самоуправления </w:t>
      </w:r>
      <w:r w:rsidR="003C1A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42061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Эл, изъявивший желание участвовать в конкурсе, подает заявление и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 фотографией.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3.4. Документы для участия в конкурсе принимаются в течение 20 дней со дня официального опубликования решения о проведении конкурса.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является основанием для отказа гражданину в их приеме.</w:t>
      </w:r>
    </w:p>
    <w:p w:rsidR="00ED1F0F" w:rsidRPr="003C1AD1" w:rsidRDefault="00ED1F0F" w:rsidP="00ED1F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3.5. Достоверность сведений, представленных гражданином в Конкурсную комиссию, подлежит проверке.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3.6. Гражданин не допускается к участию в конкурсе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гражданином. О принятом решении гражданин уведомляется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3.7. Наличие ограничений, установленных Федеральным законом от 2 марта 2007 г. № 25-ФЗ «О муниципальной службе в Российской Федерации», является препятствием для участия в конкурсе.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ED1F0F" w:rsidRPr="003C1AD1" w:rsidRDefault="00ED1F0F" w:rsidP="003C1AD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4.1. Не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Собрание депутатов публикует в районной газете «Вестник района» решение Собрания депутатов о проведении конкурса на замещение должности главы местной администрации, сведения о дате, времени и месте его проведения,  время и место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контактный телефон или адрес для получения справочной информации, порядок проведения конкурса на замещение должности главы местной администрации, которым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конкурса, проект Контракта.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4.2. Конкурс заключается в оценке профессионального уровня претендентов на замещение должности главы местной администрации,  их соответствия квалификационным требованиям к этой должности. При проведении конкурса оценка кандидатов осуществляется на основании представленных ими в соответствии с пунктом 3.2 настоящего Порядка документов,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 </w:t>
      </w:r>
    </w:p>
    <w:p w:rsidR="00ED1F0F" w:rsidRPr="003C1AD1" w:rsidRDefault="00ED1F0F" w:rsidP="00ED1F0F">
      <w:pPr>
        <w:pStyle w:val="ConsPlusDocList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AD1">
        <w:rPr>
          <w:rFonts w:ascii="Times New Roman" w:hAnsi="Times New Roman" w:cs="Times New Roman"/>
          <w:sz w:val="28"/>
          <w:szCs w:val="28"/>
          <w:lang w:eastAsia="ar-SA" w:bidi="ar-SA"/>
        </w:rPr>
        <w:t>Вопросы</w:t>
      </w:r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членов Конкурсной комиссии могут быть связаны с программой действий в качестве главы администрации, а также могут быть направлены на проверку знаний кандидатом основ государственного управления и местного самоуправления, </w:t>
      </w:r>
      <w:hyperlink r:id="rId6" w:history="1">
        <w:r w:rsidRPr="003C1AD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Российской Федерации, федерального законодательства, </w:t>
      </w:r>
      <w:hyperlink r:id="rId7" w:history="1">
        <w:r w:rsidRPr="003C1AD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и законов Республики Марий Эл, иных нормативных правовых актов в сфере конституционного, административного, трудового и гражданского законодательства, тестирования.</w:t>
      </w:r>
      <w:proofErr w:type="gramEnd"/>
    </w:p>
    <w:p w:rsidR="00ED1F0F" w:rsidRPr="003C1AD1" w:rsidRDefault="00ED1F0F" w:rsidP="00ED1F0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4.3. Конкурсная комиссия принимает решение в отсутствие кандидатов.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результатов голосования Конкурсная комиссия принимает решение, которое оформляется в порядке, установленном пунктом 2.3 настоящего Порядка. </w:t>
      </w:r>
    </w:p>
    <w:p w:rsidR="00ED1F0F" w:rsidRPr="003C1AD1" w:rsidRDefault="00ED1F0F" w:rsidP="00D172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4.4. Конкурс признается несостоявшимся в следующих случаях: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отсутствии заявлений граждан на участие в конкурсе;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подачи всеми кандидатами заявления об отказе от участия в конкурсе;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если ни один из кандидатов не допущен к участию в конкурсе в соответствии с пунктом 3.6 настоящего Порядка;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наличии менее двух кандидатов.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Решение о признании конкурса несостоявшимся, а также решение принятое Конкурсной комиссией в случае, 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Конкурсная комиссия в течение 2 рабочих дней со дня принятия соответствующего решения направляет его в Собрание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О принятом решении кандидат уведомляется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4.5. При признании конкурса несостоявшимся,  а также в случае, 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Собрание депутатов в течение 30 календарных дней со дня принятия Конкурсной комиссией соответствующих решений, принимает решение о проведении повторного конкурса.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Повторный конкурс проводится в соответствии с настоящим Порядком.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5. Рассмотрение материалов, представленных</w:t>
      </w: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  </w:t>
      </w: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5.1. Конкурсная комиссия не позднее 2 рабочих дней со дня принятия решения направляет список отобранных кандидатур в Собрание депутатов.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на вопросы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5.3. На основании принятого решения Собрания депутатов с главой местной администрации заключается контракт.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5.4. Каждому участнику конкурса сообщается о результатах конкурса в письменной форме в течение 7 дней со дня принятия решения Собранием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6.1. Документы претендентов на участие в конкурсе,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Собрании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ED1F0F" w:rsidRPr="003C1AD1" w:rsidRDefault="00ED1F0F" w:rsidP="00ED1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6.3. Обжалование решений Конкурсной комиссии, рассмотрение спорных вопросов, связанных с проведением конкурса, осуществляется в соответствии с законодательством Российской Федерации.</w:t>
      </w:r>
    </w:p>
    <w:p w:rsidR="00ED1F0F" w:rsidRPr="003C1AD1" w:rsidRDefault="00ED1F0F" w:rsidP="00ED1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_________________</w:t>
      </w: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Default="00ED1F0F" w:rsidP="00D17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2D0" w:rsidRPr="00ED1F0F" w:rsidRDefault="00D172D0" w:rsidP="00D17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4637"/>
      </w:tblGrid>
      <w:tr w:rsidR="00ED1F0F" w:rsidRPr="00ED1F0F" w:rsidTr="00E36723">
        <w:tc>
          <w:tcPr>
            <w:tcW w:w="4636" w:type="dxa"/>
            <w:shd w:val="clear" w:color="auto" w:fill="auto"/>
          </w:tcPr>
          <w:p w:rsidR="00ED1F0F" w:rsidRPr="00ED1F0F" w:rsidRDefault="00ED1F0F" w:rsidP="00E36723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637" w:type="dxa"/>
            <w:shd w:val="clear" w:color="auto" w:fill="auto"/>
          </w:tcPr>
          <w:p w:rsidR="00ED1F0F" w:rsidRPr="00ED1F0F" w:rsidRDefault="00ED1F0F" w:rsidP="00D172D0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F0F" w:rsidRPr="00ED1F0F" w:rsidRDefault="00ED1F0F" w:rsidP="00E36723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ED1F0F" w:rsidRPr="00ED1F0F" w:rsidRDefault="00ED1F0F" w:rsidP="00E36723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проведения конкурса на замещение должности главы </w:t>
            </w:r>
            <w:r w:rsidR="00D172D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042061">
              <w:rPr>
                <w:rFonts w:ascii="Times New Roman" w:hAnsi="Times New Roman" w:cs="Times New Roman"/>
                <w:sz w:val="26"/>
                <w:szCs w:val="26"/>
              </w:rPr>
              <w:t>Алексеевской</w:t>
            </w: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 Советского муниципального района </w:t>
            </w:r>
          </w:p>
          <w:p w:rsidR="00ED1F0F" w:rsidRPr="00ED1F0F" w:rsidRDefault="00ED1F0F" w:rsidP="00E36723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</w:p>
        </w:tc>
      </w:tr>
    </w:tbl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по проведению конкурса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42061">
        <w:rPr>
          <w:rFonts w:ascii="Times New Roman" w:hAnsi="Times New Roman" w:cs="Times New Roman"/>
          <w:sz w:val="28"/>
          <w:szCs w:val="28"/>
        </w:rPr>
        <w:t>Алекс</w:t>
      </w:r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(Ф.И.О. председателя)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Дата рождения 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Образование _________________________________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Стаж работы по специальности 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>Стаж муниципальной службы (государственной</w:t>
      </w:r>
      <w:proofErr w:type="gramEnd"/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гражданской службы, государственной службы иных видов)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Место регистрации 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Место проживания 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Контактный телефон 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Адрес электронной почты ____________________</w:t>
      </w:r>
    </w:p>
    <w:p w:rsidR="00ED1F0F" w:rsidRPr="00ED1F0F" w:rsidRDefault="00ED1F0F" w:rsidP="00ED1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D1F0F" w:rsidRPr="00ED1F0F" w:rsidRDefault="00ED1F0F" w:rsidP="00ED1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конкурса на замещение  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 xml:space="preserve">должности главы </w:t>
      </w:r>
      <w:r w:rsidR="00042061">
        <w:rPr>
          <w:rFonts w:ascii="Times New Roman" w:hAnsi="Times New Roman" w:cs="Times New Roman"/>
          <w:sz w:val="28"/>
          <w:szCs w:val="28"/>
        </w:rPr>
        <w:t>Алексеевской</w:t>
      </w:r>
      <w:r w:rsidR="00D172D0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ED1F0F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 Республики Марий Эл</w:t>
      </w:r>
      <w:proofErr w:type="gramEnd"/>
      <w:r w:rsidRPr="00ED1F0F">
        <w:rPr>
          <w:rFonts w:ascii="Times New Roman" w:hAnsi="Times New Roman" w:cs="Times New Roman"/>
          <w:sz w:val="28"/>
          <w:szCs w:val="28"/>
        </w:rPr>
        <w:t xml:space="preserve"> прошу допустить меня к участию в конкурсе на замещение вакантной должности муниципальной службы главы</w:t>
      </w:r>
      <w:r w:rsidR="00D172D0">
        <w:rPr>
          <w:rFonts w:ascii="Times New Roman" w:hAnsi="Times New Roman" w:cs="Times New Roman"/>
          <w:sz w:val="28"/>
          <w:szCs w:val="28"/>
        </w:rPr>
        <w:t xml:space="preserve"> </w:t>
      </w:r>
      <w:r w:rsidR="00042061">
        <w:rPr>
          <w:rFonts w:ascii="Times New Roman" w:hAnsi="Times New Roman" w:cs="Times New Roman"/>
          <w:sz w:val="28"/>
          <w:szCs w:val="28"/>
        </w:rPr>
        <w:t>Алексеевской</w:t>
      </w:r>
      <w:r w:rsidR="00D172D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Мною подтверждается, что сведения, содержащиеся в представленных документах, достоверны, ограничения, связанные с муниципальной службой, предусмотренные </w:t>
      </w:r>
      <w:hyperlink r:id="rId8" w:history="1">
        <w:r w:rsidRPr="0004206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13</w:t>
        </w:r>
      </w:hyperlink>
      <w:r w:rsidRPr="00ED1F0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отсутствуют.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проведение в отношении меня проверочных мероприятий.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Мне известно, что сообщение о себе заведомо ложных сведений и мое несоответствие квалификационным требованиям являются основанием для </w:t>
      </w:r>
      <w:r w:rsidRPr="00ED1F0F">
        <w:rPr>
          <w:rFonts w:ascii="Times New Roman" w:hAnsi="Times New Roman" w:cs="Times New Roman"/>
          <w:sz w:val="28"/>
          <w:szCs w:val="28"/>
        </w:rPr>
        <w:lastRenderedPageBreak/>
        <w:t xml:space="preserve">отказа мне в допуске к участию в конкурсе и поступлению на должность муниципальной 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>службы главы</w:t>
      </w:r>
      <w:r w:rsidR="00D172D0">
        <w:rPr>
          <w:rFonts w:ascii="Times New Roman" w:hAnsi="Times New Roman" w:cs="Times New Roman"/>
          <w:sz w:val="28"/>
          <w:szCs w:val="28"/>
        </w:rPr>
        <w:t xml:space="preserve"> </w:t>
      </w:r>
      <w:r w:rsidR="00042061">
        <w:rPr>
          <w:rFonts w:ascii="Times New Roman" w:hAnsi="Times New Roman" w:cs="Times New Roman"/>
          <w:sz w:val="28"/>
          <w:szCs w:val="28"/>
        </w:rPr>
        <w:t>Алексеевской</w:t>
      </w:r>
      <w:r w:rsidR="00D172D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</w:t>
      </w:r>
      <w:proofErr w:type="gramEnd"/>
      <w:r w:rsidRPr="00ED1F0F">
        <w:rPr>
          <w:rFonts w:ascii="Times New Roman" w:hAnsi="Times New Roman" w:cs="Times New Roman"/>
          <w:sz w:val="28"/>
          <w:szCs w:val="28"/>
        </w:rPr>
        <w:t>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на условиях, предусмотренных законодательством Российской Федерации о защите государственной тайны, согласе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D1F0F">
        <w:rPr>
          <w:rFonts w:ascii="Times New Roman" w:hAnsi="Times New Roman" w:cs="Times New Roman"/>
          <w:sz w:val="28"/>
          <w:szCs w:val="28"/>
        </w:rPr>
        <w:t>а).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2.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3.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4.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5.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6.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7.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8.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9.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10.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11.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12.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13.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14.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15.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16.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17.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</w:rPr>
      </w:pPr>
      <w:r w:rsidRPr="00ED1F0F">
        <w:rPr>
          <w:rFonts w:ascii="Times New Roman" w:hAnsi="Times New Roman" w:cs="Times New Roman"/>
          <w:szCs w:val="28"/>
        </w:rPr>
        <w:t>18.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</w:rPr>
      </w:pP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 xml:space="preserve">    «___»__________   20__  г.  ____________  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 xml:space="preserve">                                                            (подпись)   (расшифровка подписи)</w:t>
      </w:r>
    </w:p>
    <w:p w:rsidR="00ED1F0F" w:rsidRPr="00ED1F0F" w:rsidRDefault="00ED1F0F" w:rsidP="00E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F0F" w:rsidRPr="00ED1F0F" w:rsidSect="00656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F0F"/>
    <w:rsid w:val="00032044"/>
    <w:rsid w:val="00042061"/>
    <w:rsid w:val="001212B4"/>
    <w:rsid w:val="00266F26"/>
    <w:rsid w:val="003112F0"/>
    <w:rsid w:val="003C1AD1"/>
    <w:rsid w:val="004C7C12"/>
    <w:rsid w:val="004D0B1B"/>
    <w:rsid w:val="004E2DD3"/>
    <w:rsid w:val="006569C1"/>
    <w:rsid w:val="0077688C"/>
    <w:rsid w:val="00840104"/>
    <w:rsid w:val="008B4FCB"/>
    <w:rsid w:val="009F3724"/>
    <w:rsid w:val="00BD6E79"/>
    <w:rsid w:val="00D172D0"/>
    <w:rsid w:val="00E32EEF"/>
    <w:rsid w:val="00E66CA9"/>
    <w:rsid w:val="00ED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0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F0F"/>
    <w:rPr>
      <w:rFonts w:ascii="Tahoma" w:hAnsi="Tahoma" w:cs="Tahoma"/>
      <w:sz w:val="16"/>
      <w:szCs w:val="16"/>
    </w:rPr>
  </w:style>
  <w:style w:type="character" w:styleId="a6">
    <w:name w:val="Hyperlink"/>
    <w:rsid w:val="00ED1F0F"/>
    <w:rPr>
      <w:color w:val="000080"/>
      <w:u w:val="single"/>
    </w:rPr>
  </w:style>
  <w:style w:type="paragraph" w:customStyle="1" w:styleId="a7">
    <w:name w:val="Содержимое таблицы"/>
    <w:basedOn w:val="a"/>
    <w:rsid w:val="00ED1F0F"/>
    <w:pPr>
      <w:suppressLineNumbers/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D1F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ED1F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ED1F0F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4E2D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E2D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"/>
    <w:rsid w:val="004E2DD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6AA5A66E158D186349A1280666BF2F000B5E5E2839FA692BC8B9332A8EE8B3CC85D8527D75A86B753E2042BFF3688D64234F9FCFF59FCa5Z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F57239E476571CDAFE8F02211F663E85A95ADB337AECD627898B41158C6CA0J3o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57239E476571CDAFE910F37733A3381AA03D33925B4802983DEJ1o9K" TargetMode="External"/><Relationship Id="rId5" Type="http://schemas.openxmlformats.org/officeDocument/2006/relationships/hyperlink" Target="consultantplus://offline/ref=22497F97FB3DA367EE9A3531C28FADEC177775D47C64422C0368083FA069846D139703145881FD0C8BF7853D6A3DCAB7C7D834257BEEL0j3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Админ</cp:lastModifiedBy>
  <cp:revision>6</cp:revision>
  <cp:lastPrinted>2023-10-30T08:19:00Z</cp:lastPrinted>
  <dcterms:created xsi:type="dcterms:W3CDTF">2023-10-30T07:31:00Z</dcterms:created>
  <dcterms:modified xsi:type="dcterms:W3CDTF">2023-11-10T07:42:00Z</dcterms:modified>
</cp:coreProperties>
</file>