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6" w:rsidRDefault="00FD0E16" w:rsidP="005E7700">
      <w:pPr>
        <w:ind w:right="424" w:firstLine="0"/>
        <w:rPr>
          <w:rFonts w:ascii="Times New Roman" w:hAnsi="Times New Roman" w:cs="Times New Roman"/>
          <w:sz w:val="28"/>
          <w:szCs w:val="28"/>
        </w:rPr>
      </w:pPr>
    </w:p>
    <w:p w:rsidR="00FD0E16" w:rsidRDefault="005E7700" w:rsidP="005E7700">
      <w:pPr>
        <w:ind w:right="42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D0E16">
        <w:rPr>
          <w:rFonts w:ascii="Times New Roman" w:hAnsi="Times New Roman" w:cs="Times New Roman"/>
          <w:sz w:val="28"/>
          <w:szCs w:val="28"/>
        </w:rPr>
        <w:tab/>
      </w:r>
      <w:r w:rsidR="00FD0E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D1238">
        <w:rPr>
          <w:rFonts w:ascii="Times New Roman" w:hAnsi="Times New Roman" w:cs="Times New Roman"/>
          <w:sz w:val="28"/>
          <w:szCs w:val="28"/>
        </w:rPr>
        <w:t>Главному врачу ГБУ РМЭ «РКГВВ»</w:t>
      </w:r>
    </w:p>
    <w:p w:rsidR="00FD0E16" w:rsidRDefault="00FD0E16" w:rsidP="00FD0E16">
      <w:pPr>
        <w:ind w:left="4111" w:right="-39" w:firstLine="2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FD0E16" w:rsidRDefault="00FD0E16" w:rsidP="00FD0E16">
      <w:pPr>
        <w:ind w:left="43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0E16" w:rsidRDefault="00FD0E16" w:rsidP="00FD0E16">
      <w:pPr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FD0E16" w:rsidRDefault="00FD0E16" w:rsidP="00FD0E16">
      <w:pPr>
        <w:rPr>
          <w:rFonts w:ascii="Times New Roman" w:hAnsi="Times New Roman" w:cs="Times New Roman"/>
          <w:sz w:val="28"/>
          <w:szCs w:val="28"/>
        </w:rPr>
      </w:pPr>
    </w:p>
    <w:p w:rsidR="00FD0E16" w:rsidRDefault="00FD0E16" w:rsidP="00FD0E16">
      <w:pPr>
        <w:rPr>
          <w:rFonts w:ascii="Times New Roman" w:hAnsi="Times New Roman" w:cs="Times New Roman"/>
          <w:sz w:val="28"/>
          <w:szCs w:val="28"/>
        </w:rPr>
      </w:pPr>
    </w:p>
    <w:p w:rsidR="00FD0E16" w:rsidRDefault="00FD0E16" w:rsidP="00FD0E16">
      <w:pPr>
        <w:rPr>
          <w:rFonts w:ascii="Times New Roman" w:hAnsi="Times New Roman" w:cs="Times New Roman"/>
          <w:sz w:val="28"/>
          <w:szCs w:val="28"/>
        </w:rPr>
      </w:pPr>
    </w:p>
    <w:p w:rsidR="00FD0E16" w:rsidRDefault="00FD0E16" w:rsidP="00FD0E16">
      <w:pPr>
        <w:ind w:firstLine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>УВЕДОМЛЕНИЕ</w:t>
      </w:r>
    </w:p>
    <w:p w:rsidR="00FD0E16" w:rsidRDefault="00FD0E16" w:rsidP="00FD0E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D0E16" w:rsidRDefault="00FD0E16" w:rsidP="00FD0E16">
      <w:pPr>
        <w:rPr>
          <w:rFonts w:ascii="Times New Roman" w:hAnsi="Times New Roman" w:cs="Times New Roman"/>
          <w:sz w:val="28"/>
          <w:szCs w:val="28"/>
        </w:rPr>
      </w:pPr>
    </w:p>
    <w:p w:rsidR="00FD0E16" w:rsidRDefault="00FD0E16" w:rsidP="00FD0E16">
      <w:pPr>
        <w:rPr>
          <w:rFonts w:ascii="Times New Roman" w:hAnsi="Times New Roman" w:cs="Times New Roman"/>
          <w:sz w:val="28"/>
          <w:szCs w:val="28"/>
        </w:rPr>
      </w:pPr>
    </w:p>
    <w:p w:rsidR="00FD0E16" w:rsidRDefault="00FD0E16" w:rsidP="00FD0E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br/>
        <w:t>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D0E16" w:rsidRDefault="00FD0E16" w:rsidP="00FD0E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 ______________________________________________________________</w:t>
      </w:r>
    </w:p>
    <w:p w:rsidR="00FD0E16" w:rsidRDefault="00FD0E16" w:rsidP="00FD0E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 ______________________________________________________________</w:t>
      </w:r>
    </w:p>
    <w:p w:rsidR="00FD0E16" w:rsidRDefault="00FD0E16" w:rsidP="00FD0E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 ______________________________________________________________</w:t>
      </w:r>
    </w:p>
    <w:p w:rsidR="00FD0E16" w:rsidRDefault="00FD0E16" w:rsidP="00FD0E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рассмотрения настоящего уведомления на заседании комиссии по </w:t>
      </w:r>
      <w:r w:rsidR="001D1238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1238">
        <w:rPr>
          <w:rFonts w:ascii="Times New Roman" w:hAnsi="Times New Roman" w:cs="Times New Roman"/>
          <w:sz w:val="28"/>
          <w:szCs w:val="28"/>
        </w:rPr>
        <w:t>Государственном бюджетном учреждении Республики Марий Эл «Республиканский клинический госпиталь ветеранов войн»</w:t>
      </w:r>
      <w:r>
        <w:rPr>
          <w:rFonts w:ascii="Times New Roman" w:hAnsi="Times New Roman" w:cs="Times New Roman"/>
          <w:sz w:val="28"/>
          <w:szCs w:val="28"/>
        </w:rPr>
        <w:t xml:space="preserve"> намереваюсь (не намереваюсь) лично присутствовать при его рассмотрении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D0E16" w:rsidRDefault="00FD0E16" w:rsidP="00FD0E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0E16" w:rsidRDefault="00FD0E16" w:rsidP="00FD0E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0E16" w:rsidRDefault="00FD0E16" w:rsidP="00FD0E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__» ___________ 20__ г. ______________________ ________________</w:t>
      </w:r>
    </w:p>
    <w:p w:rsidR="00FD0E16" w:rsidRDefault="00FD0E16" w:rsidP="00FD0E16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 лица,                      (расшифровка подписи)</w:t>
      </w:r>
      <w:proofErr w:type="gramEnd"/>
    </w:p>
    <w:p w:rsidR="00FD0E16" w:rsidRDefault="00FD0E16" w:rsidP="00FD0E16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направляющего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32143C" w:rsidRDefault="0032143C"/>
    <w:sectPr w:rsidR="0032143C" w:rsidSect="000E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0E16"/>
    <w:rsid w:val="000E15F4"/>
    <w:rsid w:val="001D1238"/>
    <w:rsid w:val="002004CC"/>
    <w:rsid w:val="0032143C"/>
    <w:rsid w:val="003948A0"/>
    <w:rsid w:val="005E7700"/>
    <w:rsid w:val="00901D88"/>
    <w:rsid w:val="009650D7"/>
    <w:rsid w:val="00B147A8"/>
    <w:rsid w:val="00FC53CA"/>
    <w:rsid w:val="00FD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E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E1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C73BFEA132684BB8B188FAED2D94CC" ma:contentTypeVersion="1" ma:contentTypeDescription="Создание документа." ma:contentTypeScope="" ma:versionID="54d0cd63b81599736bd31b524acfcd5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возникновении личной заинтересованности, которая приводит или может привести к конфликту интересов государственного гражданского служащего Республики Марий Эл в Министерстве здравоохранения Республики Марий Эл</_x041e__x043f__x0438__x0441__x0430__x043d__x0438__x0435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35964-90E6-446A-93FD-5E182E3D84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88D43F-182D-4920-866D-2E947AA521A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56672B-F0B8-4D62-BD36-CDAC9EDDD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4AC22-CD38-4AB9-BE94-C6F9F61C0C37}">
  <ds:schemaRefs>
    <ds:schemaRef ds:uri="http://schemas.microsoft.com/office/2006/metadata/properties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9D7BE8BF-B3D0-4017-A5E5-80474D552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Kolpaschikova</dc:creator>
  <cp:lastModifiedBy>urist</cp:lastModifiedBy>
  <cp:revision>5</cp:revision>
  <dcterms:created xsi:type="dcterms:W3CDTF">2023-10-06T07:46:00Z</dcterms:created>
  <dcterms:modified xsi:type="dcterms:W3CDTF">2023-10-12T10:40:00Z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XXJ7TYMEEKJ2-5849-12</vt:lpwstr>
  </property>
  <property fmtid="{D5CDD505-2E9C-101B-9397-08002B2CF9AE}" pid="3" name="_dlc_DocIdItemGuid">
    <vt:lpwstr>b86feb52-f724-4b73-9e8b-128182a3381d</vt:lpwstr>
  </property>
  <property fmtid="{D5CDD505-2E9C-101B-9397-08002B2CF9AE}" pid="4" name="_dlc_DocIdUrl">
    <vt:lpwstr>https://vip.gov.mari.ru/minzdrav/_layouts/DocIdRedir.aspx?ID=XXJ7TYMEEKJ2-5849-12, XXJ7TYMEEKJ2-5849-12</vt:lpwstr>
  </property>
</Properties>
</file>