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A" w:rsidRPr="00BC4809" w:rsidRDefault="001B2D0A" w:rsidP="00815E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заполнения расчетных документов</w:t>
      </w:r>
      <w:r w:rsidRPr="00BC4809">
        <w:rPr>
          <w:rFonts w:ascii="Times New Roman" w:hAnsi="Times New Roman" w:cs="Times New Roman"/>
          <w:sz w:val="28"/>
          <w:szCs w:val="28"/>
          <w:lang w:eastAsia="ru-RU"/>
        </w:rPr>
        <w:t xml:space="preserve"> при вынесении постановлений о наложении административных штрафов в соответствии:</w:t>
      </w:r>
    </w:p>
    <w:p w:rsidR="001B2D0A" w:rsidRPr="00BC4809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809">
        <w:rPr>
          <w:rFonts w:ascii="Times New Roman" w:hAnsi="Times New Roman" w:cs="Times New Roman"/>
          <w:sz w:val="28"/>
          <w:szCs w:val="28"/>
          <w:lang w:eastAsia="ru-RU"/>
        </w:rPr>
        <w:t>- со статьей 23.1 Кодекса Российской Федерации об административных правонарушениях;</w:t>
      </w:r>
    </w:p>
    <w:p w:rsidR="00AA5DE0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8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A5DE0">
        <w:rPr>
          <w:rFonts w:ascii="Times New Roman" w:hAnsi="Times New Roman" w:cs="Times New Roman"/>
          <w:sz w:val="28"/>
          <w:szCs w:val="28"/>
          <w:lang w:eastAsia="ru-RU"/>
        </w:rPr>
        <w:t>с Гражданским процессуальным кодексом Российской Федерации, Кодексом административного судопроизводства российской Федерации, КоАП РФ, Уголовно-процессуальным кодексом Российской Федерации;</w:t>
      </w:r>
    </w:p>
    <w:p w:rsidR="001B2D0A" w:rsidRPr="00320B6E" w:rsidRDefault="00AA5DE0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Законом Республики Марий Эл от 4 декабря 2002 г. № 43-З «Об административных правонарушениях в Республике Марий »</w:t>
      </w:r>
      <w:r w:rsidR="001B2D0A" w:rsidRPr="00BC48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B2D0A" w:rsidRPr="00633CA0" w:rsidRDefault="001B2D0A" w:rsidP="00815E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</w:tblGrid>
      <w:tr w:rsidR="00AA5DE0" w:rsidRPr="00FF084A" w:rsidTr="00ED5992">
        <w:trPr>
          <w:trHeight w:val="861"/>
        </w:trPr>
        <w:tc>
          <w:tcPr>
            <w:tcW w:w="2268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Получатель платежа</w:t>
            </w:r>
          </w:p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AA5DE0" w:rsidRPr="00FF084A" w:rsidRDefault="00AA5DE0" w:rsidP="00ED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УФК по Республике Марий Эл (Министерство внутренней политики, развития местного самоуправления и юстиции Республики Марий Эл, л/с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04082А14360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A5DE0" w:rsidRPr="00FF084A" w:rsidRDefault="00AA5DE0" w:rsidP="00ED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5DE0" w:rsidRPr="00FF084A" w:rsidTr="00ED5992">
        <w:trPr>
          <w:trHeight w:val="533"/>
        </w:trPr>
        <w:tc>
          <w:tcPr>
            <w:tcW w:w="2268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</w:t>
            </w:r>
          </w:p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1215137504</w:t>
            </w:r>
          </w:p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5DE0" w:rsidRPr="00FF084A" w:rsidTr="00ED5992">
        <w:trPr>
          <w:trHeight w:val="520"/>
        </w:trPr>
        <w:tc>
          <w:tcPr>
            <w:tcW w:w="2268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7196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121501001</w:t>
            </w:r>
          </w:p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2D0A" w:rsidRPr="00FF084A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2268" w:type="dxa"/>
          </w:tcPr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Банк получателя платежа</w:t>
            </w:r>
          </w:p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ОТДЕЛЕНИЕ-НБ РЕСПУБЛИКА МАРИЙ ЭЛ </w:t>
            </w:r>
            <w:r w:rsidR="00AA5D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БАНКА РОССИИ//УФК по Республике Марий Эл 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Йошкар-Ола</w:t>
            </w:r>
          </w:p>
        </w:tc>
      </w:tr>
      <w:tr w:rsidR="001B2D0A" w:rsidRPr="00FF084A">
        <w:tblPrEx>
          <w:tblLook w:val="00A0" w:firstRow="1" w:lastRow="0" w:firstColumn="1" w:lastColumn="0" w:noHBand="0" w:noVBand="0"/>
        </w:tblPrEx>
        <w:trPr>
          <w:trHeight w:val="479"/>
        </w:trPr>
        <w:tc>
          <w:tcPr>
            <w:tcW w:w="2268" w:type="dxa"/>
          </w:tcPr>
          <w:p w:rsidR="001B2D0A" w:rsidRPr="00FF084A" w:rsidRDefault="00AA5DE0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="001B2D0A"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чет</w:t>
            </w:r>
          </w:p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1B2D0A" w:rsidRPr="00FF084A" w:rsidRDefault="00AA5DE0" w:rsidP="00FF0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03100643000000010800</w:t>
            </w:r>
          </w:p>
        </w:tc>
      </w:tr>
      <w:tr w:rsidR="001B2D0A" w:rsidRPr="00FF084A">
        <w:tblPrEx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2268" w:type="dxa"/>
          </w:tcPr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БИК</w:t>
            </w:r>
          </w:p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1B2D0A" w:rsidRPr="00FF084A" w:rsidRDefault="00AA5DE0" w:rsidP="00FF0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018860003</w:t>
            </w:r>
          </w:p>
        </w:tc>
      </w:tr>
      <w:tr w:rsidR="00AA5DE0" w:rsidRPr="00FF084A" w:rsidTr="00ED5992">
        <w:trPr>
          <w:trHeight w:val="520"/>
        </w:trPr>
        <w:tc>
          <w:tcPr>
            <w:tcW w:w="2268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7196" w:type="dxa"/>
          </w:tcPr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40102810545370000075</w:t>
            </w:r>
            <w:bookmarkStart w:id="0" w:name="_GoBack"/>
            <w:bookmarkEnd w:id="0"/>
          </w:p>
          <w:p w:rsidR="00AA5DE0" w:rsidRPr="00FF084A" w:rsidRDefault="00AA5DE0" w:rsidP="00ED59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2D0A" w:rsidRPr="00FF084A">
        <w:trPr>
          <w:trHeight w:val="410"/>
        </w:trPr>
        <w:tc>
          <w:tcPr>
            <w:tcW w:w="2268" w:type="dxa"/>
          </w:tcPr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ОКТМО</w:t>
            </w:r>
          </w:p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1B2D0A" w:rsidRPr="00FF084A" w:rsidRDefault="001B2D0A" w:rsidP="00FF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Указывается код ОКТМО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месту нахождения органа или должностного лица, принявших решение о наложении административного штрафа 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(ссылка)</w:t>
            </w:r>
          </w:p>
          <w:p w:rsidR="001B2D0A" w:rsidRPr="00FF084A" w:rsidRDefault="001B2D0A" w:rsidP="00FF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2D0A" w:rsidRPr="00FF084A">
        <w:trPr>
          <w:trHeight w:val="390"/>
        </w:trPr>
        <w:tc>
          <w:tcPr>
            <w:tcW w:w="2268" w:type="dxa"/>
          </w:tcPr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  <w:p w:rsidR="001B2D0A" w:rsidRPr="00FF084A" w:rsidRDefault="001B2D0A" w:rsidP="00FF08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6" w:type="dxa"/>
          </w:tcPr>
          <w:p w:rsidR="001B2D0A" w:rsidRPr="00FF084A" w:rsidRDefault="001B2D0A" w:rsidP="00FF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08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Указывается код бюджетной классификации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-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в соответствии со статьей КоАП </w:t>
            </w:r>
            <w:r w:rsidRPr="00FF084A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(ссылка)</w:t>
            </w:r>
          </w:p>
          <w:p w:rsidR="001B2D0A" w:rsidRPr="00FF084A" w:rsidRDefault="001B2D0A" w:rsidP="00FF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2D0A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2D0A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2D0A" w:rsidRPr="00BC4809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2D0A" w:rsidRDefault="001B2D0A" w:rsidP="00BC48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sectPr w:rsidR="001B2D0A" w:rsidSect="002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4B8"/>
    <w:multiLevelType w:val="hybridMultilevel"/>
    <w:tmpl w:val="BD1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0F1"/>
    <w:multiLevelType w:val="multilevel"/>
    <w:tmpl w:val="484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55"/>
    <w:rsid w:val="00053F1C"/>
    <w:rsid w:val="00153547"/>
    <w:rsid w:val="001B2D0A"/>
    <w:rsid w:val="00295364"/>
    <w:rsid w:val="00320B6E"/>
    <w:rsid w:val="00341755"/>
    <w:rsid w:val="00633CA0"/>
    <w:rsid w:val="0066139C"/>
    <w:rsid w:val="007220A2"/>
    <w:rsid w:val="00815E55"/>
    <w:rsid w:val="00843913"/>
    <w:rsid w:val="008B4A5B"/>
    <w:rsid w:val="00A24298"/>
    <w:rsid w:val="00AA5DE0"/>
    <w:rsid w:val="00B40092"/>
    <w:rsid w:val="00BC4809"/>
    <w:rsid w:val="00D731E2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E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2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1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1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1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1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FCF61D679C7B41809BDF9A2754ADBF" ma:contentTypeVersion="1" ma:contentTypeDescription="Создание документа." ma:contentTypeScope="" ma:versionID="dd59e7e62ac0cbd656308fda1dc663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XXJ7TYMEEKJ2-186470272-2</_dlc_DocId>
    <_dlc_DocIdUrl xmlns="57504d04-691e-4fc4-8f09-4f19fdbe90f6">
      <Url>https://vip.gov.mari.ru/minjust/_layouts/DocIdRedir.aspx?ID=XXJ7TYMEEKJ2-186470272-2</Url>
      <Description>XXJ7TYMEEKJ2-186470272-2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1C6D9-1963-42E4-9188-930BB2A2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DEB78-EDF7-4A38-B184-EE3C2101B1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EABEA2-84AE-4EF3-8552-31D02B4204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0B1BE360-024D-44B3-9583-D992AB1AC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заполнения расчетных документов</dc:title>
  <dc:subject/>
  <dc:creator>ГКУ2</dc:creator>
  <cp:keywords/>
  <dc:description/>
  <cp:lastModifiedBy>Царегородцева Ольга Анатольевна</cp:lastModifiedBy>
  <cp:revision>7</cp:revision>
  <cp:lastPrinted>2020-08-05T13:34:00Z</cp:lastPrinted>
  <dcterms:created xsi:type="dcterms:W3CDTF">2020-08-04T09:23:00Z</dcterms:created>
  <dcterms:modified xsi:type="dcterms:W3CDTF">2023-08-14T11:45:00Z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0x01010011FCF61D679C7B41809BDF9A2754ADBF</vt:lpwstr>
  </property>
  <property fmtid="{D5CDD505-2E9C-101B-9397-08002B2CF9AE}" pid="3" name="_dlc_DocIdItemGuid">
    <vt:lpwstr>a48f42bb-d8e6-4693-85fb-bb16ec9e2382</vt:lpwstr>
  </property>
</Properties>
</file>