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5B4" w:rsidRDefault="008F15B4" w:rsidP="008F15B4">
      <w:pPr>
        <w:spacing w:before="0" w:beforeAutospacing="0" w:line="276" w:lineRule="auto"/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  <w:r w:rsidRPr="008F15B4">
        <w:rPr>
          <w:b/>
          <w:sz w:val="28"/>
          <w:szCs w:val="28"/>
          <w:lang w:eastAsia="ru-RU"/>
        </w:rPr>
        <w:t>Конкурентоспособность дошкольной образовательной организации</w:t>
      </w:r>
    </w:p>
    <w:p w:rsidR="008F15B4" w:rsidRPr="008F15B4" w:rsidRDefault="008F15B4" w:rsidP="008F15B4">
      <w:pPr>
        <w:spacing w:before="0" w:beforeAutospacing="0" w:line="276" w:lineRule="auto"/>
        <w:jc w:val="center"/>
        <w:rPr>
          <w:b/>
          <w:sz w:val="28"/>
          <w:szCs w:val="28"/>
          <w:lang w:eastAsia="ru-RU"/>
        </w:rPr>
      </w:pPr>
    </w:p>
    <w:p w:rsidR="008F15B4" w:rsidRPr="008F15B4" w:rsidRDefault="008F15B4" w:rsidP="008F15B4">
      <w:pPr>
        <w:spacing w:before="0" w:beforeAutospacing="0" w:line="276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</w:t>
      </w:r>
      <w:r w:rsidRPr="008F15B4">
        <w:rPr>
          <w:sz w:val="28"/>
          <w:szCs w:val="28"/>
          <w:lang w:eastAsia="ru-RU"/>
        </w:rPr>
        <w:t>онкурентоспособность – это способность определённого объекта или субъекта превзойти конкурентов в заданных условиях.</w:t>
      </w:r>
    </w:p>
    <w:p w:rsidR="008F15B4" w:rsidRPr="008F15B4" w:rsidRDefault="008F15B4" w:rsidP="008F15B4">
      <w:pPr>
        <w:spacing w:before="0" w:beforeAutospacing="0" w:line="276" w:lineRule="auto"/>
        <w:ind w:firstLine="708"/>
        <w:rPr>
          <w:sz w:val="28"/>
          <w:szCs w:val="28"/>
          <w:lang w:eastAsia="ru-RU"/>
        </w:rPr>
      </w:pPr>
      <w:r w:rsidRPr="008F15B4">
        <w:rPr>
          <w:sz w:val="28"/>
          <w:szCs w:val="28"/>
          <w:lang w:eastAsia="ru-RU"/>
        </w:rPr>
        <w:t>Этот термин трактуют так же, как свойство субъекта, указывающее на его способность выдерживать конкуренцию с себе подобными, на его способность совершать конкурентные действия и др.</w:t>
      </w:r>
    </w:p>
    <w:p w:rsidR="008F15B4" w:rsidRPr="008F15B4" w:rsidRDefault="008F15B4" w:rsidP="008F15B4">
      <w:pPr>
        <w:spacing w:before="0" w:beforeAutospacing="0" w:line="276" w:lineRule="auto"/>
        <w:ind w:firstLine="708"/>
        <w:rPr>
          <w:sz w:val="28"/>
          <w:szCs w:val="28"/>
          <w:lang w:eastAsia="ru-RU"/>
        </w:rPr>
      </w:pPr>
      <w:r w:rsidRPr="008F15B4">
        <w:rPr>
          <w:sz w:val="28"/>
          <w:szCs w:val="28"/>
          <w:lang w:eastAsia="ru-RU"/>
        </w:rPr>
        <w:t>Исходя из этих определений, можно сказать, что конкурентоспособность ДОО – это способность привлечения и удержания стабильной потребительской текучести на основании конкурентоспособных методов и действий, иными словами, на основании того, чем может привлечь Учреждение своих потенциальных клиентов.</w:t>
      </w:r>
    </w:p>
    <w:p w:rsidR="008F15B4" w:rsidRPr="008F15B4" w:rsidRDefault="008F15B4" w:rsidP="008F15B4">
      <w:pPr>
        <w:spacing w:before="0" w:beforeAutospacing="0" w:line="276" w:lineRule="auto"/>
        <w:ind w:firstLine="708"/>
        <w:rPr>
          <w:sz w:val="28"/>
          <w:szCs w:val="28"/>
          <w:lang w:eastAsia="ru-RU"/>
        </w:rPr>
      </w:pPr>
      <w:r w:rsidRPr="008F15B4">
        <w:rPr>
          <w:sz w:val="28"/>
          <w:szCs w:val="28"/>
          <w:lang w:eastAsia="ru-RU"/>
        </w:rPr>
        <w:t>Рассмотрим составляющие, которые могут быть использованы для прочной конкурентоспособности:</w:t>
      </w:r>
    </w:p>
    <w:p w:rsidR="008F15B4" w:rsidRPr="008F15B4" w:rsidRDefault="008F15B4" w:rsidP="008F15B4">
      <w:pPr>
        <w:spacing w:before="0" w:beforeAutospacing="0" w:line="276" w:lineRule="auto"/>
        <w:ind w:firstLine="708"/>
        <w:rPr>
          <w:sz w:val="28"/>
          <w:szCs w:val="28"/>
          <w:lang w:eastAsia="ru-RU"/>
        </w:rPr>
      </w:pPr>
      <w:r w:rsidRPr="008F15B4">
        <w:rPr>
          <w:sz w:val="28"/>
          <w:szCs w:val="28"/>
          <w:lang w:eastAsia="ru-RU"/>
        </w:rPr>
        <w:t>Имидж дошкольной организации.</w:t>
      </w:r>
    </w:p>
    <w:p w:rsidR="008F15B4" w:rsidRPr="008F15B4" w:rsidRDefault="008F15B4" w:rsidP="008F15B4">
      <w:pPr>
        <w:spacing w:before="0" w:beforeAutospacing="0" w:line="276" w:lineRule="auto"/>
        <w:ind w:firstLine="708"/>
        <w:rPr>
          <w:sz w:val="28"/>
          <w:szCs w:val="28"/>
          <w:lang w:eastAsia="ru-RU"/>
        </w:rPr>
      </w:pPr>
      <w:r w:rsidRPr="008F15B4">
        <w:rPr>
          <w:sz w:val="28"/>
          <w:szCs w:val="28"/>
          <w:lang w:eastAsia="ru-RU"/>
        </w:rPr>
        <w:t>Педагогический состав.</w:t>
      </w:r>
    </w:p>
    <w:p w:rsidR="008F15B4" w:rsidRPr="008F15B4" w:rsidRDefault="008F15B4" w:rsidP="008F15B4">
      <w:pPr>
        <w:spacing w:before="0" w:beforeAutospacing="0" w:line="276" w:lineRule="auto"/>
        <w:ind w:firstLine="708"/>
        <w:rPr>
          <w:sz w:val="28"/>
          <w:szCs w:val="28"/>
          <w:lang w:eastAsia="ru-RU"/>
        </w:rPr>
      </w:pPr>
      <w:r w:rsidRPr="008F15B4">
        <w:rPr>
          <w:sz w:val="28"/>
          <w:szCs w:val="28"/>
          <w:lang w:eastAsia="ru-RU"/>
        </w:rPr>
        <w:t>Спектр и качество предоставляемых услуг.</w:t>
      </w:r>
    </w:p>
    <w:p w:rsidR="008F15B4" w:rsidRPr="008F15B4" w:rsidRDefault="008F15B4" w:rsidP="008F15B4">
      <w:pPr>
        <w:spacing w:before="0" w:beforeAutospacing="0" w:line="276" w:lineRule="auto"/>
        <w:ind w:firstLine="708"/>
        <w:rPr>
          <w:sz w:val="28"/>
          <w:szCs w:val="28"/>
          <w:lang w:eastAsia="ru-RU"/>
        </w:rPr>
      </w:pPr>
      <w:r w:rsidRPr="008F15B4">
        <w:rPr>
          <w:sz w:val="28"/>
          <w:szCs w:val="28"/>
          <w:lang w:eastAsia="ru-RU"/>
        </w:rPr>
        <w:t>PR-технологии для поддержания имиджа и продвижения услуг данной организации.</w:t>
      </w:r>
    </w:p>
    <w:p w:rsidR="008F15B4" w:rsidRPr="008F15B4" w:rsidRDefault="008F15B4" w:rsidP="008F15B4">
      <w:pPr>
        <w:spacing w:before="0" w:beforeAutospacing="0" w:line="276" w:lineRule="auto"/>
        <w:ind w:firstLine="708"/>
        <w:rPr>
          <w:sz w:val="28"/>
          <w:szCs w:val="28"/>
          <w:lang w:eastAsia="ru-RU"/>
        </w:rPr>
      </w:pPr>
      <w:r w:rsidRPr="008F15B4">
        <w:rPr>
          <w:sz w:val="28"/>
          <w:szCs w:val="28"/>
          <w:lang w:eastAsia="ru-RU"/>
        </w:rPr>
        <w:t>Возникает вопрос «Для чего это нужно ДОУ, ведь как известно на данный момент недобора детей не имеется?». Ответ состоит в том, что экономика и общество выдвигает высокие требования к качеству предоставляемых услуг в сфере образования, а это в свою очередь рождает в педагогической среде выражение «Разве мы хуже других?!» Казалось бы, что это выражение избитое и не новое, однако, именно оно является мощным мотивирующим условием к развитию ДОО, в ходе этого, соответственно, возрастает качество оказываемых услуг и происходит повышение конкурентоспособность среди таких же дошкольных организаций.</w:t>
      </w:r>
    </w:p>
    <w:p w:rsidR="008F15B4" w:rsidRPr="008F15B4" w:rsidRDefault="008F15B4" w:rsidP="008F15B4">
      <w:pPr>
        <w:spacing w:before="0" w:beforeAutospacing="0" w:line="276" w:lineRule="auto"/>
        <w:ind w:firstLine="708"/>
        <w:rPr>
          <w:sz w:val="28"/>
          <w:szCs w:val="28"/>
          <w:lang w:eastAsia="ru-RU"/>
        </w:rPr>
      </w:pPr>
      <w:r w:rsidRPr="008F15B4">
        <w:rPr>
          <w:sz w:val="28"/>
          <w:szCs w:val="28"/>
          <w:lang w:eastAsia="ru-RU"/>
        </w:rPr>
        <w:t>Рассмотрим роли всех перечисленных выше компонентов конкурентоспособности ДОО:</w:t>
      </w:r>
    </w:p>
    <w:p w:rsidR="008F15B4" w:rsidRPr="008F15B4" w:rsidRDefault="008F15B4" w:rsidP="008F15B4">
      <w:pPr>
        <w:spacing w:before="0" w:beforeAutospacing="0" w:line="276" w:lineRule="auto"/>
        <w:ind w:firstLine="708"/>
        <w:rPr>
          <w:sz w:val="28"/>
          <w:szCs w:val="28"/>
          <w:lang w:eastAsia="ru-RU"/>
        </w:rPr>
      </w:pPr>
      <w:r w:rsidRPr="008F15B4">
        <w:rPr>
          <w:sz w:val="28"/>
          <w:szCs w:val="28"/>
          <w:lang w:eastAsia="ru-RU"/>
        </w:rPr>
        <w:t>Имидж ДОО – складывается из определенной форменной устойчивости, традиций. Выполняет роль так называемого «бренда организации», который становится популярным в обществе.</w:t>
      </w:r>
    </w:p>
    <w:p w:rsidR="008F15B4" w:rsidRPr="008F15B4" w:rsidRDefault="008F15B4" w:rsidP="008F15B4">
      <w:pPr>
        <w:spacing w:before="0" w:beforeAutospacing="0" w:line="276" w:lineRule="auto"/>
        <w:ind w:firstLine="708"/>
        <w:rPr>
          <w:sz w:val="28"/>
          <w:szCs w:val="28"/>
          <w:lang w:eastAsia="ru-RU"/>
        </w:rPr>
      </w:pPr>
      <w:r w:rsidRPr="008F15B4">
        <w:rPr>
          <w:sz w:val="28"/>
          <w:szCs w:val="28"/>
          <w:lang w:eastAsia="ru-RU"/>
        </w:rPr>
        <w:t>Педагогический состав ДОО – на мой взгляд, выполняет самую главную роль в привлечении клиентов, так как очень часто мы слышим от родителей будущих воспитанников «Мы выбрали Ваш сад из-за грамотных и компетентных педагогов».</w:t>
      </w:r>
    </w:p>
    <w:p w:rsidR="008F15B4" w:rsidRPr="008F15B4" w:rsidRDefault="008F15B4" w:rsidP="008F15B4">
      <w:pPr>
        <w:spacing w:before="0" w:beforeAutospacing="0" w:line="276" w:lineRule="auto"/>
        <w:ind w:firstLine="708"/>
        <w:rPr>
          <w:sz w:val="28"/>
          <w:szCs w:val="28"/>
          <w:lang w:eastAsia="ru-RU"/>
        </w:rPr>
      </w:pPr>
      <w:r w:rsidRPr="008F15B4">
        <w:rPr>
          <w:sz w:val="28"/>
          <w:szCs w:val="28"/>
          <w:lang w:eastAsia="ru-RU"/>
        </w:rPr>
        <w:t xml:space="preserve">Спектр и качество предоставляемых услуг. Запрос услуг производится клиентами ДОО, из него создается оптимальный спектр услуг, который для </w:t>
      </w:r>
      <w:r w:rsidRPr="008F15B4">
        <w:rPr>
          <w:sz w:val="28"/>
          <w:szCs w:val="28"/>
          <w:lang w:eastAsia="ru-RU"/>
        </w:rPr>
        <w:lastRenderedPageBreak/>
        <w:t>поддержания имиджа образовательной организации должен иметь высокое качество.</w:t>
      </w:r>
    </w:p>
    <w:p w:rsidR="008F15B4" w:rsidRPr="008F15B4" w:rsidRDefault="008F15B4" w:rsidP="008F15B4">
      <w:pPr>
        <w:spacing w:before="0" w:beforeAutospacing="0" w:line="276" w:lineRule="auto"/>
        <w:ind w:firstLine="708"/>
        <w:rPr>
          <w:sz w:val="28"/>
          <w:szCs w:val="28"/>
          <w:lang w:eastAsia="ru-RU"/>
        </w:rPr>
      </w:pPr>
      <w:r w:rsidRPr="008F15B4">
        <w:rPr>
          <w:sz w:val="28"/>
          <w:szCs w:val="28"/>
          <w:lang w:eastAsia="ru-RU"/>
        </w:rPr>
        <w:t>PR-технологии. Даже при широком спектре услуг и высоком качестве их оказания, организация может не представлять собой полноценную конкурентоспособную организацию, так как будет иметься низкая осведомленность населения об этой ДОО.</w:t>
      </w:r>
    </w:p>
    <w:p w:rsidR="008F15B4" w:rsidRPr="008F15B4" w:rsidRDefault="008F15B4" w:rsidP="008F15B4">
      <w:pPr>
        <w:spacing w:before="0" w:beforeAutospacing="0" w:line="276" w:lineRule="auto"/>
        <w:ind w:firstLine="708"/>
        <w:rPr>
          <w:sz w:val="28"/>
          <w:szCs w:val="28"/>
          <w:lang w:eastAsia="ru-RU"/>
        </w:rPr>
      </w:pPr>
      <w:r w:rsidRPr="008F15B4">
        <w:rPr>
          <w:sz w:val="28"/>
          <w:szCs w:val="28"/>
          <w:lang w:eastAsia="ru-RU"/>
        </w:rPr>
        <w:t>Для эффективного распространения информации о ДОО необходимо использовать:</w:t>
      </w:r>
    </w:p>
    <w:p w:rsidR="008F15B4" w:rsidRPr="008F15B4" w:rsidRDefault="008F15B4" w:rsidP="008F15B4">
      <w:pPr>
        <w:spacing w:before="0" w:beforeAutospacing="0" w:line="276" w:lineRule="auto"/>
        <w:ind w:firstLine="708"/>
        <w:rPr>
          <w:sz w:val="28"/>
          <w:szCs w:val="28"/>
          <w:lang w:eastAsia="ru-RU"/>
        </w:rPr>
      </w:pPr>
      <w:r w:rsidRPr="008F15B4">
        <w:rPr>
          <w:sz w:val="28"/>
          <w:szCs w:val="28"/>
          <w:lang w:eastAsia="ru-RU"/>
        </w:rPr>
        <w:t>Официальный сайт Учреждения с подробной информацией.</w:t>
      </w:r>
    </w:p>
    <w:p w:rsidR="008F15B4" w:rsidRPr="008F15B4" w:rsidRDefault="008F15B4" w:rsidP="008F15B4">
      <w:pPr>
        <w:spacing w:before="0" w:beforeAutospacing="0" w:line="276" w:lineRule="auto"/>
        <w:ind w:firstLine="708"/>
        <w:rPr>
          <w:sz w:val="28"/>
          <w:szCs w:val="28"/>
          <w:lang w:eastAsia="ru-RU"/>
        </w:rPr>
      </w:pPr>
      <w:r w:rsidRPr="008F15B4">
        <w:rPr>
          <w:sz w:val="28"/>
          <w:szCs w:val="28"/>
          <w:lang w:eastAsia="ru-RU"/>
        </w:rPr>
        <w:t>Проведение открытых дверей и НОД.</w:t>
      </w:r>
    </w:p>
    <w:p w:rsidR="008F15B4" w:rsidRPr="008F15B4" w:rsidRDefault="008F15B4" w:rsidP="008F15B4">
      <w:pPr>
        <w:spacing w:before="0" w:beforeAutospacing="0" w:line="276" w:lineRule="auto"/>
        <w:ind w:firstLine="708"/>
        <w:rPr>
          <w:sz w:val="28"/>
          <w:szCs w:val="28"/>
          <w:lang w:eastAsia="ru-RU"/>
        </w:rPr>
      </w:pPr>
      <w:r w:rsidRPr="008F15B4">
        <w:rPr>
          <w:sz w:val="28"/>
          <w:szCs w:val="28"/>
          <w:lang w:eastAsia="ru-RU"/>
        </w:rPr>
        <w:t>Должна быть обратная связь с руководством Учреждения (интерактивное и «живое» общение).</w:t>
      </w:r>
    </w:p>
    <w:p w:rsidR="008F15B4" w:rsidRPr="008F15B4" w:rsidRDefault="008F15B4" w:rsidP="008F15B4">
      <w:pPr>
        <w:spacing w:before="0" w:beforeAutospacing="0" w:line="276" w:lineRule="auto"/>
        <w:ind w:firstLine="708"/>
        <w:rPr>
          <w:sz w:val="28"/>
          <w:szCs w:val="28"/>
          <w:lang w:eastAsia="ru-RU"/>
        </w:rPr>
      </w:pPr>
      <w:r w:rsidRPr="008F15B4">
        <w:rPr>
          <w:sz w:val="28"/>
          <w:szCs w:val="28"/>
          <w:lang w:eastAsia="ru-RU"/>
        </w:rPr>
        <w:t>Положительные отзывы от прошлых и нынешних клиентов Учреждения.</w:t>
      </w:r>
    </w:p>
    <w:p w:rsidR="008F15B4" w:rsidRPr="008F15B4" w:rsidRDefault="008F15B4" w:rsidP="008F15B4">
      <w:pPr>
        <w:spacing w:before="0" w:beforeAutospacing="0" w:line="276" w:lineRule="auto"/>
        <w:ind w:firstLine="708"/>
        <w:rPr>
          <w:sz w:val="28"/>
          <w:szCs w:val="28"/>
          <w:lang w:eastAsia="ru-RU"/>
        </w:rPr>
      </w:pPr>
      <w:r w:rsidRPr="008F15B4">
        <w:rPr>
          <w:sz w:val="28"/>
          <w:szCs w:val="28"/>
          <w:lang w:eastAsia="ru-RU"/>
        </w:rPr>
        <w:t>Использование печатных и видео изданий:</w:t>
      </w:r>
    </w:p>
    <w:p w:rsidR="008F15B4" w:rsidRPr="008F15B4" w:rsidRDefault="008F15B4" w:rsidP="008F15B4">
      <w:pPr>
        <w:spacing w:before="0" w:beforeAutospacing="0" w:line="276" w:lineRule="auto"/>
        <w:ind w:firstLine="708"/>
        <w:rPr>
          <w:sz w:val="28"/>
          <w:szCs w:val="28"/>
          <w:lang w:eastAsia="ru-RU"/>
        </w:rPr>
      </w:pPr>
      <w:r w:rsidRPr="008F15B4">
        <w:rPr>
          <w:sz w:val="28"/>
          <w:szCs w:val="28"/>
          <w:lang w:eastAsia="ru-RU"/>
        </w:rPr>
        <w:t>буклеты;</w:t>
      </w:r>
    </w:p>
    <w:p w:rsidR="008F15B4" w:rsidRPr="008F15B4" w:rsidRDefault="008F15B4" w:rsidP="008F15B4">
      <w:pPr>
        <w:spacing w:before="0" w:beforeAutospacing="0" w:line="276" w:lineRule="auto"/>
        <w:ind w:firstLine="708"/>
        <w:rPr>
          <w:sz w:val="28"/>
          <w:szCs w:val="28"/>
          <w:lang w:eastAsia="ru-RU"/>
        </w:rPr>
      </w:pPr>
      <w:r w:rsidRPr="008F15B4">
        <w:rPr>
          <w:sz w:val="28"/>
          <w:szCs w:val="28"/>
          <w:lang w:eastAsia="ru-RU"/>
        </w:rPr>
        <w:t>приглашения;</w:t>
      </w:r>
    </w:p>
    <w:p w:rsidR="008F15B4" w:rsidRPr="008F15B4" w:rsidRDefault="008F15B4" w:rsidP="008F15B4">
      <w:pPr>
        <w:spacing w:before="0" w:beforeAutospacing="0" w:line="276" w:lineRule="auto"/>
        <w:ind w:firstLine="708"/>
        <w:rPr>
          <w:sz w:val="28"/>
          <w:szCs w:val="28"/>
          <w:lang w:eastAsia="ru-RU"/>
        </w:rPr>
      </w:pPr>
      <w:r w:rsidRPr="008F15B4">
        <w:rPr>
          <w:sz w:val="28"/>
          <w:szCs w:val="28"/>
          <w:lang w:eastAsia="ru-RU"/>
        </w:rPr>
        <w:t>издание собственной газеты;</w:t>
      </w:r>
    </w:p>
    <w:p w:rsidR="008F15B4" w:rsidRPr="008F15B4" w:rsidRDefault="008F15B4" w:rsidP="008F15B4">
      <w:pPr>
        <w:spacing w:before="0" w:beforeAutospacing="0" w:line="276" w:lineRule="auto"/>
        <w:ind w:firstLine="708"/>
        <w:rPr>
          <w:sz w:val="28"/>
          <w:szCs w:val="28"/>
          <w:lang w:eastAsia="ru-RU"/>
        </w:rPr>
      </w:pPr>
      <w:r w:rsidRPr="008F15B4">
        <w:rPr>
          <w:sz w:val="28"/>
          <w:szCs w:val="28"/>
          <w:lang w:eastAsia="ru-RU"/>
        </w:rPr>
        <w:t>записи открытых НОД;</w:t>
      </w:r>
    </w:p>
    <w:p w:rsidR="008F15B4" w:rsidRPr="008F15B4" w:rsidRDefault="008F15B4" w:rsidP="008F15B4">
      <w:pPr>
        <w:spacing w:before="0" w:beforeAutospacing="0" w:line="276" w:lineRule="auto"/>
        <w:ind w:firstLine="708"/>
        <w:rPr>
          <w:sz w:val="28"/>
          <w:szCs w:val="28"/>
          <w:lang w:eastAsia="ru-RU"/>
        </w:rPr>
      </w:pPr>
      <w:r w:rsidRPr="008F15B4">
        <w:rPr>
          <w:sz w:val="28"/>
          <w:szCs w:val="28"/>
          <w:lang w:eastAsia="ru-RU"/>
        </w:rPr>
        <w:t>рекламные ролики;</w:t>
      </w:r>
    </w:p>
    <w:p w:rsidR="008F15B4" w:rsidRPr="008F15B4" w:rsidRDefault="008F15B4" w:rsidP="008F15B4">
      <w:pPr>
        <w:spacing w:before="0" w:beforeAutospacing="0" w:line="276" w:lineRule="auto"/>
        <w:ind w:firstLine="708"/>
        <w:rPr>
          <w:sz w:val="28"/>
          <w:szCs w:val="28"/>
          <w:lang w:eastAsia="ru-RU"/>
        </w:rPr>
      </w:pPr>
      <w:r w:rsidRPr="008F15B4">
        <w:rPr>
          <w:sz w:val="28"/>
          <w:szCs w:val="28"/>
          <w:lang w:eastAsia="ru-RU"/>
        </w:rPr>
        <w:t>презентации.</w:t>
      </w:r>
    </w:p>
    <w:p w:rsidR="008F15B4" w:rsidRPr="008F15B4" w:rsidRDefault="008F15B4" w:rsidP="008F15B4">
      <w:pPr>
        <w:spacing w:after="100" w:afterAutospacing="1" w:line="276" w:lineRule="auto"/>
        <w:ind w:firstLine="708"/>
        <w:rPr>
          <w:sz w:val="28"/>
          <w:szCs w:val="28"/>
          <w:lang w:eastAsia="ru-RU"/>
        </w:rPr>
      </w:pPr>
      <w:r w:rsidRPr="008F15B4">
        <w:rPr>
          <w:sz w:val="28"/>
          <w:szCs w:val="28"/>
          <w:lang w:eastAsia="ru-RU"/>
        </w:rPr>
        <w:t>Беря во внимание всё выше написанное можно сделать вывод: поддерживая имидж организации при помощи современных PR-технологий, компетентного педагогического коллектива и качества оказываемых услуг – ДОО станет конкурентоспособной в среде себе подобных Учреждений.</w:t>
      </w:r>
    </w:p>
    <w:p w:rsidR="000A5230" w:rsidRDefault="000A5230"/>
    <w:sectPr w:rsidR="000A5230" w:rsidSect="000A5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433EA"/>
    <w:multiLevelType w:val="multilevel"/>
    <w:tmpl w:val="CD167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886BFF"/>
    <w:multiLevelType w:val="multilevel"/>
    <w:tmpl w:val="B2527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6F0E7F"/>
    <w:multiLevelType w:val="multilevel"/>
    <w:tmpl w:val="925A3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C6550E"/>
    <w:multiLevelType w:val="multilevel"/>
    <w:tmpl w:val="5D5A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B4"/>
    <w:rsid w:val="000A4DF9"/>
    <w:rsid w:val="000A5230"/>
    <w:rsid w:val="001669B8"/>
    <w:rsid w:val="001E03AF"/>
    <w:rsid w:val="001F71CA"/>
    <w:rsid w:val="003D70C8"/>
    <w:rsid w:val="00537F2D"/>
    <w:rsid w:val="007021E6"/>
    <w:rsid w:val="0077119D"/>
    <w:rsid w:val="007D37EB"/>
    <w:rsid w:val="008F15B4"/>
    <w:rsid w:val="00985598"/>
    <w:rsid w:val="009A658D"/>
    <w:rsid w:val="00C52D8C"/>
    <w:rsid w:val="00D84282"/>
    <w:rsid w:val="00E31ECC"/>
    <w:rsid w:val="00EA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2DBD5-8D4D-40BA-A749-A5714B16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98"/>
    <w:pPr>
      <w:widowControl w:val="0"/>
      <w:suppressAutoHyphens/>
      <w:autoSpaceDE w:val="0"/>
    </w:pPr>
    <w:rPr>
      <w:rFonts w:ascii="Times New Roman" w:hAnsi="Times New Roman"/>
      <w:lang w:eastAsia="zh-CN"/>
    </w:rPr>
  </w:style>
  <w:style w:type="paragraph" w:styleId="2">
    <w:name w:val="heading 2"/>
    <w:basedOn w:val="a"/>
    <w:link w:val="20"/>
    <w:uiPriority w:val="9"/>
    <w:qFormat/>
    <w:rsid w:val="008F15B4"/>
    <w:pPr>
      <w:widowControl/>
      <w:suppressAutoHyphens w:val="0"/>
      <w:autoSpaceDE/>
      <w:spacing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15B4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F15B4"/>
    <w:pPr>
      <w:widowControl/>
      <w:suppressAutoHyphens w:val="0"/>
      <w:autoSpaceDE/>
      <w:spacing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F15B4"/>
    <w:pPr>
      <w:widowControl w:val="0"/>
      <w:suppressAutoHyphens/>
      <w:autoSpaceDE w:val="0"/>
      <w:spacing w:before="0"/>
    </w:pPr>
    <w:rPr>
      <w:rFonts w:ascii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6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Морки Администрация</cp:lastModifiedBy>
  <cp:revision>2</cp:revision>
  <dcterms:created xsi:type="dcterms:W3CDTF">2022-07-14T07:47:00Z</dcterms:created>
  <dcterms:modified xsi:type="dcterms:W3CDTF">2022-07-14T07:47:00Z</dcterms:modified>
</cp:coreProperties>
</file>