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3E" w:rsidRDefault="0068113E" w:rsidP="004A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D39" w:rsidRDefault="00EA6D39" w:rsidP="00EA6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EA6D39" w:rsidRDefault="00EA6D39" w:rsidP="00EA6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EA6D39" w:rsidRDefault="00EA6D39" w:rsidP="00EA6D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6D39" w:rsidRDefault="00EA6D39" w:rsidP="00EA6D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6D39" w:rsidRDefault="00EA6D39" w:rsidP="00EA6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A6D39" w:rsidRDefault="00EA6D39" w:rsidP="00EA6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D39" w:rsidRDefault="00EA6D39" w:rsidP="00EA6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третья сессия                                                         № 211</w:t>
      </w:r>
    </w:p>
    <w:p w:rsidR="00EA6D39" w:rsidRDefault="00EA6D39" w:rsidP="00EA6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                                                                         06 сентября 2023 г.</w:t>
      </w:r>
    </w:p>
    <w:p w:rsidR="00EA6D39" w:rsidRDefault="00EA6D39" w:rsidP="00EA6D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17D" w:rsidRPr="00620A9E" w:rsidRDefault="00B0117D" w:rsidP="00EA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A9E">
        <w:rPr>
          <w:rFonts w:ascii="Times New Roman" w:hAnsi="Times New Roman" w:cs="Times New Roman"/>
          <w:color w:val="FFFFFF"/>
          <w:sz w:val="24"/>
          <w:szCs w:val="24"/>
        </w:rPr>
        <w:t>_</w:t>
      </w:r>
    </w:p>
    <w:p w:rsidR="00B0117D" w:rsidRPr="00EA6D39" w:rsidRDefault="00B0117D" w:rsidP="00B01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D3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86397" w:rsidRPr="00EA6D39">
        <w:rPr>
          <w:rFonts w:ascii="Times New Roman" w:hAnsi="Times New Roman" w:cs="Times New Roman"/>
          <w:sz w:val="28"/>
          <w:szCs w:val="28"/>
        </w:rPr>
        <w:t>Положение</w:t>
      </w:r>
      <w:r w:rsidRPr="00EA6D39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</w:t>
      </w:r>
      <w:proofErr w:type="spellStart"/>
      <w:r w:rsidR="004A66FA" w:rsidRPr="00EA6D3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A66FA" w:rsidRPr="00EA6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6D39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</w:t>
      </w:r>
      <w:r w:rsidR="00986397" w:rsidRPr="00EA6D39">
        <w:rPr>
          <w:rFonts w:ascii="Times New Roman" w:hAnsi="Times New Roman" w:cs="Times New Roman"/>
          <w:sz w:val="28"/>
          <w:szCs w:val="28"/>
        </w:rPr>
        <w:t xml:space="preserve">района Республики Марий Эл, утвержденное решением Собрания депутатов </w:t>
      </w:r>
      <w:proofErr w:type="spellStart"/>
      <w:r w:rsidR="00986397" w:rsidRPr="00EA6D3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986397" w:rsidRPr="00EA6D39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30 сентября 2021 г</w:t>
      </w:r>
      <w:r w:rsidR="00EA6D39">
        <w:rPr>
          <w:rFonts w:ascii="Times New Roman" w:hAnsi="Times New Roman" w:cs="Times New Roman"/>
          <w:sz w:val="28"/>
          <w:szCs w:val="28"/>
        </w:rPr>
        <w:t>.</w:t>
      </w:r>
      <w:r w:rsidR="00986397" w:rsidRPr="00EA6D39">
        <w:rPr>
          <w:rFonts w:ascii="Times New Roman" w:hAnsi="Times New Roman" w:cs="Times New Roman"/>
          <w:sz w:val="28"/>
          <w:szCs w:val="28"/>
        </w:rPr>
        <w:t xml:space="preserve"> №</w:t>
      </w:r>
      <w:r w:rsidR="00EA6D39">
        <w:rPr>
          <w:rFonts w:ascii="Times New Roman" w:hAnsi="Times New Roman" w:cs="Times New Roman"/>
          <w:sz w:val="28"/>
          <w:szCs w:val="28"/>
        </w:rPr>
        <w:t xml:space="preserve"> </w:t>
      </w:r>
      <w:r w:rsidR="00986397" w:rsidRPr="00EA6D39">
        <w:rPr>
          <w:rFonts w:ascii="Times New Roman" w:hAnsi="Times New Roman" w:cs="Times New Roman"/>
          <w:sz w:val="28"/>
          <w:szCs w:val="28"/>
        </w:rPr>
        <w:t>122</w:t>
      </w:r>
    </w:p>
    <w:p w:rsidR="001D3469" w:rsidRDefault="001D3469">
      <w:pPr>
        <w:rPr>
          <w:sz w:val="28"/>
          <w:szCs w:val="28"/>
        </w:rPr>
      </w:pPr>
    </w:p>
    <w:p w:rsidR="00EA6D39" w:rsidRPr="00EA6D39" w:rsidRDefault="00EA6D39">
      <w:pPr>
        <w:rPr>
          <w:sz w:val="28"/>
          <w:szCs w:val="28"/>
        </w:rPr>
      </w:pPr>
    </w:p>
    <w:p w:rsidR="001D3469" w:rsidRPr="00EA6D39" w:rsidRDefault="001D3469" w:rsidP="00EA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</w:t>
      </w:r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г. № 248-ФЗ                                   «О государственном контроле (надзоре) и муниципальном контроле </w:t>
      </w:r>
      <w:r w:rsidR="00EA6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Уставом </w:t>
      </w:r>
      <w:proofErr w:type="spellStart"/>
      <w:r w:rsidR="004A66FA" w:rsidRPr="00EA6D39">
        <w:rPr>
          <w:rFonts w:ascii="Times New Roman" w:eastAsia="Times New Roman" w:hAnsi="Times New Roman" w:cs="Times New Roman"/>
          <w:sz w:val="28"/>
          <w:szCs w:val="28"/>
        </w:rPr>
        <w:t>Масканурского</w:t>
      </w:r>
      <w:proofErr w:type="spellEnd"/>
      <w:r w:rsidR="004A66FA" w:rsidRPr="00EA6D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1D3469" w:rsidRPr="00EA6D39" w:rsidRDefault="001D3469" w:rsidP="00EA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 </w:t>
      </w:r>
      <w:proofErr w:type="spellStart"/>
      <w:r w:rsidR="004A66FA" w:rsidRPr="00EA6D39">
        <w:rPr>
          <w:rFonts w:ascii="Times New Roman" w:eastAsia="Times New Roman" w:hAnsi="Times New Roman" w:cs="Times New Roman"/>
          <w:sz w:val="28"/>
          <w:szCs w:val="28"/>
        </w:rPr>
        <w:t>Масканурского</w:t>
      </w:r>
      <w:proofErr w:type="spellEnd"/>
      <w:r w:rsidR="004A66FA" w:rsidRPr="00EA6D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EA6D3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1D3469" w:rsidRPr="00EA6D39" w:rsidRDefault="001D3469" w:rsidP="00EA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1D3469" w:rsidRPr="00EA6D39" w:rsidRDefault="004A66FA" w:rsidP="00EA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39">
        <w:rPr>
          <w:rFonts w:ascii="Times New Roman" w:hAnsi="Times New Roman" w:cs="Times New Roman"/>
          <w:sz w:val="28"/>
          <w:szCs w:val="28"/>
        </w:rPr>
        <w:t xml:space="preserve">1. </w:t>
      </w:r>
      <w:r w:rsidR="001D3469" w:rsidRPr="00EA6D39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Pr="00EA6D3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EA6D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3469" w:rsidRPr="00EA6D39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EA6D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469" w:rsidRPr="00EA6D39">
        <w:rPr>
          <w:rFonts w:ascii="Times New Roman" w:hAnsi="Times New Roman" w:cs="Times New Roman"/>
          <w:sz w:val="28"/>
          <w:szCs w:val="28"/>
        </w:rPr>
        <w:t xml:space="preserve">от </w:t>
      </w:r>
      <w:r w:rsidR="00986397" w:rsidRPr="00EA6D39">
        <w:rPr>
          <w:rFonts w:ascii="Times New Roman" w:hAnsi="Times New Roman" w:cs="Times New Roman"/>
          <w:sz w:val="28"/>
          <w:szCs w:val="28"/>
        </w:rPr>
        <w:t>30 сентября 2021 г</w:t>
      </w:r>
      <w:r w:rsidR="00EA6D39">
        <w:rPr>
          <w:rFonts w:ascii="Times New Roman" w:hAnsi="Times New Roman" w:cs="Times New Roman"/>
          <w:sz w:val="28"/>
          <w:szCs w:val="28"/>
        </w:rPr>
        <w:t>.</w:t>
      </w:r>
      <w:r w:rsidR="00986397" w:rsidRPr="00EA6D39">
        <w:rPr>
          <w:rFonts w:ascii="Times New Roman" w:hAnsi="Times New Roman" w:cs="Times New Roman"/>
          <w:sz w:val="28"/>
          <w:szCs w:val="28"/>
        </w:rPr>
        <w:t xml:space="preserve"> № 122</w:t>
      </w:r>
      <w:r w:rsidR="001D3469" w:rsidRPr="00EA6D3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proofErr w:type="spellStart"/>
      <w:r w:rsidRPr="00EA6D3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EA6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3469" w:rsidRPr="00EA6D39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 внести следующие изменения:</w:t>
      </w:r>
    </w:p>
    <w:p w:rsidR="001D3469" w:rsidRPr="00EA6D39" w:rsidRDefault="001D3469" w:rsidP="00EA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39">
        <w:rPr>
          <w:rFonts w:ascii="Times New Roman" w:hAnsi="Times New Roman" w:cs="Times New Roman"/>
          <w:sz w:val="28"/>
          <w:szCs w:val="28"/>
        </w:rPr>
        <w:t xml:space="preserve">1.1. Приложение 3 к Положению о муниципальном жилищном контроле на территории </w:t>
      </w:r>
      <w:proofErr w:type="spellStart"/>
      <w:r w:rsidR="004A66FA" w:rsidRPr="00EA6D39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A66FA" w:rsidRPr="00EA6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6D39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изложить </w:t>
      </w:r>
      <w:r w:rsidR="00EA6D39">
        <w:rPr>
          <w:rFonts w:ascii="Times New Roman" w:hAnsi="Times New Roman" w:cs="Times New Roman"/>
          <w:sz w:val="28"/>
          <w:szCs w:val="28"/>
        </w:rPr>
        <w:t xml:space="preserve"> </w:t>
      </w:r>
      <w:r w:rsidRPr="00EA6D39">
        <w:rPr>
          <w:rFonts w:ascii="Times New Roman" w:hAnsi="Times New Roman" w:cs="Times New Roman"/>
          <w:sz w:val="28"/>
          <w:szCs w:val="28"/>
        </w:rPr>
        <w:t>в новой редакции согласно приложению.</w:t>
      </w:r>
    </w:p>
    <w:p w:rsidR="001D3469" w:rsidRPr="00EA6D39" w:rsidRDefault="004A66FA" w:rsidP="00EA6D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D3469" w:rsidRPr="00EA6D39">
        <w:rPr>
          <w:rFonts w:ascii="Times New Roman" w:eastAsia="Times New Roman" w:hAnsi="Times New Roman" w:cs="Times New Roman"/>
          <w:sz w:val="28"/>
          <w:szCs w:val="28"/>
        </w:rPr>
        <w:t>Обнародовать нас</w:t>
      </w:r>
      <w:r w:rsidRPr="00EA6D39">
        <w:rPr>
          <w:rFonts w:ascii="Times New Roman" w:eastAsia="Times New Roman" w:hAnsi="Times New Roman" w:cs="Times New Roman"/>
          <w:sz w:val="28"/>
          <w:szCs w:val="28"/>
        </w:rPr>
        <w:t>тоящее решение на информационных стендах</w:t>
      </w:r>
      <w:r w:rsidR="001D3469" w:rsidRPr="00EA6D3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A6D39">
        <w:rPr>
          <w:rFonts w:ascii="Times New Roman" w:eastAsia="Times New Roman" w:hAnsi="Times New Roman" w:cs="Times New Roman"/>
          <w:sz w:val="28"/>
          <w:szCs w:val="28"/>
        </w:rPr>
        <w:t>Масканурского</w:t>
      </w:r>
      <w:proofErr w:type="spellEnd"/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D3469" w:rsidRPr="00EA6D39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1D3469" w:rsidRPr="00EA6D39">
        <w:rPr>
          <w:rFonts w:ascii="Times New Roman" w:eastAsia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1D3469" w:rsidRPr="00EA6D39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1D3469" w:rsidRPr="00EA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469" w:rsidRPr="00EA6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hyperlink r:id="rId4" w:history="1">
        <w:r w:rsidR="001D3469" w:rsidRPr="00EA6D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https://mariel.gov.ru/municipality/toryal</w:t>
        </w:r>
      </w:hyperlink>
      <w:r w:rsidR="001D3469" w:rsidRPr="00EA6D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3469" w:rsidRPr="00EA6D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3469" w:rsidRPr="00EA6D39" w:rsidRDefault="001D3469" w:rsidP="00EA6D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EA6D3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</w:t>
      </w:r>
    </w:p>
    <w:p w:rsidR="001D3469" w:rsidRPr="00EA6D39" w:rsidRDefault="001D3469" w:rsidP="00EA6D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EA6D3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4.</w:t>
      </w:r>
      <w:r w:rsidRPr="00EA6D3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proofErr w:type="gramStart"/>
      <w:r w:rsidRPr="00EA6D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EA6D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решения возложить </w:t>
      </w:r>
      <w:r w:rsidRPr="00EA6D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  <w:t xml:space="preserve">на постоянную комиссию по социальным вопросам, законности </w:t>
      </w:r>
      <w:r w:rsidRPr="00EA6D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  <w:t xml:space="preserve">и правопорядку. </w:t>
      </w:r>
    </w:p>
    <w:p w:rsidR="001D3469" w:rsidRPr="00EA6D39" w:rsidRDefault="001D3469" w:rsidP="00EA6D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469" w:rsidRDefault="001D3469" w:rsidP="00EA6D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39" w:rsidRPr="00EA6D39" w:rsidRDefault="00EA6D39" w:rsidP="00EA6D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469" w:rsidRPr="00EA6D39" w:rsidRDefault="001D3469" w:rsidP="00EA6D3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4A66FA" w:rsidRPr="00EA6D3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Масканурского</w:t>
      </w:r>
      <w:proofErr w:type="spellEnd"/>
      <w:r w:rsidR="004A66FA" w:rsidRPr="00EA6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EA6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66FA" w:rsidRPr="00EA6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EA6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A66FA" w:rsidRPr="00EA6D39">
        <w:rPr>
          <w:rFonts w:ascii="Times New Roman" w:eastAsia="Times New Roman" w:hAnsi="Times New Roman" w:cs="Times New Roman"/>
          <w:sz w:val="28"/>
          <w:szCs w:val="28"/>
          <w:lang w:eastAsia="ar-SA"/>
        </w:rPr>
        <w:t>В. Подрезов</w:t>
      </w: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EA6D39" w:rsidRDefault="00EA6D39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716166" w:rsidRPr="00EA6D39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6D39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</w:t>
      </w:r>
    </w:p>
    <w:p w:rsidR="00716166" w:rsidRPr="00EA6D39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EA6D39">
        <w:rPr>
          <w:rFonts w:ascii="Times New Roman CYR" w:hAnsi="Times New Roman CYR" w:cs="Times New Roman CYR"/>
          <w:bCs/>
          <w:sz w:val="28"/>
          <w:szCs w:val="28"/>
        </w:rPr>
        <w:t xml:space="preserve">к решению Собрания депутатов </w:t>
      </w:r>
    </w:p>
    <w:p w:rsidR="00716166" w:rsidRPr="00EA6D39" w:rsidRDefault="004A66FA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EA6D39">
        <w:rPr>
          <w:rFonts w:ascii="Times New Roman CYR" w:hAnsi="Times New Roman CYR" w:cs="Times New Roman CYR"/>
          <w:bCs/>
          <w:sz w:val="28"/>
          <w:szCs w:val="28"/>
        </w:rPr>
        <w:t>Масканурского</w:t>
      </w:r>
      <w:proofErr w:type="spellEnd"/>
      <w:r w:rsidRPr="00EA6D39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716166" w:rsidRPr="00EA6D39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EA6D39">
        <w:rPr>
          <w:rFonts w:ascii="Times New Roman CYR" w:hAnsi="Times New Roman CYR" w:cs="Times New Roman CYR"/>
          <w:bCs/>
          <w:sz w:val="28"/>
          <w:szCs w:val="28"/>
        </w:rPr>
        <w:t>Новоторъяльского муниципального</w:t>
      </w:r>
    </w:p>
    <w:p w:rsidR="00716166" w:rsidRPr="00EA6D39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EA6D39">
        <w:rPr>
          <w:rFonts w:ascii="Times New Roman CYR" w:hAnsi="Times New Roman CYR" w:cs="Times New Roman CYR"/>
          <w:bCs/>
          <w:sz w:val="28"/>
          <w:szCs w:val="28"/>
        </w:rPr>
        <w:t>Района Республики Марий Эл</w:t>
      </w:r>
    </w:p>
    <w:p w:rsidR="00716166" w:rsidRPr="00EA6D39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6D39">
        <w:rPr>
          <w:rFonts w:ascii="Times New Roman CYR" w:hAnsi="Times New Roman CYR" w:cs="Times New Roman CYR"/>
          <w:bCs/>
          <w:sz w:val="28"/>
          <w:szCs w:val="28"/>
        </w:rPr>
        <w:t xml:space="preserve">от  </w:t>
      </w:r>
      <w:r w:rsidR="00EA6D39">
        <w:rPr>
          <w:rFonts w:ascii="Times New Roman CYR" w:hAnsi="Times New Roman CYR" w:cs="Times New Roman CYR"/>
          <w:bCs/>
          <w:sz w:val="28"/>
          <w:szCs w:val="28"/>
        </w:rPr>
        <w:t xml:space="preserve">06 сентября </w:t>
      </w:r>
      <w:r w:rsidRPr="00EA6D39">
        <w:rPr>
          <w:rFonts w:ascii="Times New Roman CYR" w:hAnsi="Times New Roman CYR" w:cs="Times New Roman CYR"/>
          <w:bCs/>
          <w:sz w:val="28"/>
          <w:szCs w:val="28"/>
        </w:rPr>
        <w:t xml:space="preserve">2023 г. № </w:t>
      </w:r>
      <w:r w:rsidR="00EA6D39">
        <w:rPr>
          <w:rFonts w:ascii="Times New Roman CYR" w:hAnsi="Times New Roman CYR" w:cs="Times New Roman CYR"/>
          <w:bCs/>
          <w:sz w:val="28"/>
          <w:szCs w:val="28"/>
        </w:rPr>
        <w:t>211</w:t>
      </w:r>
    </w:p>
    <w:p w:rsidR="00716166" w:rsidRPr="00EA6D39" w:rsidRDefault="00716166" w:rsidP="00716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166" w:rsidRPr="00EA6D39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6166" w:rsidRPr="00EA6D39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716166" w:rsidRPr="00EA6D39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EA6D3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716166" w:rsidRPr="00EA6D39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proofErr w:type="gramStart"/>
      <w:r w:rsidRPr="00EA6D39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</w:p>
    <w:p w:rsidR="00716166" w:rsidRPr="00EA6D39" w:rsidRDefault="004A66FA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6D39">
        <w:rPr>
          <w:rFonts w:ascii="Times New Roman" w:eastAsia="Times New Roman" w:hAnsi="Times New Roman" w:cs="Times New Roman"/>
          <w:sz w:val="28"/>
          <w:szCs w:val="28"/>
        </w:rPr>
        <w:t>Масканурского</w:t>
      </w:r>
      <w:proofErr w:type="spellEnd"/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16166" w:rsidRPr="00EA6D39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716166" w:rsidRPr="00EA6D39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716166" w:rsidRPr="00EA6D39" w:rsidRDefault="00716166" w:rsidP="00EA6D39">
      <w:pPr>
        <w:jc w:val="center"/>
        <w:rPr>
          <w:sz w:val="28"/>
          <w:szCs w:val="28"/>
        </w:rPr>
      </w:pPr>
    </w:p>
    <w:p w:rsidR="00716166" w:rsidRPr="00EA6D39" w:rsidRDefault="00716166" w:rsidP="00EA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39">
        <w:rPr>
          <w:rFonts w:ascii="Times New Roman" w:eastAsia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  <w:r w:rsidR="00EA6D39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                   </w:t>
      </w:r>
      <w:r w:rsidRPr="00EA6D39">
        <w:rPr>
          <w:rFonts w:ascii="Times New Roman" w:eastAsia="Times New Roman" w:hAnsi="Times New Roman" w:cs="Times New Roman"/>
          <w:sz w:val="28"/>
          <w:szCs w:val="28"/>
        </w:rPr>
        <w:t>в качестве основ</w:t>
      </w:r>
      <w:r w:rsidR="00EA6D39">
        <w:rPr>
          <w:rFonts w:ascii="Times New Roman" w:eastAsia="Times New Roman" w:hAnsi="Times New Roman" w:cs="Times New Roman"/>
          <w:sz w:val="28"/>
          <w:szCs w:val="28"/>
        </w:rPr>
        <w:t xml:space="preserve">ания для проведения контрольных </w:t>
      </w:r>
      <w:r w:rsidRPr="00EA6D39">
        <w:rPr>
          <w:rFonts w:ascii="Times New Roman" w:eastAsia="Times New Roman" w:hAnsi="Times New Roman" w:cs="Times New Roman"/>
          <w:sz w:val="28"/>
          <w:szCs w:val="28"/>
        </w:rPr>
        <w:t>мероприятий при осуществлении муниципального контроля</w:t>
      </w:r>
    </w:p>
    <w:p w:rsidR="00716166" w:rsidRPr="00EA6D39" w:rsidRDefault="00716166" w:rsidP="004A66FA">
      <w:pPr>
        <w:tabs>
          <w:tab w:val="left" w:pos="2116"/>
        </w:tabs>
        <w:ind w:firstLine="709"/>
        <w:jc w:val="center"/>
        <w:rPr>
          <w:sz w:val="28"/>
          <w:szCs w:val="28"/>
        </w:rPr>
      </w:pPr>
    </w:p>
    <w:p w:rsidR="00716166" w:rsidRPr="00EA6D39" w:rsidRDefault="00716166" w:rsidP="00EA6D39">
      <w:pPr>
        <w:tabs>
          <w:tab w:val="left" w:pos="2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6D39">
        <w:rPr>
          <w:rFonts w:ascii="Times New Roman" w:hAnsi="Times New Roman" w:cs="Times New Roman"/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</w:t>
      </w:r>
      <w:r w:rsidR="00EA6D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A6D39">
        <w:rPr>
          <w:rFonts w:ascii="Times New Roman" w:hAnsi="Times New Roman" w:cs="Times New Roman"/>
          <w:sz w:val="28"/>
          <w:szCs w:val="28"/>
        </w:rPr>
        <w:t>в многоквартирном доме, граждан, являющихся пользователями помещений в многоквартирном доме</w:t>
      </w:r>
      <w:proofErr w:type="gramEnd"/>
      <w:r w:rsidRPr="00EA6D39">
        <w:rPr>
          <w:rFonts w:ascii="Times New Roman" w:hAnsi="Times New Roman" w:cs="Times New Roman"/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716166" w:rsidRPr="00EA6D39" w:rsidRDefault="00716166" w:rsidP="00EA6D39">
      <w:pPr>
        <w:tabs>
          <w:tab w:val="left" w:pos="2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39">
        <w:rPr>
          <w:rFonts w:ascii="Times New Roman" w:hAnsi="Times New Roman" w:cs="Times New Roman"/>
          <w:sz w:val="28"/>
          <w:szCs w:val="28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</w:t>
      </w:r>
      <w:r w:rsidR="00EA6D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6D39">
        <w:rPr>
          <w:rFonts w:ascii="Times New Roman" w:hAnsi="Times New Roman" w:cs="Times New Roman"/>
          <w:sz w:val="28"/>
          <w:szCs w:val="28"/>
        </w:rPr>
        <w:t>в соответствии с частью 5 статьи 165 Жилищного кодекса Российской Федерации.</w:t>
      </w:r>
    </w:p>
    <w:p w:rsidR="00716166" w:rsidRPr="00EA6D39" w:rsidRDefault="00716166" w:rsidP="00716166">
      <w:pPr>
        <w:tabs>
          <w:tab w:val="left" w:pos="2116"/>
        </w:tabs>
        <w:rPr>
          <w:rFonts w:ascii="Times New Roman" w:hAnsi="Times New Roman" w:cs="Times New Roman"/>
          <w:sz w:val="28"/>
          <w:szCs w:val="28"/>
        </w:rPr>
      </w:pPr>
    </w:p>
    <w:sectPr w:rsidR="00716166" w:rsidRPr="00EA6D39" w:rsidSect="0085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57B"/>
    <w:rsid w:val="001D3469"/>
    <w:rsid w:val="002369D5"/>
    <w:rsid w:val="003632E1"/>
    <w:rsid w:val="004A66FA"/>
    <w:rsid w:val="0068113E"/>
    <w:rsid w:val="00716166"/>
    <w:rsid w:val="008551C4"/>
    <w:rsid w:val="0092057B"/>
    <w:rsid w:val="00986397"/>
    <w:rsid w:val="00B0117D"/>
    <w:rsid w:val="00B55497"/>
    <w:rsid w:val="00EA6D39"/>
    <w:rsid w:val="00F4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9</cp:revision>
  <cp:lastPrinted>2023-09-11T08:14:00Z</cp:lastPrinted>
  <dcterms:created xsi:type="dcterms:W3CDTF">2023-07-13T05:21:00Z</dcterms:created>
  <dcterms:modified xsi:type="dcterms:W3CDTF">2023-09-11T08:15:00Z</dcterms:modified>
</cp:coreProperties>
</file>