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516D5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16D5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16D5B" w:rsidRPr="00516D5B">
        <w:rPr>
          <w:sz w:val="28"/>
          <w:szCs w:val="28"/>
        </w:rPr>
        <w:t>12:08:1150101:224,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с</w:t>
      </w:r>
      <w:proofErr w:type="gramStart"/>
      <w:r w:rsidR="00516D5B" w:rsidRPr="00516D5B">
        <w:rPr>
          <w:sz w:val="28"/>
          <w:szCs w:val="28"/>
        </w:rPr>
        <w:t>.Р</w:t>
      </w:r>
      <w:proofErr w:type="gramEnd"/>
      <w:r w:rsidR="00516D5B" w:rsidRPr="00516D5B">
        <w:rPr>
          <w:sz w:val="28"/>
          <w:szCs w:val="28"/>
        </w:rPr>
        <w:t>онга, огород №4 уч.7, в качестве его правообладателя выявлен Королёв Николай Иванович</w:t>
      </w:r>
      <w:r w:rsidRPr="00516D5B">
        <w:rPr>
          <w:color w:val="000000"/>
          <w:sz w:val="28"/>
          <w:szCs w:val="28"/>
        </w:rPr>
        <w:t>.</w:t>
      </w:r>
      <w:r w:rsidRPr="00516D5B">
        <w:rPr>
          <w:sz w:val="28"/>
          <w:szCs w:val="28"/>
        </w:rPr>
        <w:t xml:space="preserve"> </w:t>
      </w:r>
    </w:p>
    <w:p w:rsidR="00B87E1F" w:rsidRPr="00516D5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16D5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16D5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16D5B" w:rsidRDefault="00CE7318" w:rsidP="00424B07">
      <w:pPr>
        <w:jc w:val="both"/>
        <w:rPr>
          <w:sz w:val="28"/>
          <w:szCs w:val="28"/>
        </w:rPr>
      </w:pPr>
    </w:p>
    <w:sectPr w:rsidR="00CE7318" w:rsidRPr="00516D5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516D5B"/>
    <w:rsid w:val="0059347E"/>
    <w:rsid w:val="006620B2"/>
    <w:rsid w:val="007730AA"/>
    <w:rsid w:val="00985A9B"/>
    <w:rsid w:val="00996ED1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2022-06-30T11:23:00Z</dcterms:modified>
</cp:coreProperties>
</file>