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39" w:rsidRDefault="00F63DED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 w:rsidRPr="00E70777">
        <w:rPr>
          <w:b/>
          <w:sz w:val="28"/>
          <w:szCs w:val="28"/>
        </w:rPr>
        <w:t xml:space="preserve">Прокуратурой района признано </w:t>
      </w:r>
      <w:r w:rsidR="00E70777" w:rsidRPr="00E70777">
        <w:rPr>
          <w:b/>
          <w:sz w:val="28"/>
          <w:szCs w:val="28"/>
        </w:rPr>
        <w:t>законным возбуждение уголовного дела коррупционной направленности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6262B0" w:rsidRDefault="00D12F97" w:rsidP="003D5039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03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3D503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D5039">
        <w:rPr>
          <w:sz w:val="28"/>
          <w:szCs w:val="28"/>
        </w:rPr>
        <w:t>3</w:t>
      </w:r>
      <w:r>
        <w:rPr>
          <w:sz w:val="28"/>
          <w:szCs w:val="28"/>
        </w:rPr>
        <w:t xml:space="preserve"> Горномарийским межрайонным следственным отделом </w:t>
      </w:r>
      <w:r w:rsidR="00E70777">
        <w:rPr>
          <w:sz w:val="28"/>
          <w:szCs w:val="28"/>
        </w:rPr>
        <w:t>СУ СК</w:t>
      </w:r>
      <w:r>
        <w:rPr>
          <w:sz w:val="28"/>
          <w:szCs w:val="28"/>
        </w:rPr>
        <w:t xml:space="preserve"> Р</w:t>
      </w:r>
      <w:r w:rsidR="00E70777">
        <w:rPr>
          <w:sz w:val="28"/>
          <w:szCs w:val="28"/>
        </w:rPr>
        <w:t xml:space="preserve">Ф </w:t>
      </w:r>
      <w:r>
        <w:rPr>
          <w:sz w:val="28"/>
          <w:szCs w:val="28"/>
        </w:rPr>
        <w:t xml:space="preserve">по Республике Марий Эл </w:t>
      </w:r>
      <w:r w:rsidR="006262B0">
        <w:rPr>
          <w:sz w:val="28"/>
          <w:szCs w:val="28"/>
        </w:rPr>
        <w:t xml:space="preserve">возбуждено уголовное дело по признакам преступления, предусмотренного ч. </w:t>
      </w:r>
      <w:r w:rsidR="003D5039">
        <w:rPr>
          <w:sz w:val="28"/>
          <w:szCs w:val="28"/>
        </w:rPr>
        <w:t>3</w:t>
      </w:r>
      <w:r w:rsidR="006262B0">
        <w:rPr>
          <w:sz w:val="28"/>
          <w:szCs w:val="28"/>
        </w:rPr>
        <w:t xml:space="preserve"> ст. </w:t>
      </w:r>
      <w:r w:rsidR="003D5039">
        <w:rPr>
          <w:sz w:val="28"/>
          <w:szCs w:val="28"/>
        </w:rPr>
        <w:t>160</w:t>
      </w:r>
      <w:r w:rsidR="006262B0">
        <w:rPr>
          <w:sz w:val="28"/>
          <w:szCs w:val="28"/>
        </w:rPr>
        <w:t xml:space="preserve"> УК РФ</w:t>
      </w:r>
      <w:r w:rsidR="003D5039">
        <w:rPr>
          <w:sz w:val="28"/>
          <w:szCs w:val="28"/>
        </w:rPr>
        <w:t>.</w:t>
      </w:r>
      <w:r w:rsidR="006262B0">
        <w:rPr>
          <w:sz w:val="28"/>
          <w:szCs w:val="28"/>
        </w:rPr>
        <w:t xml:space="preserve"> </w:t>
      </w:r>
      <w:r w:rsidR="006F43BC">
        <w:rPr>
          <w:sz w:val="28"/>
          <w:szCs w:val="28"/>
        </w:rPr>
        <w:t>(</w:t>
      </w:r>
      <w:r w:rsidR="006F43BC" w:rsidRPr="006F43BC">
        <w:rPr>
          <w:sz w:val="28"/>
          <w:szCs w:val="28"/>
        </w:rPr>
        <w:t>Присвоение или растрата, то есть хищение чужого имущества, вверенного виновному</w:t>
      </w:r>
      <w:r w:rsidR="006F43BC">
        <w:rPr>
          <w:sz w:val="28"/>
          <w:szCs w:val="28"/>
        </w:rPr>
        <w:t xml:space="preserve">, </w:t>
      </w:r>
      <w:r w:rsidR="006F43BC" w:rsidRPr="006F43BC">
        <w:rPr>
          <w:sz w:val="28"/>
          <w:szCs w:val="28"/>
        </w:rPr>
        <w:t>совершенные лицом с использованием своего служебного положения</w:t>
      </w:r>
      <w:r w:rsidR="00E70777">
        <w:rPr>
          <w:sz w:val="28"/>
          <w:szCs w:val="28"/>
        </w:rPr>
        <w:t>).</w:t>
      </w:r>
    </w:p>
    <w:p w:rsidR="003D5039" w:rsidRDefault="006262B0" w:rsidP="00AF1EE5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Установлено, что в </w:t>
      </w:r>
      <w:r w:rsidR="003D5039">
        <w:rPr>
          <w:bCs/>
          <w:sz w:val="28"/>
          <w:szCs w:val="28"/>
          <w:bdr w:val="none" w:sz="0" w:space="0" w:color="auto" w:frame="1"/>
        </w:rPr>
        <w:t>период с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3D5039">
        <w:rPr>
          <w:bCs/>
          <w:sz w:val="28"/>
          <w:szCs w:val="28"/>
          <w:bdr w:val="none" w:sz="0" w:space="0" w:color="auto" w:frame="1"/>
        </w:rPr>
        <w:t xml:space="preserve">27.12.2022 по 01.03.2023 </w:t>
      </w:r>
      <w:r w:rsidR="003D5039" w:rsidRPr="003D5039">
        <w:rPr>
          <w:bCs/>
          <w:sz w:val="28"/>
          <w:szCs w:val="28"/>
          <w:bdr w:val="none" w:sz="0" w:space="0" w:color="auto" w:frame="1"/>
        </w:rPr>
        <w:t>заведующ</w:t>
      </w:r>
      <w:r w:rsidR="003D5039">
        <w:rPr>
          <w:bCs/>
          <w:sz w:val="28"/>
          <w:szCs w:val="28"/>
          <w:bdr w:val="none" w:sz="0" w:space="0" w:color="auto" w:frame="1"/>
        </w:rPr>
        <w:t>ая</w:t>
      </w:r>
      <w:r w:rsidR="003D5039" w:rsidRPr="003D5039">
        <w:rPr>
          <w:bCs/>
          <w:sz w:val="28"/>
          <w:szCs w:val="28"/>
          <w:bdr w:val="none" w:sz="0" w:space="0" w:color="auto" w:frame="1"/>
        </w:rPr>
        <w:t xml:space="preserve"> Быковским сельским домом культуры МБУК «Районный социально-культурный комплекс» </w:t>
      </w:r>
      <w:proofErr w:type="spellStart"/>
      <w:r w:rsidR="003D5039" w:rsidRPr="003D5039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3D5039" w:rsidRPr="003D5039">
        <w:rPr>
          <w:bCs/>
          <w:sz w:val="28"/>
          <w:szCs w:val="28"/>
          <w:bdr w:val="none" w:sz="0" w:space="0" w:color="auto" w:frame="1"/>
        </w:rPr>
        <w:t xml:space="preserve"> муниципального района</w:t>
      </w:r>
      <w:r w:rsidR="003D5039">
        <w:rPr>
          <w:bCs/>
          <w:sz w:val="28"/>
          <w:szCs w:val="28"/>
          <w:bdr w:val="none" w:sz="0" w:space="0" w:color="auto" w:frame="1"/>
        </w:rPr>
        <w:t xml:space="preserve"> Республики Мари</w:t>
      </w:r>
      <w:r w:rsidR="00853FAB">
        <w:rPr>
          <w:bCs/>
          <w:sz w:val="28"/>
          <w:szCs w:val="28"/>
          <w:bdr w:val="none" w:sz="0" w:space="0" w:color="auto" w:frame="1"/>
        </w:rPr>
        <w:t>й</w:t>
      </w:r>
      <w:r w:rsidR="003D5039">
        <w:rPr>
          <w:bCs/>
          <w:sz w:val="28"/>
          <w:szCs w:val="28"/>
          <w:bdr w:val="none" w:sz="0" w:space="0" w:color="auto" w:frame="1"/>
        </w:rPr>
        <w:t xml:space="preserve"> Эл с использованием своего служебного положения, совершила хищение чужого имущества </w:t>
      </w:r>
      <w:r w:rsidR="00853FAB">
        <w:rPr>
          <w:bCs/>
          <w:sz w:val="28"/>
          <w:szCs w:val="28"/>
          <w:bdr w:val="none" w:sz="0" w:space="0" w:color="auto" w:frame="1"/>
        </w:rPr>
        <w:t xml:space="preserve">– денежных средств в общей сложности 12 400 рублей, принадлежащих </w:t>
      </w:r>
      <w:r w:rsidR="00853FAB">
        <w:rPr>
          <w:bCs/>
          <w:sz w:val="28"/>
          <w:szCs w:val="28"/>
        </w:rPr>
        <w:t>МБУК «Районный социально-культурный комплекс»</w:t>
      </w:r>
      <w:r w:rsidR="00853FAB" w:rsidRPr="00853FAB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FAB" w:rsidRPr="003D5039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853FAB" w:rsidRPr="003D5039">
        <w:rPr>
          <w:bCs/>
          <w:sz w:val="28"/>
          <w:szCs w:val="28"/>
          <w:bdr w:val="none" w:sz="0" w:space="0" w:color="auto" w:frame="1"/>
        </w:rPr>
        <w:t xml:space="preserve"> муниципального района</w:t>
      </w:r>
      <w:r w:rsidR="00853FAB">
        <w:rPr>
          <w:bCs/>
          <w:sz w:val="28"/>
          <w:szCs w:val="28"/>
          <w:bdr w:val="none" w:sz="0" w:space="0" w:color="auto" w:frame="1"/>
        </w:rPr>
        <w:t xml:space="preserve"> Республики Марий Эл</w:t>
      </w:r>
      <w:r w:rsidR="00853FAB">
        <w:rPr>
          <w:bCs/>
          <w:sz w:val="28"/>
          <w:szCs w:val="28"/>
        </w:rPr>
        <w:t>, вверенных ей, полученных от оказания платных услуг – сдачи в аренду помещения Быковского сельского дома культуры.</w:t>
      </w:r>
    </w:p>
    <w:p w:rsidR="006F43BC" w:rsidRDefault="006F43BC" w:rsidP="00AF1EE5">
      <w:pPr>
        <w:pStyle w:val="a4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</w:rPr>
        <w:t xml:space="preserve">По результатам изучения материалов уголовного дела прокуратурой </w:t>
      </w:r>
      <w:proofErr w:type="spellStart"/>
      <w:r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района </w:t>
      </w:r>
      <w:r>
        <w:rPr>
          <w:sz w:val="28"/>
          <w:szCs w:val="28"/>
          <w:shd w:val="clear" w:color="auto" w:fill="FFFFFF"/>
        </w:rPr>
        <w:t>постановление о возбуждении уголовного дела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призна</w:t>
      </w:r>
      <w:r>
        <w:rPr>
          <w:sz w:val="28"/>
          <w:szCs w:val="28"/>
          <w:shd w:val="clear" w:color="auto" w:fill="FFFFFF"/>
        </w:rPr>
        <w:t>но</w:t>
      </w:r>
      <w:r>
        <w:rPr>
          <w:sz w:val="28"/>
          <w:szCs w:val="28"/>
          <w:shd w:val="clear" w:color="auto" w:fill="FFFFFF"/>
        </w:rPr>
        <w:t xml:space="preserve"> законным и обоснованным</w:t>
      </w:r>
      <w:r>
        <w:rPr>
          <w:sz w:val="28"/>
          <w:szCs w:val="28"/>
          <w:shd w:val="clear" w:color="auto" w:fill="FFFFFF"/>
        </w:rPr>
        <w:t>.</w:t>
      </w:r>
    </w:p>
    <w:p w:rsidR="008F24F6" w:rsidRDefault="006F43BC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В соответствии с уголовным законом за совершение данного преступления предусмотрено максимальное наказание в виде лишения свободы на срок </w:t>
      </w:r>
      <w:r w:rsidRPr="006F43BC">
        <w:rPr>
          <w:bCs/>
          <w:sz w:val="28"/>
          <w:szCs w:val="28"/>
          <w:bdr w:val="none" w:sz="0" w:space="0" w:color="auto" w:frame="1"/>
        </w:rPr>
        <w:t>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E70777" w:rsidRDefault="00E70777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Надзор за ходом расследования уголовного дела будет осуществляться прокуратурой района.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FAB">
        <w:rPr>
          <w:rFonts w:ascii="Times New Roman" w:hAnsi="Times New Roman" w:cs="Times New Roman"/>
          <w:sz w:val="28"/>
          <w:szCs w:val="28"/>
        </w:rPr>
        <w:t>К</w:t>
      </w:r>
      <w:r w:rsidR="00584911">
        <w:rPr>
          <w:rFonts w:ascii="Times New Roman" w:hAnsi="Times New Roman" w:cs="Times New Roman"/>
          <w:sz w:val="28"/>
          <w:szCs w:val="28"/>
        </w:rPr>
        <w:t xml:space="preserve">.М. </w:t>
      </w:r>
      <w:r w:rsidR="00853FAB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53FAB" w:rsidRDefault="00853FAB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 w:rsidR="00853F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sectPr w:rsidR="00A0045F" w:rsidRPr="0021367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D5F56"/>
    <w:rsid w:val="000F368C"/>
    <w:rsid w:val="001F0D9E"/>
    <w:rsid w:val="00263D9F"/>
    <w:rsid w:val="002826AC"/>
    <w:rsid w:val="00360342"/>
    <w:rsid w:val="003C16AD"/>
    <w:rsid w:val="003D5039"/>
    <w:rsid w:val="003E7774"/>
    <w:rsid w:val="0044401E"/>
    <w:rsid w:val="00445A8D"/>
    <w:rsid w:val="0044685D"/>
    <w:rsid w:val="004A5D09"/>
    <w:rsid w:val="00505107"/>
    <w:rsid w:val="005054BD"/>
    <w:rsid w:val="005060B6"/>
    <w:rsid w:val="005378D1"/>
    <w:rsid w:val="00584911"/>
    <w:rsid w:val="00612B90"/>
    <w:rsid w:val="00616880"/>
    <w:rsid w:val="006262B0"/>
    <w:rsid w:val="00661C1C"/>
    <w:rsid w:val="00696460"/>
    <w:rsid w:val="006A03FF"/>
    <w:rsid w:val="006A6E7F"/>
    <w:rsid w:val="006E51AC"/>
    <w:rsid w:val="006F3805"/>
    <w:rsid w:val="006F43BC"/>
    <w:rsid w:val="00701DFC"/>
    <w:rsid w:val="00726877"/>
    <w:rsid w:val="00742561"/>
    <w:rsid w:val="007A6C74"/>
    <w:rsid w:val="007A7371"/>
    <w:rsid w:val="00811CCC"/>
    <w:rsid w:val="00853FAB"/>
    <w:rsid w:val="008A2738"/>
    <w:rsid w:val="008F24F6"/>
    <w:rsid w:val="00A0045F"/>
    <w:rsid w:val="00A26A80"/>
    <w:rsid w:val="00AF1EE5"/>
    <w:rsid w:val="00AF4C97"/>
    <w:rsid w:val="00B464BC"/>
    <w:rsid w:val="00BF3A54"/>
    <w:rsid w:val="00C74803"/>
    <w:rsid w:val="00CC6037"/>
    <w:rsid w:val="00D12F97"/>
    <w:rsid w:val="00D4402D"/>
    <w:rsid w:val="00D9210B"/>
    <w:rsid w:val="00DB5B00"/>
    <w:rsid w:val="00E70777"/>
    <w:rsid w:val="00F07EAA"/>
    <w:rsid w:val="00F63DED"/>
    <w:rsid w:val="00F70E6E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BAAB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Бетуганов Кантемир Муаедович</cp:lastModifiedBy>
  <cp:revision>5</cp:revision>
  <cp:lastPrinted>2023-03-20T13:22:00Z</cp:lastPrinted>
  <dcterms:created xsi:type="dcterms:W3CDTF">2023-03-18T11:57:00Z</dcterms:created>
  <dcterms:modified xsi:type="dcterms:W3CDTF">2023-03-20T15:35:00Z</dcterms:modified>
</cp:coreProperties>
</file>