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50E2D" w:rsidRDefault="006D58A8" w:rsidP="00074BE4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58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Изменен перечень лиц, которым наказание в виде принудительных работ не назначается</w:t>
      </w:r>
      <w:bookmarkStart w:id="0" w:name="_GoBack"/>
      <w:bookmarkEnd w:id="0"/>
    </w:p>
    <w:p w:rsidR="00074BE4" w:rsidRPr="002E317D" w:rsidRDefault="00074BE4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D58A8" w:rsidRPr="006D58A8" w:rsidRDefault="006D58A8" w:rsidP="006D58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A8">
        <w:rPr>
          <w:rFonts w:ascii="Times New Roman" w:hAnsi="Times New Roman" w:cs="Times New Roman"/>
          <w:sz w:val="28"/>
          <w:szCs w:val="28"/>
        </w:rPr>
        <w:t>Согласно статьи 53.1. Уголовного кодекса РФ принудительные работы применяются как альтернатива лишению свободы в случаях, предусмотренных соответствующими статьями Особенной части настоящего Кодекса, за совершение преступления небольшой или средней тяжести либо за совершение тяжк</w:t>
      </w:r>
      <w:r>
        <w:rPr>
          <w:rFonts w:ascii="Times New Roman" w:hAnsi="Times New Roman" w:cs="Times New Roman"/>
          <w:sz w:val="28"/>
          <w:szCs w:val="28"/>
        </w:rPr>
        <w:t>ого преступления впервые.</w:t>
      </w:r>
    </w:p>
    <w:p w:rsidR="006D58A8" w:rsidRPr="006D58A8" w:rsidRDefault="006D58A8" w:rsidP="006D58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A8">
        <w:rPr>
          <w:rFonts w:ascii="Times New Roman" w:hAnsi="Times New Roman" w:cs="Times New Roman"/>
          <w:sz w:val="28"/>
          <w:szCs w:val="28"/>
        </w:rPr>
        <w:t>Осужденные к принудительным работам отбывают наказание в специальных учреждениях – исправительных центрах, расположенных в пределах территории субъекта Российской Федерации, в котором о</w:t>
      </w:r>
      <w:r>
        <w:rPr>
          <w:rFonts w:ascii="Times New Roman" w:hAnsi="Times New Roman" w:cs="Times New Roman"/>
          <w:sz w:val="28"/>
          <w:szCs w:val="28"/>
        </w:rPr>
        <w:t>ни проживали или были осуждены.</w:t>
      </w:r>
    </w:p>
    <w:p w:rsidR="006D58A8" w:rsidRPr="006D58A8" w:rsidRDefault="006D58A8" w:rsidP="006D58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A8">
        <w:rPr>
          <w:rFonts w:ascii="Times New Roman" w:hAnsi="Times New Roman" w:cs="Times New Roman"/>
          <w:sz w:val="28"/>
          <w:szCs w:val="28"/>
        </w:rPr>
        <w:t xml:space="preserve">В целях привлечения к труду осужденных к принудительным работам на базе имущества, предоставляемого в безвозмездное пользование организациями, использующими труд этих осужденных, могут создаваться участки исправительных центров, расположенные вне исправительных </w:t>
      </w:r>
      <w:proofErr w:type="spellStart"/>
      <w:proofErr w:type="gramStart"/>
      <w:r w:rsidRPr="006D58A8">
        <w:rPr>
          <w:rFonts w:ascii="Times New Roman" w:hAnsi="Times New Roman" w:cs="Times New Roman"/>
          <w:sz w:val="28"/>
          <w:szCs w:val="28"/>
        </w:rPr>
        <w:t>центров,но</w:t>
      </w:r>
      <w:proofErr w:type="spellEnd"/>
      <w:proofErr w:type="gramEnd"/>
      <w:r w:rsidRPr="006D58A8">
        <w:rPr>
          <w:rFonts w:ascii="Times New Roman" w:hAnsi="Times New Roman" w:cs="Times New Roman"/>
          <w:sz w:val="28"/>
          <w:szCs w:val="28"/>
        </w:rPr>
        <w:t xml:space="preserve"> в пределах субъектов Российской Федерации, на тер</w:t>
      </w:r>
      <w:r>
        <w:rPr>
          <w:rFonts w:ascii="Times New Roman" w:hAnsi="Times New Roman" w:cs="Times New Roman"/>
          <w:sz w:val="28"/>
          <w:szCs w:val="28"/>
        </w:rPr>
        <w:t>риториях которых они находятся.</w:t>
      </w:r>
    </w:p>
    <w:p w:rsidR="006D58A8" w:rsidRPr="006D58A8" w:rsidRDefault="006D58A8" w:rsidP="006D58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A8">
        <w:rPr>
          <w:rFonts w:ascii="Times New Roman" w:hAnsi="Times New Roman" w:cs="Times New Roman"/>
          <w:sz w:val="28"/>
          <w:szCs w:val="28"/>
        </w:rPr>
        <w:t xml:space="preserve">Принудительные работы заключаются в привлечении осужденного к </w:t>
      </w:r>
      <w:proofErr w:type="spellStart"/>
      <w:r w:rsidRPr="006D58A8">
        <w:rPr>
          <w:rFonts w:ascii="Times New Roman" w:hAnsi="Times New Roman" w:cs="Times New Roman"/>
          <w:sz w:val="28"/>
          <w:szCs w:val="28"/>
        </w:rPr>
        <w:t>трудув</w:t>
      </w:r>
      <w:proofErr w:type="spellEnd"/>
      <w:r w:rsidRPr="006D58A8">
        <w:rPr>
          <w:rFonts w:ascii="Times New Roman" w:hAnsi="Times New Roman" w:cs="Times New Roman"/>
          <w:sz w:val="28"/>
          <w:szCs w:val="28"/>
        </w:rPr>
        <w:t xml:space="preserve"> местах, определенных учреждениями и органами у</w:t>
      </w:r>
      <w:r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F44686" w:rsidRDefault="006D58A8" w:rsidP="006D58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D58A8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№ 111-ФЗ внесены изменения в указанную статью Уголовного кодекса РФ, принудительные работы теперь не будут назначаться лицам, достигшим возраста, дающего право на назначение страховой пенсии по старости в соответствии с законодательством РФ, и признанным полностью неспособными к трудовой деятельности в соответствии с медицинским </w:t>
      </w:r>
      <w:r w:rsidRPr="006D58A8">
        <w:rPr>
          <w:rFonts w:ascii="Times New Roman" w:hAnsi="Times New Roman" w:cs="Times New Roman"/>
          <w:sz w:val="28"/>
          <w:szCs w:val="28"/>
        </w:rPr>
        <w:t>заключением.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8A8" w:rsidRDefault="006D58A8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2C38F2"/>
    <w:rsid w:val="002E317D"/>
    <w:rsid w:val="00397B79"/>
    <w:rsid w:val="006D58A8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2023-07-03T11:20:00Z</dcterms:created>
  <dcterms:modified xsi:type="dcterms:W3CDTF">2023-07-03T11:20:00Z</dcterms:modified>
</cp:coreProperties>
</file>