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6A" w:rsidRDefault="007D4D6A" w:rsidP="00937945">
      <w:pPr>
        <w:jc w:val="center"/>
        <w:rPr>
          <w:sz w:val="28"/>
          <w:szCs w:val="28"/>
        </w:rPr>
      </w:pPr>
    </w:p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7D4D6A" w:rsidRPr="00504829" w:rsidTr="000D71F7">
        <w:trPr>
          <w:jc w:val="center"/>
        </w:trPr>
        <w:tc>
          <w:tcPr>
            <w:tcW w:w="4212" w:type="dxa"/>
            <w:hideMark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 xml:space="preserve">Ял </w:t>
            </w:r>
            <w:proofErr w:type="spellStart"/>
            <w:proofErr w:type="gramStart"/>
            <w:r w:rsidRPr="00504829">
              <w:rPr>
                <w:rFonts w:eastAsia="Calibri"/>
                <w:b/>
                <w:sz w:val="28"/>
                <w:szCs w:val="28"/>
              </w:rPr>
              <w:t>шотан</w:t>
            </w:r>
            <w:proofErr w:type="spellEnd"/>
            <w:r w:rsidRPr="00504829">
              <w:rPr>
                <w:rFonts w:eastAsia="Calibri"/>
                <w:b/>
                <w:sz w:val="28"/>
                <w:szCs w:val="28"/>
              </w:rPr>
              <w:t xml:space="preserve">  Октябрьский</w:t>
            </w:r>
            <w:proofErr w:type="gramEnd"/>
          </w:p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504829">
              <w:rPr>
                <w:rFonts w:eastAsia="Calibri"/>
                <w:b/>
                <w:sz w:val="28"/>
                <w:szCs w:val="28"/>
              </w:rPr>
              <w:t>илемын</w:t>
            </w:r>
            <w:proofErr w:type="spellEnd"/>
          </w:p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>депутат–</w:t>
            </w:r>
            <w:proofErr w:type="spellStart"/>
            <w:r w:rsidRPr="00504829">
              <w:rPr>
                <w:rFonts w:eastAsia="Calibri"/>
                <w:b/>
                <w:sz w:val="28"/>
                <w:szCs w:val="28"/>
              </w:rPr>
              <w:t>влакын</w:t>
            </w:r>
            <w:proofErr w:type="spellEnd"/>
            <w:r w:rsidRPr="00504829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504829">
              <w:rPr>
                <w:rFonts w:eastAsia="Calibri"/>
                <w:b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70C7BD9E" wp14:editId="39C2540E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>Собрание депутатов    Октябрьского сельского поселения</w:t>
            </w:r>
          </w:p>
        </w:tc>
      </w:tr>
      <w:tr w:rsidR="007D4D6A" w:rsidRPr="00504829" w:rsidTr="000D71F7">
        <w:trPr>
          <w:jc w:val="center"/>
        </w:trPr>
        <w:tc>
          <w:tcPr>
            <w:tcW w:w="4212" w:type="dxa"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4D6A" w:rsidRPr="00504829" w:rsidTr="000D71F7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D4D6A" w:rsidRPr="00504829" w:rsidRDefault="007D4D6A" w:rsidP="00F631E3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 xml:space="preserve"> №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631E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2509D">
              <w:rPr>
                <w:rFonts w:eastAsia="Calibri"/>
                <w:b/>
                <w:sz w:val="28"/>
                <w:szCs w:val="28"/>
              </w:rPr>
              <w:t xml:space="preserve"> от _____2023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D4D6A" w:rsidRPr="00504829" w:rsidRDefault="0072509D" w:rsidP="00F631E3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ПРОЕКТ</w:t>
            </w:r>
          </w:p>
        </w:tc>
      </w:tr>
    </w:tbl>
    <w:p w:rsidR="007D4D6A" w:rsidRDefault="007D4D6A" w:rsidP="00937945">
      <w:pPr>
        <w:jc w:val="center"/>
        <w:rPr>
          <w:sz w:val="28"/>
          <w:szCs w:val="28"/>
        </w:rPr>
      </w:pPr>
    </w:p>
    <w:p w:rsidR="007D4D6A" w:rsidRDefault="007D4D6A" w:rsidP="00937945">
      <w:pPr>
        <w:jc w:val="center"/>
        <w:rPr>
          <w:sz w:val="28"/>
          <w:szCs w:val="28"/>
        </w:rPr>
      </w:pPr>
    </w:p>
    <w:p w:rsidR="00CB7C17" w:rsidRPr="00BC3C40" w:rsidRDefault="00BC3C40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C3C40">
        <w:rPr>
          <w:rFonts w:ascii="Times New Roman" w:hAnsi="Times New Roman"/>
          <w:b/>
          <w:sz w:val="28"/>
          <w:szCs w:val="28"/>
        </w:rPr>
        <w:t>РЕШЕНИЕ</w:t>
      </w:r>
      <w:r w:rsidR="007D4D6A" w:rsidRPr="00BC3C40">
        <w:rPr>
          <w:rFonts w:ascii="Times New Roman" w:hAnsi="Times New Roman"/>
          <w:b/>
          <w:sz w:val="28"/>
          <w:szCs w:val="28"/>
        </w:rPr>
        <w:t xml:space="preserve"> 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7D4D6A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Октябрьском</w:t>
      </w:r>
      <w:r w:rsidR="00CB7C17"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="00CB7C17" w:rsidRPr="0057467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781B10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</w:t>
      </w:r>
      <w:r w:rsidR="00F631E3" w:rsidRPr="00574674">
        <w:rPr>
          <w:sz w:val="28"/>
          <w:szCs w:val="28"/>
        </w:rPr>
        <w:t>законами от</w:t>
      </w:r>
      <w:r w:rsidRPr="00574674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 xml:space="preserve">, Уставом </w:t>
      </w:r>
      <w:r w:rsidR="007D4D6A">
        <w:rPr>
          <w:sz w:val="28"/>
          <w:szCs w:val="28"/>
        </w:rPr>
        <w:t>Октябрьского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  <w:r w:rsidR="008B3831">
        <w:rPr>
          <w:sz w:val="28"/>
          <w:szCs w:val="28"/>
        </w:rPr>
        <w:t xml:space="preserve"> в соответствии с ФЗ от 10.07.2023 года № 286 </w:t>
      </w:r>
      <w:r w:rsidR="00493189">
        <w:rPr>
          <w:sz w:val="28"/>
          <w:szCs w:val="28"/>
        </w:rPr>
        <w:t>«О</w:t>
      </w:r>
      <w:r w:rsidR="008B3831">
        <w:rPr>
          <w:sz w:val="28"/>
          <w:szCs w:val="28"/>
        </w:rPr>
        <w:t xml:space="preserve"> внесении изменений в отдельные законодательные акты Российской Федерации»</w:t>
      </w:r>
    </w:p>
    <w:p w:rsidR="00CB7C17" w:rsidRPr="00574674" w:rsidRDefault="00CB7C17" w:rsidP="00781B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 xml:space="preserve">Собрание депутатов </w:t>
      </w:r>
      <w:r w:rsidR="007D4D6A">
        <w:rPr>
          <w:sz w:val="28"/>
          <w:szCs w:val="28"/>
        </w:rPr>
        <w:t>Октябрьского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2B1069" w:rsidRDefault="002B1069" w:rsidP="00781B10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C17" w:rsidRPr="00574674">
        <w:rPr>
          <w:sz w:val="28"/>
          <w:szCs w:val="28"/>
        </w:rPr>
        <w:t xml:space="preserve">Внести в Положение о муниципальной службе в </w:t>
      </w:r>
      <w:r w:rsidR="007D4D6A">
        <w:rPr>
          <w:sz w:val="28"/>
          <w:szCs w:val="28"/>
        </w:rPr>
        <w:t>Октябрьском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 xml:space="preserve">, утвержденное решением Собрания депутатов </w:t>
      </w:r>
      <w:r w:rsidR="007D4D6A">
        <w:rPr>
          <w:sz w:val="28"/>
          <w:szCs w:val="28"/>
        </w:rPr>
        <w:t>Октябрьского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 xml:space="preserve"> </w:t>
      </w:r>
      <w:r w:rsidR="00493189" w:rsidRPr="00574674">
        <w:rPr>
          <w:sz w:val="28"/>
          <w:szCs w:val="28"/>
        </w:rPr>
        <w:t xml:space="preserve">от </w:t>
      </w:r>
      <w:r w:rsidR="00493189">
        <w:rPr>
          <w:sz w:val="28"/>
          <w:szCs w:val="28"/>
        </w:rPr>
        <w:t>30</w:t>
      </w:r>
      <w:r w:rsidR="00CB7C17" w:rsidRPr="00574674">
        <w:rPr>
          <w:sz w:val="28"/>
          <w:szCs w:val="28"/>
        </w:rPr>
        <w:t xml:space="preserve"> апреля 2014 года № </w:t>
      </w:r>
      <w:r w:rsidR="00493189" w:rsidRPr="00574674">
        <w:rPr>
          <w:sz w:val="28"/>
          <w:szCs w:val="28"/>
        </w:rPr>
        <w:t>15</w:t>
      </w:r>
      <w:r w:rsidR="00493189">
        <w:rPr>
          <w:sz w:val="28"/>
          <w:szCs w:val="28"/>
        </w:rPr>
        <w:t>6 (</w:t>
      </w:r>
      <w:r w:rsidR="007D4D6A" w:rsidRPr="002F4703">
        <w:rPr>
          <w:bCs/>
          <w:kern w:val="28"/>
          <w:sz w:val="24"/>
          <w:szCs w:val="24"/>
        </w:rPr>
        <w:t>в ред.</w:t>
      </w:r>
      <w:r w:rsidR="007D4D6A">
        <w:rPr>
          <w:bCs/>
          <w:kern w:val="28"/>
          <w:sz w:val="24"/>
          <w:szCs w:val="24"/>
        </w:rPr>
        <w:t xml:space="preserve"> решений от 18 марта 2015 года </w:t>
      </w:r>
      <w:r w:rsidR="007D4D6A" w:rsidRPr="002F4703">
        <w:rPr>
          <w:bCs/>
          <w:kern w:val="28"/>
          <w:sz w:val="24"/>
          <w:szCs w:val="24"/>
        </w:rPr>
        <w:t xml:space="preserve">№ 23, </w:t>
      </w:r>
      <w:r w:rsidR="007D4D6A">
        <w:rPr>
          <w:bCs/>
          <w:kern w:val="28"/>
          <w:sz w:val="24"/>
          <w:szCs w:val="24"/>
        </w:rPr>
        <w:t xml:space="preserve">от 27.11.2015 года № </w:t>
      </w:r>
      <w:r w:rsidR="00493189">
        <w:rPr>
          <w:bCs/>
          <w:kern w:val="28"/>
          <w:sz w:val="24"/>
          <w:szCs w:val="24"/>
        </w:rPr>
        <w:t>40, от</w:t>
      </w:r>
      <w:r w:rsidR="007D4D6A" w:rsidRPr="002F4703">
        <w:rPr>
          <w:bCs/>
          <w:kern w:val="28"/>
          <w:sz w:val="24"/>
          <w:szCs w:val="24"/>
        </w:rPr>
        <w:t xml:space="preserve"> 22 марта 2016 года № 51,</w:t>
      </w:r>
      <w:r w:rsidR="007D4D6A">
        <w:rPr>
          <w:bCs/>
          <w:kern w:val="28"/>
          <w:sz w:val="24"/>
          <w:szCs w:val="24"/>
        </w:rPr>
        <w:t xml:space="preserve"> от 23 ноября 2018 года № 143, </w:t>
      </w:r>
      <w:r w:rsidR="007D4D6A" w:rsidRPr="002F4703">
        <w:rPr>
          <w:bCs/>
          <w:kern w:val="28"/>
          <w:sz w:val="24"/>
          <w:szCs w:val="24"/>
        </w:rPr>
        <w:t>от 21 февраля 2019 года № 154,</w:t>
      </w:r>
      <w:r w:rsidR="007D4D6A">
        <w:rPr>
          <w:bCs/>
          <w:kern w:val="28"/>
          <w:sz w:val="24"/>
          <w:szCs w:val="24"/>
        </w:rPr>
        <w:t xml:space="preserve"> от 21 февраля 2020 года № </w:t>
      </w:r>
      <w:proofErr w:type="gramStart"/>
      <w:r w:rsidR="007D4D6A">
        <w:rPr>
          <w:bCs/>
          <w:kern w:val="28"/>
          <w:sz w:val="24"/>
          <w:szCs w:val="24"/>
        </w:rPr>
        <w:t xml:space="preserve">25,  </w:t>
      </w:r>
      <w:r w:rsidR="007D4D6A" w:rsidRPr="002F4703">
        <w:rPr>
          <w:bCs/>
          <w:kern w:val="28"/>
          <w:sz w:val="24"/>
          <w:szCs w:val="24"/>
        </w:rPr>
        <w:t>от</w:t>
      </w:r>
      <w:proofErr w:type="gramEnd"/>
      <w:r w:rsidR="007D4D6A" w:rsidRPr="002F4703">
        <w:rPr>
          <w:bCs/>
          <w:kern w:val="28"/>
          <w:sz w:val="24"/>
          <w:szCs w:val="24"/>
        </w:rPr>
        <w:t xml:space="preserve"> 30 июня 2020 года № 42, от 10 декабря 2020 года № 57</w:t>
      </w:r>
      <w:r w:rsidR="00463E71">
        <w:rPr>
          <w:bCs/>
          <w:kern w:val="28"/>
          <w:sz w:val="24"/>
          <w:szCs w:val="24"/>
        </w:rPr>
        <w:t xml:space="preserve">,от  15.09..2021г.№  88) </w:t>
      </w:r>
      <w:r w:rsidR="007D4D6A" w:rsidRPr="00574674">
        <w:rPr>
          <w:sz w:val="28"/>
          <w:szCs w:val="28"/>
        </w:rPr>
        <w:t xml:space="preserve"> </w:t>
      </w:r>
      <w:r w:rsidR="00F436E6" w:rsidRPr="00574674">
        <w:rPr>
          <w:sz w:val="28"/>
          <w:szCs w:val="28"/>
        </w:rPr>
        <w:t>(далее – Положение)</w:t>
      </w:r>
      <w:r w:rsidR="00011E17">
        <w:rPr>
          <w:sz w:val="28"/>
          <w:szCs w:val="28"/>
        </w:rPr>
        <w:t xml:space="preserve"> </w:t>
      </w:r>
      <w:r w:rsidR="00CB7C17" w:rsidRPr="00574674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:</w:t>
      </w:r>
    </w:p>
    <w:p w:rsidR="00FA2647" w:rsidRDefault="004A68DE" w:rsidP="00781B10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 w:rsidR="008D4B35">
        <w:rPr>
          <w:snapToGrid w:val="0"/>
          <w:sz w:val="28"/>
          <w:szCs w:val="28"/>
        </w:rPr>
        <w:t xml:space="preserve"> </w:t>
      </w:r>
      <w:r w:rsidR="007702E2">
        <w:rPr>
          <w:snapToGrid w:val="0"/>
          <w:sz w:val="28"/>
          <w:szCs w:val="28"/>
        </w:rPr>
        <w:t xml:space="preserve"> п.4.1.</w:t>
      </w:r>
      <w:r w:rsidR="00B16958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 xml:space="preserve">статьи </w:t>
      </w:r>
      <w:r w:rsidR="00FA2647">
        <w:rPr>
          <w:snapToGrid w:val="0"/>
          <w:sz w:val="28"/>
          <w:szCs w:val="28"/>
        </w:rPr>
        <w:t>1</w:t>
      </w:r>
      <w:r w:rsidR="007702E2">
        <w:rPr>
          <w:snapToGrid w:val="0"/>
          <w:sz w:val="28"/>
          <w:szCs w:val="28"/>
        </w:rPr>
        <w:t>2</w:t>
      </w:r>
      <w:r w:rsidR="00CA5051">
        <w:rPr>
          <w:snapToGrid w:val="0"/>
          <w:sz w:val="28"/>
          <w:szCs w:val="28"/>
        </w:rPr>
        <w:t xml:space="preserve"> </w:t>
      </w:r>
      <w:r w:rsidR="007702E2">
        <w:rPr>
          <w:snapToGrid w:val="0"/>
          <w:sz w:val="28"/>
          <w:szCs w:val="28"/>
        </w:rPr>
        <w:t>Положения</w:t>
      </w:r>
      <w:r w:rsidR="007702E2" w:rsidRPr="002B1069">
        <w:rPr>
          <w:sz w:val="28"/>
          <w:szCs w:val="28"/>
        </w:rPr>
        <w:t xml:space="preserve"> </w:t>
      </w:r>
      <w:r w:rsidR="007702E2">
        <w:rPr>
          <w:sz w:val="28"/>
          <w:szCs w:val="28"/>
        </w:rPr>
        <w:t>изложить в следующей редакции</w:t>
      </w:r>
      <w:r w:rsidR="00FA2647">
        <w:rPr>
          <w:sz w:val="28"/>
          <w:szCs w:val="28"/>
        </w:rPr>
        <w:t>:</w:t>
      </w:r>
    </w:p>
    <w:p w:rsidR="007702E2" w:rsidRDefault="00FA2647" w:rsidP="00781B10">
      <w:pPr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</w:t>
      </w:r>
      <w:r w:rsidR="007702E2" w:rsidRPr="007702E2">
        <w:rPr>
          <w:i/>
          <w:color w:val="000000"/>
          <w:sz w:val="30"/>
          <w:szCs w:val="30"/>
          <w:shd w:val="clear" w:color="auto" w:fill="FFFFFF"/>
        </w:rPr>
        <w:t>«</w:t>
      </w:r>
      <w:r w:rsidRPr="007702E2">
        <w:rPr>
          <w:i/>
          <w:color w:val="000000"/>
          <w:sz w:val="30"/>
          <w:szCs w:val="30"/>
          <w:shd w:val="clear" w:color="auto" w:fill="FFFFFF"/>
        </w:rPr>
        <w:t xml:space="preserve"> </w:t>
      </w:r>
      <w:r w:rsidR="007702E2" w:rsidRPr="007702E2">
        <w:rPr>
          <w:i/>
          <w:color w:val="000000"/>
          <w:sz w:val="30"/>
          <w:szCs w:val="30"/>
          <w:shd w:val="clear" w:color="auto" w:fill="FFFFFF"/>
        </w:rPr>
        <w:t>4.1.</w:t>
      </w:r>
      <w:r w:rsidR="007702E2">
        <w:rPr>
          <w:color w:val="000000"/>
          <w:sz w:val="30"/>
          <w:szCs w:val="30"/>
          <w:shd w:val="clear" w:color="auto" w:fill="FFFFFF"/>
        </w:rPr>
        <w:t xml:space="preserve"> </w:t>
      </w:r>
      <w:r w:rsidR="007702E2" w:rsidRPr="00A277EF">
        <w:rPr>
          <w:i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</w:t>
      </w:r>
      <w:r w:rsidR="007702E2" w:rsidRPr="00A277EF">
        <w:rPr>
          <w:sz w:val="28"/>
          <w:szCs w:val="28"/>
        </w:rPr>
        <w:t xml:space="preserve"> муниципального служащего с муниципальной службы, за исключением случаев, установленных федеральными </w:t>
      </w:r>
      <w:hyperlink r:id="rId6" w:anchor="dst100330" w:history="1">
        <w:r w:rsidR="007702E2" w:rsidRPr="00A277EF">
          <w:rPr>
            <w:rStyle w:val="a7"/>
            <w:sz w:val="28"/>
            <w:szCs w:val="28"/>
          </w:rPr>
          <w:t>законами</w:t>
        </w:r>
      </w:hyperlink>
      <w:r w:rsidR="007702E2" w:rsidRPr="00A277EF">
        <w:rPr>
          <w:sz w:val="28"/>
          <w:szCs w:val="28"/>
        </w:rPr>
        <w:t>.</w:t>
      </w:r>
      <w:r w:rsidR="007702E2">
        <w:rPr>
          <w:sz w:val="28"/>
          <w:szCs w:val="28"/>
        </w:rPr>
        <w:t>»</w:t>
      </w:r>
    </w:p>
    <w:p w:rsidR="007702E2" w:rsidRDefault="007702E2" w:rsidP="00781B10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3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1.2. п.5.1.</w:t>
      </w:r>
      <w:r w:rsidRPr="007702E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статьи 12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702E2" w:rsidRDefault="007702E2" w:rsidP="00781B1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«5.1. </w:t>
      </w:r>
      <w:r w:rsidRPr="00A277EF">
        <w:rPr>
          <w:i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 </w:t>
      </w:r>
      <w:hyperlink r:id="rId7" w:anchor="dst100330" w:history="1">
        <w:r w:rsidRPr="00A277EF">
          <w:rPr>
            <w:rStyle w:val="a7"/>
            <w:i/>
            <w:sz w:val="28"/>
            <w:szCs w:val="28"/>
          </w:rPr>
          <w:t>законами</w:t>
        </w:r>
      </w:hyperlink>
      <w:r w:rsidRPr="00A277EF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781B10" w:rsidRDefault="00493189" w:rsidP="00781B10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1B10">
        <w:rPr>
          <w:sz w:val="28"/>
          <w:szCs w:val="28"/>
        </w:rPr>
        <w:t xml:space="preserve">1.3. </w:t>
      </w:r>
      <w:r w:rsidR="00781B10">
        <w:rPr>
          <w:snapToGrid w:val="0"/>
          <w:sz w:val="28"/>
          <w:szCs w:val="28"/>
        </w:rPr>
        <w:t>статью 13.1. дополнить п.</w:t>
      </w:r>
      <w:r>
        <w:rPr>
          <w:snapToGrid w:val="0"/>
          <w:sz w:val="28"/>
          <w:szCs w:val="28"/>
        </w:rPr>
        <w:t xml:space="preserve"> </w:t>
      </w:r>
      <w:r w:rsidR="00781B10">
        <w:rPr>
          <w:snapToGrid w:val="0"/>
          <w:sz w:val="28"/>
          <w:szCs w:val="28"/>
        </w:rPr>
        <w:t xml:space="preserve">5.1. </w:t>
      </w:r>
      <w:proofErr w:type="gramStart"/>
      <w:r w:rsidR="00781B10">
        <w:rPr>
          <w:snapToGrid w:val="0"/>
          <w:sz w:val="28"/>
          <w:szCs w:val="28"/>
        </w:rPr>
        <w:t>Положения</w:t>
      </w:r>
      <w:r w:rsidR="00781B10" w:rsidRPr="002B1069">
        <w:rPr>
          <w:sz w:val="28"/>
          <w:szCs w:val="28"/>
        </w:rPr>
        <w:t xml:space="preserve"> </w:t>
      </w:r>
      <w:r w:rsidR="0072509D">
        <w:rPr>
          <w:sz w:val="28"/>
          <w:szCs w:val="28"/>
        </w:rPr>
        <w:t xml:space="preserve"> </w:t>
      </w:r>
      <w:r w:rsidR="00781B10">
        <w:rPr>
          <w:sz w:val="28"/>
          <w:szCs w:val="28"/>
        </w:rPr>
        <w:t>в</w:t>
      </w:r>
      <w:proofErr w:type="gramEnd"/>
      <w:r w:rsidR="00781B10">
        <w:rPr>
          <w:sz w:val="28"/>
          <w:szCs w:val="28"/>
        </w:rPr>
        <w:t xml:space="preserve"> следующей редакции:</w:t>
      </w:r>
    </w:p>
    <w:p w:rsidR="00781B10" w:rsidRPr="003463A8" w:rsidRDefault="00493189" w:rsidP="00781B1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781B10" w:rsidRPr="00A277EF">
        <w:rPr>
          <w:i/>
          <w:sz w:val="28"/>
          <w:szCs w:val="28"/>
        </w:rPr>
        <w:t xml:space="preserve">5.1. Представление муниципальным служащим заведомо недостоверных сведений, указанных в части 5 настоящей статьи, является </w:t>
      </w:r>
      <w:r w:rsidR="00781B10" w:rsidRPr="00A277EF">
        <w:rPr>
          <w:i/>
          <w:sz w:val="28"/>
          <w:szCs w:val="28"/>
        </w:rPr>
        <w:lastRenderedPageBreak/>
        <w:t>правонарушением, влекущим увольнение муниципального служащего с муниципальной службы</w:t>
      </w:r>
      <w:r w:rsidR="00781B10" w:rsidRPr="00A277EF">
        <w:rPr>
          <w:sz w:val="28"/>
          <w:szCs w:val="28"/>
        </w:rPr>
        <w:t>.</w:t>
      </w:r>
    </w:p>
    <w:p w:rsidR="00FA2647" w:rsidRDefault="00A03003" w:rsidP="00781B10">
      <w:pPr>
        <w:pStyle w:val="a9"/>
        <w:spacing w:after="0"/>
        <w:ind w:firstLine="36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1.4. ст. 23 дополнить п.1.1.</w:t>
      </w:r>
      <w:r w:rsidR="0072509D">
        <w:rPr>
          <w:color w:val="000000"/>
          <w:sz w:val="30"/>
          <w:szCs w:val="30"/>
          <w:shd w:val="clear" w:color="auto" w:fill="FFFFFF"/>
        </w:rPr>
        <w:t>в следующей редакции:</w:t>
      </w:r>
    </w:p>
    <w:p w:rsidR="00A03003" w:rsidRPr="0072509D" w:rsidRDefault="0072509D" w:rsidP="00A03003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2509D">
        <w:rPr>
          <w:i/>
          <w:snapToGrid w:val="0"/>
          <w:sz w:val="28"/>
          <w:szCs w:val="28"/>
        </w:rPr>
        <w:t>«</w:t>
      </w:r>
      <w:r w:rsidR="007702E2" w:rsidRPr="0072509D">
        <w:rPr>
          <w:i/>
          <w:snapToGrid w:val="0"/>
          <w:sz w:val="28"/>
          <w:szCs w:val="28"/>
        </w:rPr>
        <w:t xml:space="preserve"> </w:t>
      </w:r>
      <w:r w:rsidR="00A03003" w:rsidRPr="0072509D">
        <w:rPr>
          <w:i/>
          <w:color w:val="000000"/>
          <w:sz w:val="28"/>
          <w:szCs w:val="28"/>
          <w:shd w:val="clear" w:color="auto" w:fill="FFFFFF"/>
        </w:rPr>
        <w:t>1.</w:t>
      </w:r>
      <w:r w:rsidRPr="0072509D">
        <w:rPr>
          <w:i/>
          <w:color w:val="000000"/>
          <w:sz w:val="28"/>
          <w:szCs w:val="28"/>
          <w:shd w:val="clear" w:color="auto" w:fill="FFFFFF"/>
        </w:rPr>
        <w:t>1</w:t>
      </w:r>
      <w:r w:rsidR="00A03003" w:rsidRPr="0072509D">
        <w:rPr>
          <w:i/>
          <w:color w:val="000000"/>
          <w:sz w:val="28"/>
          <w:szCs w:val="28"/>
          <w:shd w:val="clear" w:color="auto" w:fill="FFFFFF"/>
        </w:rPr>
        <w:t xml:space="preserve">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dst336" w:history="1">
        <w:r w:rsidR="00A03003" w:rsidRPr="0072509D">
          <w:rPr>
            <w:i/>
            <w:color w:val="1A0DAB"/>
            <w:sz w:val="28"/>
            <w:szCs w:val="28"/>
            <w:u w:val="single"/>
            <w:shd w:val="clear" w:color="auto" w:fill="FFFFFF"/>
          </w:rPr>
          <w:t>частями 3</w:t>
        </w:r>
      </w:hyperlink>
      <w:r w:rsidR="00A03003" w:rsidRPr="0072509D">
        <w:rPr>
          <w:i/>
          <w:color w:val="000000"/>
          <w:sz w:val="28"/>
          <w:szCs w:val="28"/>
          <w:shd w:val="clear" w:color="auto" w:fill="FFFFFF"/>
        </w:rPr>
        <w:t> - </w:t>
      </w:r>
      <w:hyperlink r:id="rId9" w:anchor="dst339" w:history="1">
        <w:r w:rsidR="00A03003" w:rsidRPr="0072509D">
          <w:rPr>
            <w:i/>
            <w:color w:val="1A0DAB"/>
            <w:sz w:val="28"/>
            <w:szCs w:val="28"/>
            <w:u w:val="single"/>
            <w:shd w:val="clear" w:color="auto" w:fill="FFFFFF"/>
          </w:rPr>
          <w:t>6 статьи 13</w:t>
        </w:r>
      </w:hyperlink>
      <w:r w:rsidR="00A03003" w:rsidRPr="0072509D">
        <w:rPr>
          <w:i/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коррупции".</w:t>
      </w:r>
    </w:p>
    <w:p w:rsidR="00A03003" w:rsidRPr="0072509D" w:rsidRDefault="00A03003" w:rsidP="00A03003">
      <w:pPr>
        <w:jc w:val="both"/>
        <w:rPr>
          <w:sz w:val="28"/>
          <w:szCs w:val="28"/>
        </w:rPr>
      </w:pPr>
      <w:r w:rsidRPr="0072509D">
        <w:rPr>
          <w:sz w:val="28"/>
          <w:szCs w:val="28"/>
        </w:rPr>
        <w:t xml:space="preserve"> </w:t>
      </w:r>
      <w:r w:rsidR="0072509D">
        <w:rPr>
          <w:sz w:val="28"/>
          <w:szCs w:val="28"/>
        </w:rPr>
        <w:t xml:space="preserve"> </w:t>
      </w:r>
      <w:r w:rsidRPr="0072509D">
        <w:rPr>
          <w:sz w:val="28"/>
          <w:szCs w:val="28"/>
        </w:rPr>
        <w:t xml:space="preserve"> 1.5. п.1.части 3 ст.</w:t>
      </w:r>
      <w:r w:rsidR="00493189" w:rsidRPr="0072509D">
        <w:rPr>
          <w:sz w:val="28"/>
          <w:szCs w:val="28"/>
        </w:rPr>
        <w:t xml:space="preserve"> </w:t>
      </w:r>
      <w:r w:rsidRPr="0072509D">
        <w:rPr>
          <w:sz w:val="28"/>
          <w:szCs w:val="28"/>
        </w:rPr>
        <w:t xml:space="preserve">23 </w:t>
      </w:r>
      <w:r w:rsidR="00493189" w:rsidRPr="0072509D">
        <w:rPr>
          <w:sz w:val="28"/>
          <w:szCs w:val="28"/>
        </w:rPr>
        <w:t xml:space="preserve">  </w:t>
      </w:r>
      <w:r w:rsidRPr="0072509D">
        <w:rPr>
          <w:sz w:val="28"/>
          <w:szCs w:val="28"/>
        </w:rPr>
        <w:t>изложить в следующей редакции</w:t>
      </w:r>
      <w:r w:rsidR="00684CCD" w:rsidRPr="0072509D">
        <w:rPr>
          <w:sz w:val="28"/>
          <w:szCs w:val="28"/>
        </w:rPr>
        <w:t>:</w:t>
      </w:r>
      <w:r w:rsidRPr="0072509D">
        <w:rPr>
          <w:sz w:val="28"/>
          <w:szCs w:val="28"/>
        </w:rPr>
        <w:t xml:space="preserve"> </w:t>
      </w:r>
    </w:p>
    <w:p w:rsidR="00A03003" w:rsidRPr="0072509D" w:rsidRDefault="00A03003" w:rsidP="00A03003">
      <w:pPr>
        <w:rPr>
          <w:i/>
          <w:sz w:val="28"/>
          <w:szCs w:val="28"/>
        </w:rPr>
      </w:pPr>
      <w:r w:rsidRPr="0072509D">
        <w:rPr>
          <w:i/>
          <w:sz w:val="28"/>
          <w:szCs w:val="28"/>
        </w:rPr>
        <w:t xml:space="preserve"> </w:t>
      </w:r>
      <w:r w:rsidR="00684CCD" w:rsidRPr="0072509D">
        <w:rPr>
          <w:i/>
          <w:sz w:val="28"/>
          <w:szCs w:val="28"/>
        </w:rPr>
        <w:t>«</w:t>
      </w:r>
      <w:r w:rsidRPr="0072509D">
        <w:rPr>
          <w:i/>
          <w:color w:val="000000"/>
          <w:sz w:val="28"/>
          <w:szCs w:val="28"/>
          <w:shd w:val="clear" w:color="auto" w:fill="FFFFFF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10" w:anchor="dst114" w:history="1">
        <w:r w:rsidRPr="0072509D">
          <w:rPr>
            <w:i/>
            <w:color w:val="1A0DAB"/>
            <w:sz w:val="28"/>
            <w:szCs w:val="28"/>
            <w:u w:val="single"/>
            <w:shd w:val="clear" w:color="auto" w:fill="FFFFFF"/>
          </w:rPr>
          <w:t>статьей 13.4</w:t>
        </w:r>
      </w:hyperlink>
      <w:r w:rsidRPr="0072509D">
        <w:rPr>
          <w:i/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</w:t>
      </w:r>
      <w:r w:rsidR="00684CCD" w:rsidRPr="0072509D">
        <w:rPr>
          <w:i/>
          <w:color w:val="000000"/>
          <w:sz w:val="28"/>
          <w:szCs w:val="28"/>
          <w:shd w:val="clear" w:color="auto" w:fill="FFFFFF"/>
        </w:rPr>
        <w:t>»</w:t>
      </w:r>
    </w:p>
    <w:p w:rsidR="009D2811" w:rsidRPr="0072509D" w:rsidRDefault="009D2811" w:rsidP="00781B10">
      <w:pPr>
        <w:pStyle w:val="a9"/>
        <w:ind w:firstLine="360"/>
        <w:jc w:val="both"/>
        <w:rPr>
          <w:snapToGrid w:val="0"/>
          <w:sz w:val="28"/>
          <w:szCs w:val="28"/>
        </w:rPr>
      </w:pPr>
    </w:p>
    <w:p w:rsidR="009D2811" w:rsidRPr="0072509D" w:rsidRDefault="007702E2" w:rsidP="00781B10">
      <w:pPr>
        <w:pStyle w:val="a9"/>
        <w:spacing w:after="0"/>
        <w:ind w:firstLine="360"/>
        <w:jc w:val="both"/>
        <w:rPr>
          <w:snapToGrid w:val="0"/>
          <w:sz w:val="28"/>
          <w:szCs w:val="28"/>
        </w:rPr>
      </w:pPr>
      <w:r w:rsidRPr="0072509D">
        <w:rPr>
          <w:snapToGrid w:val="0"/>
          <w:sz w:val="28"/>
          <w:szCs w:val="28"/>
        </w:rPr>
        <w:t xml:space="preserve"> </w:t>
      </w:r>
    </w:p>
    <w:p w:rsidR="00CB7C17" w:rsidRPr="003463A8" w:rsidRDefault="009F1C31" w:rsidP="00781B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2.Настоящее решение подлежит обнародованию</w:t>
      </w:r>
      <w:r w:rsidR="0072509D">
        <w:rPr>
          <w:sz w:val="28"/>
          <w:szCs w:val="28"/>
        </w:rPr>
        <w:t xml:space="preserve"> в установленном порядке.</w:t>
      </w:r>
    </w:p>
    <w:p w:rsidR="00CB7C17" w:rsidRDefault="009F1C31" w:rsidP="00781B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</w:t>
      </w:r>
      <w:r w:rsidR="00D920B3">
        <w:rPr>
          <w:sz w:val="28"/>
          <w:szCs w:val="28"/>
        </w:rPr>
        <w:t>.</w:t>
      </w:r>
    </w:p>
    <w:p w:rsidR="00771973" w:rsidRPr="003463A8" w:rsidRDefault="00771973" w:rsidP="00781B10">
      <w:pPr>
        <w:ind w:firstLine="360"/>
        <w:jc w:val="both"/>
        <w:rPr>
          <w:sz w:val="28"/>
          <w:szCs w:val="28"/>
        </w:rPr>
      </w:pPr>
    </w:p>
    <w:p w:rsidR="003C4DCC" w:rsidRDefault="003C4DCC" w:rsidP="00781B10">
      <w:pPr>
        <w:jc w:val="both"/>
        <w:rPr>
          <w:sz w:val="28"/>
          <w:szCs w:val="28"/>
        </w:rPr>
      </w:pPr>
    </w:p>
    <w:p w:rsidR="00CA5051" w:rsidRDefault="00CB7C17" w:rsidP="00781B10">
      <w:pPr>
        <w:ind w:firstLine="360"/>
        <w:jc w:val="both"/>
        <w:rPr>
          <w:sz w:val="28"/>
          <w:szCs w:val="28"/>
        </w:rPr>
      </w:pPr>
      <w:r w:rsidRPr="003463A8">
        <w:rPr>
          <w:sz w:val="28"/>
          <w:szCs w:val="28"/>
        </w:rPr>
        <w:t xml:space="preserve">Глава </w:t>
      </w:r>
      <w:r w:rsidR="007D4D6A">
        <w:rPr>
          <w:sz w:val="28"/>
          <w:szCs w:val="28"/>
        </w:rPr>
        <w:t>Октябрьского</w:t>
      </w:r>
      <w:r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 w:rsidR="00CA5051">
        <w:rPr>
          <w:sz w:val="28"/>
          <w:szCs w:val="28"/>
        </w:rPr>
        <w:t>,</w:t>
      </w:r>
    </w:p>
    <w:p w:rsidR="007D4D6A" w:rsidRDefault="00CA5051" w:rsidP="00781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</w:t>
      </w:r>
    </w:p>
    <w:p w:rsidR="006939CC" w:rsidRPr="003463A8" w:rsidRDefault="007D4D6A" w:rsidP="00781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A5051">
        <w:rPr>
          <w:sz w:val="28"/>
          <w:szCs w:val="28"/>
        </w:rPr>
        <w:t xml:space="preserve">        </w:t>
      </w:r>
      <w:r w:rsidR="006939CC" w:rsidRPr="006939CC">
        <w:rPr>
          <w:sz w:val="28"/>
          <w:szCs w:val="28"/>
        </w:rPr>
        <w:t xml:space="preserve"> </w:t>
      </w:r>
      <w:r w:rsidR="004A68DE">
        <w:rPr>
          <w:sz w:val="28"/>
          <w:szCs w:val="28"/>
        </w:rPr>
        <w:t xml:space="preserve">                             </w:t>
      </w:r>
      <w:r w:rsidR="006939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proofErr w:type="spellStart"/>
      <w:r w:rsidR="006939CC" w:rsidRPr="003463A8">
        <w:rPr>
          <w:sz w:val="28"/>
          <w:szCs w:val="28"/>
        </w:rPr>
        <w:t>Т.</w:t>
      </w:r>
      <w:r>
        <w:rPr>
          <w:sz w:val="28"/>
          <w:szCs w:val="28"/>
        </w:rPr>
        <w:t>В.Гаврилова</w:t>
      </w:r>
      <w:proofErr w:type="spellEnd"/>
    </w:p>
    <w:p w:rsidR="00CB7C17" w:rsidRPr="003463A8" w:rsidRDefault="006939CC" w:rsidP="00781B1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77EF" w:rsidRDefault="007702E2" w:rsidP="00781B1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277EF" w:rsidRDefault="00A277EF" w:rsidP="00781B10">
      <w:pPr>
        <w:jc w:val="both"/>
        <w:rPr>
          <w:sz w:val="28"/>
          <w:szCs w:val="28"/>
        </w:rPr>
      </w:pPr>
    </w:p>
    <w:p w:rsidR="00A277EF" w:rsidRPr="003463A8" w:rsidRDefault="00A03003" w:rsidP="00A03003">
      <w:pPr>
        <w:jc w:val="both"/>
        <w:rPr>
          <w:sz w:val="28"/>
          <w:szCs w:val="28"/>
        </w:rPr>
      </w:pPr>
      <w:r w:rsidRPr="00A03003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sectPr w:rsidR="00A277EF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7"/>
    <w:rsid w:val="00011E17"/>
    <w:rsid w:val="00125B21"/>
    <w:rsid w:val="001F12A6"/>
    <w:rsid w:val="002075E7"/>
    <w:rsid w:val="002366A3"/>
    <w:rsid w:val="00285655"/>
    <w:rsid w:val="002B1069"/>
    <w:rsid w:val="002C3BF3"/>
    <w:rsid w:val="0032518F"/>
    <w:rsid w:val="00345261"/>
    <w:rsid w:val="003463A8"/>
    <w:rsid w:val="00361977"/>
    <w:rsid w:val="003B13DC"/>
    <w:rsid w:val="003C4DCC"/>
    <w:rsid w:val="00463E71"/>
    <w:rsid w:val="00493189"/>
    <w:rsid w:val="004A68DE"/>
    <w:rsid w:val="004E2292"/>
    <w:rsid w:val="004F797C"/>
    <w:rsid w:val="00574674"/>
    <w:rsid w:val="00593693"/>
    <w:rsid w:val="00681FC5"/>
    <w:rsid w:val="00683932"/>
    <w:rsid w:val="00684CCD"/>
    <w:rsid w:val="006939CC"/>
    <w:rsid w:val="0071222D"/>
    <w:rsid w:val="0072509D"/>
    <w:rsid w:val="007636ED"/>
    <w:rsid w:val="007702E2"/>
    <w:rsid w:val="00771973"/>
    <w:rsid w:val="00781B10"/>
    <w:rsid w:val="007A38FE"/>
    <w:rsid w:val="007D4D6A"/>
    <w:rsid w:val="008266BD"/>
    <w:rsid w:val="008419D7"/>
    <w:rsid w:val="00885217"/>
    <w:rsid w:val="008B3831"/>
    <w:rsid w:val="008D4B35"/>
    <w:rsid w:val="00937945"/>
    <w:rsid w:val="00943C86"/>
    <w:rsid w:val="009D2811"/>
    <w:rsid w:val="009E7C58"/>
    <w:rsid w:val="009F1C31"/>
    <w:rsid w:val="00A03003"/>
    <w:rsid w:val="00A15B1D"/>
    <w:rsid w:val="00A277EF"/>
    <w:rsid w:val="00A525BC"/>
    <w:rsid w:val="00A87B52"/>
    <w:rsid w:val="00AA7975"/>
    <w:rsid w:val="00B16958"/>
    <w:rsid w:val="00B57B9C"/>
    <w:rsid w:val="00B62F17"/>
    <w:rsid w:val="00BA68AD"/>
    <w:rsid w:val="00BC2FC7"/>
    <w:rsid w:val="00BC3C40"/>
    <w:rsid w:val="00C50E9E"/>
    <w:rsid w:val="00C620CF"/>
    <w:rsid w:val="00CA5051"/>
    <w:rsid w:val="00CA6D17"/>
    <w:rsid w:val="00CB7C17"/>
    <w:rsid w:val="00CE7C3E"/>
    <w:rsid w:val="00D920B3"/>
    <w:rsid w:val="00D93B4A"/>
    <w:rsid w:val="00DE2081"/>
    <w:rsid w:val="00DE5507"/>
    <w:rsid w:val="00E563B0"/>
    <w:rsid w:val="00E611B3"/>
    <w:rsid w:val="00EC11BB"/>
    <w:rsid w:val="00EF15BE"/>
    <w:rsid w:val="00F436E6"/>
    <w:rsid w:val="00F631E3"/>
    <w:rsid w:val="00F6363D"/>
    <w:rsid w:val="00FA2647"/>
    <w:rsid w:val="00FC14ED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501746"/>
  <w15:docId w15:val="{B702EEDC-62F0-47F4-8EA2-C950D50F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814/98b73280366f58e51bc537f966aaf48159cacda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778/c37f718e43ff34fba649c5e20915741f5dbdd0b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1778/c37f718e43ff34fba649c5e20915741f5dbdd0b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onsultant.ru/document/cons_doc_LAW_451814/2e2f98de3a222741ece06be46cf34dcd087bd3a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1814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8</cp:revision>
  <cp:lastPrinted>2022-12-29T08:23:00Z</cp:lastPrinted>
  <dcterms:created xsi:type="dcterms:W3CDTF">2022-12-29T07:59:00Z</dcterms:created>
  <dcterms:modified xsi:type="dcterms:W3CDTF">2023-08-10T13:17:00Z</dcterms:modified>
</cp:coreProperties>
</file>