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F8" w:rsidRPr="005621EB" w:rsidRDefault="008113F8" w:rsidP="005621EB">
      <w:pPr>
        <w:pStyle w:val="31"/>
        <w:shd w:val="clear" w:color="auto" w:fill="auto"/>
        <w:spacing w:after="0" w:line="240" w:lineRule="auto"/>
        <w:ind w:left="0" w:right="-2" w:firstLine="0"/>
        <w:rPr>
          <w:sz w:val="28"/>
          <w:szCs w:val="28"/>
        </w:rPr>
      </w:pPr>
      <w:r w:rsidRPr="005621EB">
        <w:rPr>
          <w:sz w:val="28"/>
          <w:szCs w:val="28"/>
        </w:rPr>
        <w:t>ИЗВЕЩЕНИЕ</w:t>
      </w:r>
    </w:p>
    <w:p w:rsidR="005621EB" w:rsidRDefault="008113F8" w:rsidP="005621EB">
      <w:pPr>
        <w:ind w:left="0" w:right="-2" w:firstLine="0"/>
        <w:jc w:val="center"/>
        <w:rPr>
          <w:rFonts w:cs="Times New Roman"/>
          <w:b/>
          <w:szCs w:val="28"/>
        </w:rPr>
      </w:pPr>
      <w:r w:rsidRPr="005621EB">
        <w:rPr>
          <w:rFonts w:cs="Times New Roman"/>
          <w:b/>
          <w:szCs w:val="28"/>
        </w:rPr>
        <w:t xml:space="preserve">о проведении аукциона на понижение цены </w:t>
      </w:r>
      <w:r w:rsidR="007D500F" w:rsidRPr="005621EB">
        <w:rPr>
          <w:rFonts w:cs="Times New Roman"/>
          <w:b/>
          <w:szCs w:val="28"/>
        </w:rPr>
        <w:t xml:space="preserve">определению тарифов на перемещение и хранение задержанных транспортных средств </w:t>
      </w:r>
    </w:p>
    <w:p w:rsidR="005621EB" w:rsidRDefault="007D500F" w:rsidP="005621EB">
      <w:pPr>
        <w:ind w:left="0" w:right="-2" w:firstLine="0"/>
        <w:jc w:val="center"/>
        <w:rPr>
          <w:rFonts w:cs="Times New Roman"/>
          <w:b/>
          <w:szCs w:val="28"/>
        </w:rPr>
      </w:pPr>
      <w:r w:rsidRPr="005621EB">
        <w:rPr>
          <w:rFonts w:cs="Times New Roman"/>
          <w:b/>
          <w:szCs w:val="28"/>
        </w:rPr>
        <w:t xml:space="preserve">на специализированную стоянку </w:t>
      </w:r>
    </w:p>
    <w:p w:rsidR="008113F8" w:rsidRPr="005621EB" w:rsidRDefault="007D500F" w:rsidP="005621EB">
      <w:pPr>
        <w:ind w:left="0" w:right="-2" w:firstLine="0"/>
        <w:jc w:val="center"/>
        <w:rPr>
          <w:rFonts w:cs="Times New Roman"/>
          <w:b/>
          <w:szCs w:val="28"/>
        </w:rPr>
      </w:pPr>
      <w:r w:rsidRPr="005621EB">
        <w:rPr>
          <w:rFonts w:cs="Times New Roman"/>
          <w:b/>
          <w:szCs w:val="28"/>
        </w:rPr>
        <w:t>на территории Республики Марий Эл</w:t>
      </w:r>
    </w:p>
    <w:p w:rsidR="008113F8" w:rsidRPr="00634FB7" w:rsidRDefault="008113F8" w:rsidP="008113F8">
      <w:pPr>
        <w:ind w:right="-2"/>
        <w:jc w:val="center"/>
        <w:rPr>
          <w:rFonts w:cs="Times New Roman"/>
          <w:b/>
          <w:szCs w:val="28"/>
        </w:rPr>
      </w:pPr>
    </w:p>
    <w:p w:rsidR="008113F8" w:rsidRPr="00634FB7" w:rsidRDefault="008113F8" w:rsidP="005621EB">
      <w:pPr>
        <w:pStyle w:val="3"/>
        <w:shd w:val="clear" w:color="auto" w:fill="auto"/>
        <w:spacing w:before="0" w:after="0" w:line="240" w:lineRule="auto"/>
        <w:ind w:left="20" w:right="-2" w:firstLine="689"/>
        <w:rPr>
          <w:sz w:val="28"/>
          <w:szCs w:val="28"/>
        </w:rPr>
      </w:pPr>
      <w:r w:rsidRPr="00634FB7">
        <w:rPr>
          <w:rStyle w:val="0pt"/>
          <w:sz w:val="28"/>
          <w:szCs w:val="28"/>
        </w:rPr>
        <w:t xml:space="preserve">Организатор аукциона: </w:t>
      </w:r>
      <w:r w:rsidR="003017BA" w:rsidRPr="00634FB7">
        <w:rPr>
          <w:sz w:val="28"/>
          <w:szCs w:val="28"/>
        </w:rPr>
        <w:t>Министерство транспорта и</w:t>
      </w:r>
      <w:r w:rsidRPr="00634FB7">
        <w:rPr>
          <w:sz w:val="28"/>
          <w:szCs w:val="28"/>
        </w:rPr>
        <w:t xml:space="preserve"> дорожного хозяйства </w:t>
      </w:r>
      <w:r w:rsidR="003017BA" w:rsidRPr="00634FB7">
        <w:rPr>
          <w:sz w:val="28"/>
          <w:szCs w:val="28"/>
        </w:rPr>
        <w:t>Республики Марий Эл</w:t>
      </w:r>
      <w:r w:rsidRPr="00634FB7">
        <w:rPr>
          <w:sz w:val="28"/>
          <w:szCs w:val="28"/>
        </w:rPr>
        <w:t xml:space="preserve"> </w:t>
      </w:r>
    </w:p>
    <w:p w:rsidR="008113F8" w:rsidRPr="00634FB7" w:rsidRDefault="008113F8" w:rsidP="008113F8">
      <w:pPr>
        <w:pStyle w:val="3"/>
        <w:shd w:val="clear" w:color="auto" w:fill="auto"/>
        <w:spacing w:before="0" w:after="0" w:line="240" w:lineRule="auto"/>
        <w:ind w:left="20" w:right="-2"/>
        <w:rPr>
          <w:sz w:val="28"/>
          <w:szCs w:val="28"/>
        </w:rPr>
      </w:pPr>
      <w:r w:rsidRPr="00634FB7">
        <w:rPr>
          <w:b/>
          <w:sz w:val="28"/>
          <w:szCs w:val="28"/>
        </w:rPr>
        <w:t xml:space="preserve">Место нахождения и номера телефонов организатора аукциона: </w:t>
      </w:r>
      <w:r w:rsidR="007D500F" w:rsidRPr="004862A9">
        <w:rPr>
          <w:sz w:val="28"/>
          <w:szCs w:val="28"/>
        </w:rPr>
        <w:t>424</w:t>
      </w:r>
      <w:r w:rsidR="004862A9">
        <w:rPr>
          <w:sz w:val="28"/>
          <w:szCs w:val="28"/>
        </w:rPr>
        <w:t>000, г. </w:t>
      </w:r>
      <w:r w:rsidR="007D500F" w:rsidRPr="00634FB7">
        <w:rPr>
          <w:sz w:val="28"/>
          <w:szCs w:val="28"/>
        </w:rPr>
        <w:t>Йошкар-Ола, Ленинский проспект</w:t>
      </w:r>
      <w:r w:rsidR="005621EB">
        <w:rPr>
          <w:sz w:val="28"/>
          <w:szCs w:val="28"/>
        </w:rPr>
        <w:t>, д. </w:t>
      </w:r>
      <w:r w:rsidR="007D500F" w:rsidRPr="00634FB7">
        <w:rPr>
          <w:sz w:val="28"/>
          <w:szCs w:val="28"/>
        </w:rPr>
        <w:t>24б</w:t>
      </w:r>
      <w:r w:rsidRPr="00634FB7">
        <w:rPr>
          <w:sz w:val="28"/>
          <w:szCs w:val="28"/>
        </w:rPr>
        <w:t xml:space="preserve">, </w:t>
      </w:r>
      <w:r w:rsidR="004862A9">
        <w:rPr>
          <w:sz w:val="28"/>
          <w:szCs w:val="28"/>
        </w:rPr>
        <w:br/>
        <w:t>тел.: </w:t>
      </w:r>
      <w:r w:rsidRPr="00634FB7">
        <w:rPr>
          <w:sz w:val="28"/>
          <w:szCs w:val="28"/>
        </w:rPr>
        <w:t>8</w:t>
      </w:r>
      <w:r w:rsidR="004862A9">
        <w:rPr>
          <w:sz w:val="28"/>
          <w:szCs w:val="28"/>
        </w:rPr>
        <w:t xml:space="preserve"> </w:t>
      </w:r>
      <w:r w:rsidRPr="00634FB7">
        <w:rPr>
          <w:sz w:val="28"/>
          <w:szCs w:val="28"/>
        </w:rPr>
        <w:t>(</w:t>
      </w:r>
      <w:r w:rsidR="007D500F" w:rsidRPr="00634FB7">
        <w:rPr>
          <w:sz w:val="28"/>
          <w:szCs w:val="28"/>
        </w:rPr>
        <w:t>8362</w:t>
      </w:r>
      <w:r w:rsidRPr="00634FB7">
        <w:rPr>
          <w:sz w:val="28"/>
          <w:szCs w:val="28"/>
        </w:rPr>
        <w:t>)</w:t>
      </w:r>
      <w:r w:rsidR="004862A9">
        <w:rPr>
          <w:sz w:val="28"/>
          <w:szCs w:val="28"/>
        </w:rPr>
        <w:t xml:space="preserve"> 22-22-05</w:t>
      </w:r>
      <w:r w:rsidR="007D500F" w:rsidRPr="005621EB">
        <w:rPr>
          <w:sz w:val="28"/>
          <w:szCs w:val="28"/>
        </w:rPr>
        <w:t>.</w:t>
      </w:r>
    </w:p>
    <w:p w:rsidR="008113F8" w:rsidRPr="00634FB7" w:rsidRDefault="008113F8" w:rsidP="008113F8">
      <w:pPr>
        <w:pStyle w:val="3"/>
        <w:shd w:val="clear" w:color="auto" w:fill="auto"/>
        <w:spacing w:before="0" w:after="0" w:line="240" w:lineRule="auto"/>
        <w:ind w:left="20" w:right="-2"/>
        <w:rPr>
          <w:b/>
          <w:sz w:val="28"/>
          <w:szCs w:val="28"/>
        </w:rPr>
      </w:pPr>
      <w:r w:rsidRPr="00634FB7">
        <w:rPr>
          <w:b/>
          <w:sz w:val="28"/>
          <w:szCs w:val="28"/>
        </w:rPr>
        <w:t>Дни и часы работы:</w:t>
      </w:r>
    </w:p>
    <w:p w:rsidR="008113F8" w:rsidRPr="00634FB7" w:rsidRDefault="008113F8" w:rsidP="008113F8">
      <w:pPr>
        <w:pStyle w:val="3"/>
        <w:shd w:val="clear" w:color="auto" w:fill="auto"/>
        <w:spacing w:before="0" w:after="0" w:line="240" w:lineRule="auto"/>
        <w:ind w:right="-2" w:hanging="20"/>
        <w:rPr>
          <w:sz w:val="28"/>
          <w:szCs w:val="28"/>
        </w:rPr>
      </w:pPr>
      <w:r w:rsidRPr="00634FB7">
        <w:rPr>
          <w:sz w:val="28"/>
          <w:szCs w:val="28"/>
        </w:rPr>
        <w:t xml:space="preserve">понедельник - </w:t>
      </w:r>
      <w:r w:rsidR="007D500F" w:rsidRPr="00634FB7">
        <w:rPr>
          <w:sz w:val="28"/>
          <w:szCs w:val="28"/>
        </w:rPr>
        <w:t>пятница</w:t>
      </w:r>
      <w:r w:rsidRPr="00634FB7">
        <w:rPr>
          <w:sz w:val="28"/>
          <w:szCs w:val="28"/>
        </w:rPr>
        <w:t xml:space="preserve"> с 08 часов 30 мин. до 17 часов 30 мин.;</w:t>
      </w:r>
    </w:p>
    <w:p w:rsidR="008113F8" w:rsidRPr="00634FB7" w:rsidRDefault="008113F8" w:rsidP="008113F8">
      <w:pPr>
        <w:pStyle w:val="3"/>
        <w:shd w:val="clear" w:color="auto" w:fill="auto"/>
        <w:spacing w:before="0" w:after="0" w:line="240" w:lineRule="auto"/>
        <w:ind w:right="-2" w:hanging="20"/>
        <w:rPr>
          <w:sz w:val="28"/>
          <w:szCs w:val="28"/>
        </w:rPr>
      </w:pPr>
      <w:r w:rsidRPr="00634FB7">
        <w:rPr>
          <w:sz w:val="28"/>
          <w:szCs w:val="28"/>
        </w:rPr>
        <w:t xml:space="preserve">обеденный перерыв: с 12 часов </w:t>
      </w:r>
      <w:r w:rsidR="007D500F" w:rsidRPr="00634FB7">
        <w:rPr>
          <w:sz w:val="28"/>
          <w:szCs w:val="28"/>
        </w:rPr>
        <w:t>3</w:t>
      </w:r>
      <w:r w:rsidRPr="00634FB7">
        <w:rPr>
          <w:sz w:val="28"/>
          <w:szCs w:val="28"/>
        </w:rPr>
        <w:t>0 мин. до 1</w:t>
      </w:r>
      <w:r w:rsidR="007D500F" w:rsidRPr="00634FB7">
        <w:rPr>
          <w:sz w:val="28"/>
          <w:szCs w:val="28"/>
        </w:rPr>
        <w:t>3</w:t>
      </w:r>
      <w:r w:rsidRPr="00634FB7">
        <w:rPr>
          <w:sz w:val="28"/>
          <w:szCs w:val="28"/>
        </w:rPr>
        <w:t xml:space="preserve"> часов </w:t>
      </w:r>
      <w:r w:rsidR="004F003A">
        <w:rPr>
          <w:sz w:val="28"/>
          <w:szCs w:val="28"/>
        </w:rPr>
        <w:t>3</w:t>
      </w:r>
      <w:bookmarkStart w:id="0" w:name="_GoBack"/>
      <w:bookmarkEnd w:id="0"/>
      <w:r w:rsidR="007D500F" w:rsidRPr="00634FB7">
        <w:rPr>
          <w:sz w:val="28"/>
          <w:szCs w:val="28"/>
        </w:rPr>
        <w:t>0</w:t>
      </w:r>
      <w:r w:rsidRPr="00634FB7">
        <w:rPr>
          <w:sz w:val="28"/>
          <w:szCs w:val="28"/>
        </w:rPr>
        <w:t xml:space="preserve"> мин.;</w:t>
      </w:r>
    </w:p>
    <w:p w:rsidR="008113F8" w:rsidRPr="00634FB7" w:rsidRDefault="008113F8" w:rsidP="008113F8">
      <w:pPr>
        <w:pStyle w:val="3"/>
        <w:shd w:val="clear" w:color="auto" w:fill="auto"/>
        <w:spacing w:before="0" w:after="0" w:line="240" w:lineRule="auto"/>
        <w:ind w:right="-2" w:hanging="20"/>
        <w:rPr>
          <w:sz w:val="28"/>
          <w:szCs w:val="28"/>
        </w:rPr>
      </w:pPr>
      <w:r w:rsidRPr="00634FB7">
        <w:rPr>
          <w:sz w:val="28"/>
          <w:szCs w:val="28"/>
        </w:rPr>
        <w:t>суббота, воскресенье - выходные дни.</w:t>
      </w:r>
    </w:p>
    <w:p w:rsidR="004862A9" w:rsidRDefault="008113F8" w:rsidP="004862A9">
      <w:pPr>
        <w:rPr>
          <w:rFonts w:cs="Times New Roman"/>
          <w:szCs w:val="28"/>
          <w:u w:val="single"/>
        </w:rPr>
      </w:pPr>
      <w:r w:rsidRPr="00634FB7">
        <w:rPr>
          <w:rFonts w:cs="Times New Roman"/>
          <w:b/>
          <w:szCs w:val="28"/>
        </w:rPr>
        <w:t>Адрес электронной почты организатора аукциона:</w:t>
      </w:r>
      <w:r w:rsidR="005621EB">
        <w:rPr>
          <w:rFonts w:cs="Times New Roman"/>
          <w:b/>
          <w:szCs w:val="28"/>
        </w:rPr>
        <w:t xml:space="preserve"> </w:t>
      </w:r>
      <w:hyperlink r:id="rId8" w:history="1">
        <w:r w:rsidR="004862A9" w:rsidRPr="005E4283">
          <w:rPr>
            <w:rStyle w:val="a5"/>
            <w:rFonts w:cs="Times New Roman"/>
            <w:szCs w:val="28"/>
          </w:rPr>
          <w:t>transport@gov.mari.ru</w:t>
        </w:r>
      </w:hyperlink>
    </w:p>
    <w:p w:rsidR="008113F8" w:rsidRPr="00634FB7" w:rsidRDefault="008113F8" w:rsidP="004862A9">
      <w:pPr>
        <w:rPr>
          <w:rFonts w:cs="Times New Roman"/>
          <w:b/>
          <w:szCs w:val="28"/>
        </w:rPr>
      </w:pPr>
      <w:r w:rsidRPr="00634FB7">
        <w:rPr>
          <w:rStyle w:val="0pt"/>
          <w:rFonts w:eastAsiaTheme="minorHAnsi"/>
          <w:sz w:val="28"/>
          <w:szCs w:val="28"/>
        </w:rPr>
        <w:t>Предмет аукциона:</w:t>
      </w:r>
      <w:r w:rsidRPr="00634FB7">
        <w:rPr>
          <w:rFonts w:cs="Times New Roman"/>
          <w:szCs w:val="28"/>
        </w:rPr>
        <w:t xml:space="preserve"> </w:t>
      </w:r>
      <w:r w:rsidR="007D500F" w:rsidRPr="00634FB7">
        <w:rPr>
          <w:rFonts w:cs="Times New Roman"/>
          <w:szCs w:val="28"/>
        </w:rPr>
        <w:t xml:space="preserve">определение тарифов на перемещение </w:t>
      </w:r>
      <w:r w:rsidR="004862A9">
        <w:rPr>
          <w:rFonts w:cs="Times New Roman"/>
          <w:szCs w:val="28"/>
        </w:rPr>
        <w:br/>
      </w:r>
      <w:r w:rsidR="007D500F" w:rsidRPr="00634FB7">
        <w:rPr>
          <w:rFonts w:cs="Times New Roman"/>
          <w:szCs w:val="28"/>
        </w:rPr>
        <w:t>и хранение задержанных транспортных средств на специализированную стоянку на территории Республики Марий Эл</w:t>
      </w:r>
      <w:r w:rsidRPr="00634FB7">
        <w:rPr>
          <w:rFonts w:cs="Times New Roman"/>
          <w:szCs w:val="28"/>
        </w:rPr>
        <w:t>.</w:t>
      </w:r>
    </w:p>
    <w:p w:rsidR="00634FB7" w:rsidRPr="00634FB7" w:rsidRDefault="00634FB7" w:rsidP="00634FB7">
      <w:pPr>
        <w:pStyle w:val="3"/>
        <w:shd w:val="clear" w:color="auto" w:fill="auto"/>
        <w:tabs>
          <w:tab w:val="left" w:pos="1052"/>
        </w:tabs>
        <w:spacing w:before="0" w:after="0" w:line="240" w:lineRule="auto"/>
        <w:ind w:right="-2"/>
        <w:rPr>
          <w:sz w:val="28"/>
          <w:szCs w:val="28"/>
        </w:rPr>
      </w:pPr>
      <w:r w:rsidRPr="00634FB7">
        <w:rPr>
          <w:sz w:val="28"/>
          <w:szCs w:val="28"/>
        </w:rPr>
        <w:t>Аукцион является открытым по составу участников.</w:t>
      </w:r>
    </w:p>
    <w:p w:rsidR="008113F8" w:rsidRPr="00634FB7" w:rsidRDefault="008113F8" w:rsidP="008113F8">
      <w:pPr>
        <w:pStyle w:val="3"/>
        <w:shd w:val="clear" w:color="auto" w:fill="auto"/>
        <w:tabs>
          <w:tab w:val="left" w:pos="1095"/>
        </w:tabs>
        <w:spacing w:before="0" w:after="0" w:line="240" w:lineRule="auto"/>
        <w:ind w:right="-2"/>
        <w:rPr>
          <w:sz w:val="28"/>
          <w:szCs w:val="28"/>
        </w:rPr>
      </w:pPr>
      <w:r w:rsidRPr="00634FB7">
        <w:rPr>
          <w:sz w:val="28"/>
          <w:szCs w:val="28"/>
        </w:rPr>
        <w:t>Аукцион проводится путем понижения начальной (максимальной) цены предмета аукциона (базовых уровней тарифов) на «шаг аукциона».</w:t>
      </w:r>
    </w:p>
    <w:p w:rsidR="00634FB7" w:rsidRPr="00634FB7" w:rsidRDefault="008113F8" w:rsidP="008113F8">
      <w:pPr>
        <w:pStyle w:val="3"/>
        <w:shd w:val="clear" w:color="auto" w:fill="auto"/>
        <w:tabs>
          <w:tab w:val="left" w:pos="1095"/>
        </w:tabs>
        <w:spacing w:before="0" w:after="0" w:line="240" w:lineRule="auto"/>
        <w:ind w:right="-2"/>
        <w:rPr>
          <w:sz w:val="28"/>
          <w:szCs w:val="28"/>
        </w:rPr>
      </w:pPr>
      <w:r w:rsidRPr="00634FB7">
        <w:rPr>
          <w:sz w:val="28"/>
          <w:szCs w:val="28"/>
        </w:rPr>
        <w:t xml:space="preserve">«Шаг аукциона» устанавливается в размере </w:t>
      </w:r>
      <w:r w:rsidRPr="00634FB7">
        <w:rPr>
          <w:b/>
          <w:sz w:val="28"/>
          <w:szCs w:val="28"/>
        </w:rPr>
        <w:t>одного процента</w:t>
      </w:r>
      <w:r w:rsidRPr="00634FB7">
        <w:rPr>
          <w:sz w:val="28"/>
          <w:szCs w:val="28"/>
        </w:rPr>
        <w:t xml:space="preserve"> начальной (максимальной) цены предмета аукциона, указанной </w:t>
      </w:r>
      <w:r w:rsidR="004862A9">
        <w:rPr>
          <w:sz w:val="28"/>
          <w:szCs w:val="28"/>
        </w:rPr>
        <w:br/>
      </w:r>
      <w:r w:rsidRPr="00634FB7">
        <w:rPr>
          <w:sz w:val="28"/>
          <w:szCs w:val="28"/>
        </w:rPr>
        <w:t>в извещении о проведении аукциона.</w:t>
      </w:r>
      <w:r w:rsidR="00897445" w:rsidRPr="00634FB7">
        <w:rPr>
          <w:sz w:val="28"/>
          <w:szCs w:val="28"/>
        </w:rPr>
        <w:t xml:space="preserve"> </w:t>
      </w:r>
    </w:p>
    <w:p w:rsidR="008113F8" w:rsidRPr="00634FB7" w:rsidRDefault="00897445" w:rsidP="008113F8">
      <w:pPr>
        <w:pStyle w:val="3"/>
        <w:shd w:val="clear" w:color="auto" w:fill="auto"/>
        <w:tabs>
          <w:tab w:val="left" w:pos="1095"/>
        </w:tabs>
        <w:spacing w:before="0" w:after="0" w:line="240" w:lineRule="auto"/>
        <w:ind w:right="-2"/>
        <w:rPr>
          <w:sz w:val="28"/>
          <w:szCs w:val="28"/>
        </w:rPr>
      </w:pPr>
      <w:r w:rsidRPr="00634FB7">
        <w:rPr>
          <w:sz w:val="28"/>
          <w:szCs w:val="28"/>
        </w:rPr>
        <w:t>Предложения участников аукциона о понижении базового уровня тарифов на перемещение и хранение задержанных транспортных средств заявляются открыто в ходе проведения аукциона.</w:t>
      </w:r>
    </w:p>
    <w:p w:rsidR="008113F8" w:rsidRPr="00634FB7" w:rsidRDefault="008113F8" w:rsidP="008113F8">
      <w:pPr>
        <w:pStyle w:val="3"/>
        <w:shd w:val="clear" w:color="auto" w:fill="auto"/>
        <w:tabs>
          <w:tab w:val="left" w:pos="1095"/>
        </w:tabs>
        <w:spacing w:before="0" w:after="0" w:line="240" w:lineRule="auto"/>
        <w:ind w:right="-2"/>
        <w:rPr>
          <w:sz w:val="28"/>
          <w:szCs w:val="28"/>
        </w:rPr>
      </w:pPr>
    </w:p>
    <w:p w:rsidR="00897445" w:rsidRPr="00634FB7" w:rsidRDefault="00897445" w:rsidP="008113F8">
      <w:pPr>
        <w:pStyle w:val="3"/>
        <w:shd w:val="clear" w:color="auto" w:fill="auto"/>
        <w:tabs>
          <w:tab w:val="left" w:pos="1052"/>
        </w:tabs>
        <w:spacing w:before="0" w:after="0" w:line="240" w:lineRule="auto"/>
        <w:ind w:right="-2"/>
        <w:rPr>
          <w:sz w:val="28"/>
          <w:szCs w:val="28"/>
        </w:rPr>
      </w:pPr>
      <w:r w:rsidRPr="00634FB7">
        <w:rPr>
          <w:sz w:val="28"/>
          <w:szCs w:val="28"/>
        </w:rPr>
        <w:t xml:space="preserve">Победителем аукциона признается участник, который сделал последнее предложение о минимальной цене предмета аукциона. </w:t>
      </w:r>
      <w:r w:rsidR="004862A9">
        <w:rPr>
          <w:sz w:val="28"/>
          <w:szCs w:val="28"/>
        </w:rPr>
        <w:br/>
      </w:r>
      <w:r w:rsidRPr="00634FB7">
        <w:rPr>
          <w:sz w:val="28"/>
          <w:szCs w:val="28"/>
        </w:rPr>
        <w:t>В случае, если участником аукциона предложена цена, равная цене, предложенной другим участником аукциона, то лучшим признается предложение о цене, поступившее раньше.</w:t>
      </w:r>
    </w:p>
    <w:p w:rsidR="00897445" w:rsidRPr="00634FB7" w:rsidRDefault="00897445" w:rsidP="008113F8">
      <w:pPr>
        <w:pStyle w:val="3"/>
        <w:shd w:val="clear" w:color="auto" w:fill="auto"/>
        <w:tabs>
          <w:tab w:val="left" w:pos="1052"/>
        </w:tabs>
        <w:spacing w:before="0" w:after="0" w:line="240" w:lineRule="auto"/>
        <w:ind w:right="-2"/>
        <w:rPr>
          <w:sz w:val="28"/>
          <w:szCs w:val="28"/>
        </w:rPr>
      </w:pPr>
    </w:p>
    <w:p w:rsidR="008113F8" w:rsidRPr="00634FB7" w:rsidRDefault="008113F8" w:rsidP="008113F8">
      <w:pPr>
        <w:pStyle w:val="3"/>
        <w:shd w:val="clear" w:color="auto" w:fill="auto"/>
        <w:tabs>
          <w:tab w:val="left" w:pos="1095"/>
        </w:tabs>
        <w:spacing w:before="0" w:after="0" w:line="240" w:lineRule="auto"/>
        <w:ind w:right="-2"/>
        <w:rPr>
          <w:sz w:val="28"/>
          <w:szCs w:val="28"/>
        </w:rPr>
      </w:pPr>
      <w:r w:rsidRPr="00634FB7">
        <w:rPr>
          <w:sz w:val="28"/>
          <w:szCs w:val="28"/>
        </w:rPr>
        <w:t>Базовые уровни тарифов приведены в Приложени</w:t>
      </w:r>
      <w:r w:rsidR="007D500F" w:rsidRPr="00634FB7">
        <w:rPr>
          <w:sz w:val="28"/>
          <w:szCs w:val="28"/>
        </w:rPr>
        <w:t>ях</w:t>
      </w:r>
      <w:r w:rsidRPr="00634FB7">
        <w:rPr>
          <w:sz w:val="28"/>
          <w:szCs w:val="28"/>
        </w:rPr>
        <w:t xml:space="preserve"> №</w:t>
      </w:r>
      <w:r w:rsidR="004862A9">
        <w:rPr>
          <w:sz w:val="28"/>
          <w:szCs w:val="28"/>
        </w:rPr>
        <w:t> </w:t>
      </w:r>
      <w:r w:rsidR="007D500F" w:rsidRPr="00634FB7">
        <w:rPr>
          <w:sz w:val="28"/>
          <w:szCs w:val="28"/>
        </w:rPr>
        <w:t>1 и №</w:t>
      </w:r>
      <w:r w:rsidR="004862A9">
        <w:rPr>
          <w:sz w:val="28"/>
          <w:szCs w:val="28"/>
        </w:rPr>
        <w:t> </w:t>
      </w:r>
      <w:r w:rsidR="00897445" w:rsidRPr="00634FB7">
        <w:rPr>
          <w:sz w:val="28"/>
          <w:szCs w:val="28"/>
        </w:rPr>
        <w:t>2</w:t>
      </w:r>
      <w:r w:rsidRPr="00634FB7">
        <w:rPr>
          <w:sz w:val="28"/>
          <w:szCs w:val="28"/>
        </w:rPr>
        <w:t xml:space="preserve"> к извещению о проведении аукциона.</w:t>
      </w:r>
    </w:p>
    <w:p w:rsidR="00634FB7" w:rsidRPr="00634FB7" w:rsidRDefault="00634FB7" w:rsidP="008113F8">
      <w:pPr>
        <w:pStyle w:val="3"/>
        <w:shd w:val="clear" w:color="auto" w:fill="auto"/>
        <w:tabs>
          <w:tab w:val="left" w:pos="1095"/>
        </w:tabs>
        <w:spacing w:before="0" w:after="0" w:line="240" w:lineRule="auto"/>
        <w:ind w:right="-2"/>
        <w:rPr>
          <w:sz w:val="28"/>
          <w:szCs w:val="28"/>
        </w:rPr>
      </w:pPr>
    </w:p>
    <w:p w:rsidR="008113F8" w:rsidRPr="00634FB7" w:rsidRDefault="008113F8" w:rsidP="008113F8">
      <w:pPr>
        <w:pStyle w:val="31"/>
        <w:shd w:val="clear" w:color="auto" w:fill="auto"/>
        <w:spacing w:after="0" w:line="240" w:lineRule="auto"/>
        <w:ind w:left="40" w:right="-2"/>
        <w:jc w:val="both"/>
        <w:rPr>
          <w:sz w:val="28"/>
          <w:szCs w:val="28"/>
        </w:rPr>
      </w:pPr>
      <w:r w:rsidRPr="00634FB7">
        <w:rPr>
          <w:sz w:val="28"/>
          <w:szCs w:val="28"/>
        </w:rPr>
        <w:t xml:space="preserve">Адрес места приема заявок на участие в аукционе </w:t>
      </w:r>
      <w:r w:rsidR="004862A9">
        <w:rPr>
          <w:sz w:val="28"/>
          <w:szCs w:val="28"/>
        </w:rPr>
        <w:br/>
      </w:r>
      <w:r w:rsidRPr="00634FB7">
        <w:rPr>
          <w:sz w:val="28"/>
          <w:szCs w:val="28"/>
        </w:rPr>
        <w:t>и прилагаемых к ним документов:</w:t>
      </w:r>
    </w:p>
    <w:p w:rsidR="008113F8" w:rsidRPr="00634FB7" w:rsidRDefault="007D500F" w:rsidP="008113F8">
      <w:pPr>
        <w:pStyle w:val="3"/>
        <w:shd w:val="clear" w:color="auto" w:fill="auto"/>
        <w:tabs>
          <w:tab w:val="left" w:pos="1230"/>
        </w:tabs>
        <w:spacing w:before="0" w:after="0" w:line="240" w:lineRule="auto"/>
        <w:ind w:right="-2"/>
        <w:rPr>
          <w:sz w:val="28"/>
          <w:szCs w:val="28"/>
        </w:rPr>
      </w:pPr>
      <w:r w:rsidRPr="00634FB7">
        <w:rPr>
          <w:sz w:val="28"/>
          <w:szCs w:val="28"/>
        </w:rPr>
        <w:t>424000, г.</w:t>
      </w:r>
      <w:r w:rsidR="004862A9">
        <w:rPr>
          <w:sz w:val="28"/>
          <w:szCs w:val="28"/>
        </w:rPr>
        <w:t> </w:t>
      </w:r>
      <w:r w:rsidRPr="00634FB7">
        <w:rPr>
          <w:sz w:val="28"/>
          <w:szCs w:val="28"/>
        </w:rPr>
        <w:t>Йошкар-Ола, Ленинский проспект, д.</w:t>
      </w:r>
      <w:r w:rsidR="004862A9">
        <w:rPr>
          <w:sz w:val="28"/>
          <w:szCs w:val="28"/>
        </w:rPr>
        <w:t> </w:t>
      </w:r>
      <w:r w:rsidRPr="00634FB7">
        <w:rPr>
          <w:sz w:val="28"/>
          <w:szCs w:val="28"/>
        </w:rPr>
        <w:t>24б</w:t>
      </w:r>
      <w:r w:rsidR="008113F8" w:rsidRPr="00634FB7">
        <w:rPr>
          <w:sz w:val="28"/>
          <w:szCs w:val="28"/>
        </w:rPr>
        <w:t xml:space="preserve">, </w:t>
      </w:r>
      <w:proofErr w:type="spellStart"/>
      <w:r w:rsidR="008113F8" w:rsidRPr="00634FB7">
        <w:rPr>
          <w:sz w:val="28"/>
          <w:szCs w:val="28"/>
        </w:rPr>
        <w:t>каб</w:t>
      </w:r>
      <w:proofErr w:type="spellEnd"/>
      <w:r w:rsidR="004862A9">
        <w:rPr>
          <w:sz w:val="28"/>
          <w:szCs w:val="28"/>
        </w:rPr>
        <w:t>. 212</w:t>
      </w:r>
      <w:r w:rsidR="00634FB7" w:rsidRPr="00634FB7">
        <w:rPr>
          <w:sz w:val="28"/>
          <w:szCs w:val="28"/>
        </w:rPr>
        <w:t xml:space="preserve">, </w:t>
      </w:r>
      <w:r w:rsidR="004862A9">
        <w:rPr>
          <w:sz w:val="28"/>
          <w:szCs w:val="28"/>
        </w:rPr>
        <w:t>телефон -</w:t>
      </w:r>
      <w:r w:rsidR="00634FB7" w:rsidRPr="00634FB7">
        <w:rPr>
          <w:sz w:val="28"/>
          <w:szCs w:val="28"/>
        </w:rPr>
        <w:t xml:space="preserve"> </w:t>
      </w:r>
      <w:r w:rsidR="004862A9">
        <w:rPr>
          <w:sz w:val="28"/>
          <w:szCs w:val="28"/>
        </w:rPr>
        <w:t xml:space="preserve">8 </w:t>
      </w:r>
      <w:r w:rsidR="00634FB7" w:rsidRPr="00634FB7">
        <w:rPr>
          <w:sz w:val="28"/>
          <w:szCs w:val="28"/>
        </w:rPr>
        <w:t xml:space="preserve">(8362) </w:t>
      </w:r>
      <w:r w:rsidR="004862A9">
        <w:rPr>
          <w:sz w:val="28"/>
          <w:szCs w:val="28"/>
        </w:rPr>
        <w:t>22-22-05</w:t>
      </w:r>
      <w:r w:rsidR="00634FB7" w:rsidRPr="00634FB7">
        <w:rPr>
          <w:sz w:val="28"/>
          <w:szCs w:val="28"/>
        </w:rPr>
        <w:t xml:space="preserve">, отв. </w:t>
      </w:r>
      <w:r w:rsidR="00634FB7">
        <w:rPr>
          <w:sz w:val="28"/>
          <w:szCs w:val="28"/>
        </w:rPr>
        <w:t>д</w:t>
      </w:r>
      <w:r w:rsidR="00634FB7" w:rsidRPr="00634FB7">
        <w:rPr>
          <w:sz w:val="28"/>
          <w:szCs w:val="28"/>
        </w:rPr>
        <w:t>олжностное лицо - Тищенко Роман Сергеевич.</w:t>
      </w:r>
    </w:p>
    <w:p w:rsidR="00897445" w:rsidRPr="00634FB7" w:rsidRDefault="00897445" w:rsidP="008113F8">
      <w:pPr>
        <w:pStyle w:val="31"/>
        <w:shd w:val="clear" w:color="auto" w:fill="auto"/>
        <w:spacing w:after="0" w:line="240" w:lineRule="auto"/>
        <w:ind w:right="-2"/>
        <w:jc w:val="both"/>
        <w:rPr>
          <w:b w:val="0"/>
          <w:sz w:val="28"/>
          <w:szCs w:val="28"/>
        </w:rPr>
      </w:pPr>
      <w:r w:rsidRPr="00634FB7">
        <w:rPr>
          <w:b w:val="0"/>
          <w:sz w:val="28"/>
          <w:szCs w:val="28"/>
        </w:rPr>
        <w:lastRenderedPageBreak/>
        <w:t>понедельник - пятница с 08 часов 30 мин. до 17 часов 30 мин.</w:t>
      </w:r>
    </w:p>
    <w:p w:rsidR="008113F8" w:rsidRPr="00634FB7" w:rsidRDefault="008113F8" w:rsidP="008113F8">
      <w:pPr>
        <w:pStyle w:val="31"/>
        <w:shd w:val="clear" w:color="auto" w:fill="auto"/>
        <w:spacing w:after="0" w:line="240" w:lineRule="auto"/>
        <w:ind w:right="-2"/>
        <w:jc w:val="both"/>
        <w:rPr>
          <w:sz w:val="28"/>
          <w:szCs w:val="28"/>
        </w:rPr>
      </w:pPr>
      <w:r w:rsidRPr="00634FB7">
        <w:rPr>
          <w:sz w:val="28"/>
          <w:szCs w:val="28"/>
        </w:rPr>
        <w:t>Время начала и окончания срока подачи заявок:</w:t>
      </w:r>
    </w:p>
    <w:p w:rsidR="0019030E" w:rsidRPr="004862A9" w:rsidRDefault="008113F8" w:rsidP="0019030E">
      <w:pPr>
        <w:pStyle w:val="3"/>
        <w:shd w:val="clear" w:color="auto" w:fill="auto"/>
        <w:tabs>
          <w:tab w:val="left" w:pos="1215"/>
        </w:tabs>
        <w:spacing w:before="0" w:after="0" w:line="240" w:lineRule="auto"/>
        <w:ind w:right="-2"/>
        <w:rPr>
          <w:sz w:val="28"/>
          <w:szCs w:val="28"/>
        </w:rPr>
      </w:pPr>
      <w:r w:rsidRPr="00634FB7">
        <w:rPr>
          <w:sz w:val="28"/>
          <w:szCs w:val="28"/>
        </w:rPr>
        <w:t>с 08 часов 45 мин. (время московское</w:t>
      </w:r>
      <w:r w:rsidRPr="004862A9">
        <w:rPr>
          <w:sz w:val="28"/>
          <w:szCs w:val="28"/>
        </w:rPr>
        <w:t>)</w:t>
      </w:r>
      <w:r w:rsidR="00C211AD" w:rsidRPr="004862A9">
        <w:rPr>
          <w:sz w:val="28"/>
          <w:szCs w:val="28"/>
        </w:rPr>
        <w:t xml:space="preserve"> «</w:t>
      </w:r>
      <w:r w:rsidR="00897445" w:rsidRPr="004862A9">
        <w:rPr>
          <w:sz w:val="28"/>
          <w:szCs w:val="28"/>
        </w:rPr>
        <w:t>2</w:t>
      </w:r>
      <w:r w:rsidR="00B2751E">
        <w:rPr>
          <w:sz w:val="28"/>
          <w:szCs w:val="28"/>
        </w:rPr>
        <w:t>1</w:t>
      </w:r>
      <w:r w:rsidR="00C211AD" w:rsidRPr="004862A9">
        <w:rPr>
          <w:sz w:val="28"/>
          <w:szCs w:val="28"/>
        </w:rPr>
        <w:t xml:space="preserve">» </w:t>
      </w:r>
      <w:r w:rsidR="00897445" w:rsidRPr="004862A9">
        <w:rPr>
          <w:sz w:val="28"/>
          <w:szCs w:val="28"/>
        </w:rPr>
        <w:t>февраля</w:t>
      </w:r>
      <w:r w:rsidR="00C211AD" w:rsidRPr="004862A9">
        <w:rPr>
          <w:sz w:val="28"/>
          <w:szCs w:val="28"/>
        </w:rPr>
        <w:t xml:space="preserve"> 202</w:t>
      </w:r>
      <w:r w:rsidR="00897445" w:rsidRPr="004862A9">
        <w:rPr>
          <w:sz w:val="28"/>
          <w:szCs w:val="28"/>
        </w:rPr>
        <w:t>4</w:t>
      </w:r>
      <w:r w:rsidR="00C211AD" w:rsidRPr="004862A9">
        <w:rPr>
          <w:sz w:val="28"/>
          <w:szCs w:val="28"/>
        </w:rPr>
        <w:t xml:space="preserve"> г</w:t>
      </w:r>
      <w:r w:rsidR="004862A9">
        <w:rPr>
          <w:sz w:val="28"/>
          <w:szCs w:val="28"/>
        </w:rPr>
        <w:t>.</w:t>
      </w:r>
      <w:r w:rsidR="00C211AD" w:rsidRPr="004862A9">
        <w:rPr>
          <w:sz w:val="28"/>
          <w:szCs w:val="28"/>
        </w:rPr>
        <w:t xml:space="preserve"> </w:t>
      </w:r>
      <w:r w:rsidR="004862A9">
        <w:rPr>
          <w:sz w:val="28"/>
          <w:szCs w:val="28"/>
        </w:rPr>
        <w:br/>
      </w:r>
      <w:r w:rsidR="00C211AD" w:rsidRPr="004862A9">
        <w:rPr>
          <w:sz w:val="28"/>
          <w:szCs w:val="28"/>
        </w:rPr>
        <w:t xml:space="preserve">до 17 часов </w:t>
      </w:r>
      <w:r w:rsidR="00897445" w:rsidRPr="004862A9">
        <w:rPr>
          <w:sz w:val="28"/>
          <w:szCs w:val="28"/>
        </w:rPr>
        <w:t>15</w:t>
      </w:r>
      <w:r w:rsidR="00C211AD" w:rsidRPr="004862A9">
        <w:rPr>
          <w:sz w:val="28"/>
          <w:szCs w:val="28"/>
        </w:rPr>
        <w:t xml:space="preserve"> мин. «</w:t>
      </w:r>
      <w:r w:rsidR="00B2751E">
        <w:rPr>
          <w:sz w:val="28"/>
          <w:szCs w:val="28"/>
        </w:rPr>
        <w:t>20</w:t>
      </w:r>
      <w:r w:rsidR="00897445" w:rsidRPr="004862A9">
        <w:rPr>
          <w:sz w:val="28"/>
          <w:szCs w:val="28"/>
        </w:rPr>
        <w:t>» марта</w:t>
      </w:r>
      <w:r w:rsidR="00C211AD" w:rsidRPr="004862A9">
        <w:rPr>
          <w:sz w:val="28"/>
          <w:szCs w:val="28"/>
        </w:rPr>
        <w:t xml:space="preserve"> 202</w:t>
      </w:r>
      <w:r w:rsidR="00897445" w:rsidRPr="004862A9">
        <w:rPr>
          <w:sz w:val="28"/>
          <w:szCs w:val="28"/>
        </w:rPr>
        <w:t>4</w:t>
      </w:r>
      <w:r w:rsidR="004862A9">
        <w:rPr>
          <w:sz w:val="28"/>
          <w:szCs w:val="28"/>
        </w:rPr>
        <w:t xml:space="preserve"> </w:t>
      </w:r>
      <w:r w:rsidR="0019030E" w:rsidRPr="004862A9">
        <w:rPr>
          <w:sz w:val="28"/>
          <w:szCs w:val="28"/>
        </w:rPr>
        <w:t>г.</w:t>
      </w:r>
    </w:p>
    <w:p w:rsidR="00634FB7" w:rsidRPr="004862A9" w:rsidRDefault="00634FB7" w:rsidP="0019030E">
      <w:pPr>
        <w:pStyle w:val="3"/>
        <w:shd w:val="clear" w:color="auto" w:fill="auto"/>
        <w:tabs>
          <w:tab w:val="left" w:pos="1215"/>
        </w:tabs>
        <w:spacing w:before="0" w:after="0" w:line="240" w:lineRule="auto"/>
        <w:ind w:right="-2"/>
        <w:rPr>
          <w:sz w:val="28"/>
          <w:szCs w:val="28"/>
        </w:rPr>
      </w:pPr>
      <w:r w:rsidRPr="00634FB7">
        <w:rPr>
          <w:b/>
          <w:sz w:val="28"/>
          <w:szCs w:val="28"/>
        </w:rPr>
        <w:t xml:space="preserve">Дата размещения списка участников аукциона </w:t>
      </w:r>
      <w:r w:rsidR="004862A9">
        <w:rPr>
          <w:b/>
          <w:sz w:val="28"/>
          <w:szCs w:val="28"/>
        </w:rPr>
        <w:br/>
      </w:r>
      <w:r w:rsidRPr="00634FB7">
        <w:rPr>
          <w:b/>
          <w:sz w:val="28"/>
          <w:szCs w:val="28"/>
        </w:rPr>
        <w:t xml:space="preserve">и их представителей: </w:t>
      </w:r>
      <w:r w:rsidRPr="004862A9">
        <w:rPr>
          <w:sz w:val="28"/>
          <w:szCs w:val="28"/>
        </w:rPr>
        <w:t>«2</w:t>
      </w:r>
      <w:r w:rsidR="00B2751E">
        <w:rPr>
          <w:sz w:val="28"/>
          <w:szCs w:val="28"/>
        </w:rPr>
        <w:t>1</w:t>
      </w:r>
      <w:r w:rsidRPr="004862A9">
        <w:rPr>
          <w:sz w:val="28"/>
          <w:szCs w:val="28"/>
        </w:rPr>
        <w:t>» марта 2024</w:t>
      </w:r>
      <w:r w:rsidR="004862A9">
        <w:rPr>
          <w:sz w:val="28"/>
          <w:szCs w:val="28"/>
        </w:rPr>
        <w:t xml:space="preserve"> </w:t>
      </w:r>
      <w:r w:rsidRPr="004862A9">
        <w:rPr>
          <w:sz w:val="28"/>
          <w:szCs w:val="28"/>
        </w:rPr>
        <w:t>г.</w:t>
      </w:r>
    </w:p>
    <w:p w:rsidR="008113F8" w:rsidRPr="00634FB7" w:rsidRDefault="008113F8" w:rsidP="008113F8">
      <w:pPr>
        <w:pStyle w:val="3"/>
        <w:shd w:val="clear" w:color="auto" w:fill="auto"/>
        <w:tabs>
          <w:tab w:val="left" w:pos="1208"/>
        </w:tabs>
        <w:spacing w:before="0" w:after="0" w:line="240" w:lineRule="auto"/>
        <w:ind w:right="-2"/>
        <w:rPr>
          <w:b/>
          <w:sz w:val="28"/>
          <w:szCs w:val="28"/>
        </w:rPr>
      </w:pPr>
      <w:r w:rsidRPr="00634FB7">
        <w:rPr>
          <w:b/>
          <w:sz w:val="28"/>
          <w:szCs w:val="28"/>
        </w:rPr>
        <w:t>Дата, время, место проведения аукциона и порядок подведения итогов аукциона:</w:t>
      </w:r>
    </w:p>
    <w:p w:rsidR="008113F8" w:rsidRPr="00634FB7" w:rsidRDefault="008113F8" w:rsidP="008113F8">
      <w:pPr>
        <w:pStyle w:val="3"/>
        <w:shd w:val="clear" w:color="auto" w:fill="auto"/>
        <w:spacing w:before="0" w:after="0" w:line="240" w:lineRule="auto"/>
        <w:ind w:left="20" w:right="-2"/>
        <w:rPr>
          <w:sz w:val="28"/>
          <w:szCs w:val="28"/>
        </w:rPr>
      </w:pPr>
      <w:r w:rsidRPr="00634FB7">
        <w:rPr>
          <w:sz w:val="28"/>
          <w:szCs w:val="28"/>
        </w:rPr>
        <w:t>Аукцион состоится в 0</w:t>
      </w:r>
      <w:r w:rsidR="00897445" w:rsidRPr="00634FB7">
        <w:rPr>
          <w:sz w:val="28"/>
          <w:szCs w:val="28"/>
        </w:rPr>
        <w:t>9</w:t>
      </w:r>
      <w:r w:rsidRPr="00634FB7">
        <w:rPr>
          <w:sz w:val="28"/>
          <w:szCs w:val="28"/>
        </w:rPr>
        <w:t xml:space="preserve"> часов </w:t>
      </w:r>
      <w:r w:rsidR="00897445" w:rsidRPr="00634FB7">
        <w:rPr>
          <w:sz w:val="28"/>
          <w:szCs w:val="28"/>
        </w:rPr>
        <w:t>0</w:t>
      </w:r>
      <w:r w:rsidRPr="00634FB7">
        <w:rPr>
          <w:sz w:val="28"/>
          <w:szCs w:val="28"/>
        </w:rPr>
        <w:t xml:space="preserve">0 мин. (время московское) </w:t>
      </w:r>
      <w:r w:rsidR="004862A9">
        <w:rPr>
          <w:sz w:val="28"/>
          <w:szCs w:val="28"/>
        </w:rPr>
        <w:br/>
      </w:r>
      <w:r w:rsidR="0019030E" w:rsidRPr="00634FB7">
        <w:rPr>
          <w:sz w:val="28"/>
          <w:szCs w:val="28"/>
        </w:rPr>
        <w:t>«</w:t>
      </w:r>
      <w:r w:rsidR="00897445" w:rsidRPr="00634FB7">
        <w:rPr>
          <w:sz w:val="28"/>
          <w:szCs w:val="28"/>
        </w:rPr>
        <w:t>2</w:t>
      </w:r>
      <w:r w:rsidR="00B2751E">
        <w:rPr>
          <w:sz w:val="28"/>
          <w:szCs w:val="28"/>
        </w:rPr>
        <w:t>2</w:t>
      </w:r>
      <w:r w:rsidR="0019030E" w:rsidRPr="00634FB7">
        <w:rPr>
          <w:sz w:val="28"/>
          <w:szCs w:val="28"/>
        </w:rPr>
        <w:t xml:space="preserve">» </w:t>
      </w:r>
      <w:r w:rsidR="00897445" w:rsidRPr="00634FB7">
        <w:rPr>
          <w:sz w:val="28"/>
          <w:szCs w:val="28"/>
        </w:rPr>
        <w:t>марта</w:t>
      </w:r>
      <w:r w:rsidR="0019030E" w:rsidRPr="00634FB7">
        <w:rPr>
          <w:sz w:val="28"/>
          <w:szCs w:val="28"/>
        </w:rPr>
        <w:t xml:space="preserve"> 202</w:t>
      </w:r>
      <w:r w:rsidR="00897445" w:rsidRPr="00634FB7">
        <w:rPr>
          <w:sz w:val="28"/>
          <w:szCs w:val="28"/>
        </w:rPr>
        <w:t>4</w:t>
      </w:r>
      <w:r w:rsidR="004862A9">
        <w:rPr>
          <w:sz w:val="28"/>
          <w:szCs w:val="28"/>
        </w:rPr>
        <w:t> </w:t>
      </w:r>
      <w:r w:rsidR="0019030E" w:rsidRPr="00634FB7">
        <w:rPr>
          <w:sz w:val="28"/>
          <w:szCs w:val="28"/>
        </w:rPr>
        <w:t>г</w:t>
      </w:r>
      <w:r w:rsidRPr="00634FB7">
        <w:rPr>
          <w:sz w:val="28"/>
          <w:szCs w:val="28"/>
        </w:rPr>
        <w:t xml:space="preserve">, по адресу: </w:t>
      </w:r>
      <w:r w:rsidR="00897445" w:rsidRPr="00634FB7">
        <w:rPr>
          <w:sz w:val="28"/>
          <w:szCs w:val="28"/>
        </w:rPr>
        <w:t>424000, г. Йошкар-Ола, Ленинский проспект, д. 24б</w:t>
      </w:r>
      <w:r w:rsidRPr="00634FB7">
        <w:rPr>
          <w:sz w:val="28"/>
          <w:szCs w:val="28"/>
        </w:rPr>
        <w:t xml:space="preserve">, </w:t>
      </w:r>
      <w:proofErr w:type="spellStart"/>
      <w:r w:rsidRPr="00634FB7">
        <w:rPr>
          <w:sz w:val="28"/>
          <w:szCs w:val="28"/>
        </w:rPr>
        <w:t>каб</w:t>
      </w:r>
      <w:proofErr w:type="spellEnd"/>
      <w:r w:rsidRPr="00634FB7">
        <w:rPr>
          <w:sz w:val="28"/>
          <w:szCs w:val="28"/>
        </w:rPr>
        <w:t>. </w:t>
      </w:r>
      <w:r w:rsidR="00944D22">
        <w:rPr>
          <w:sz w:val="28"/>
          <w:szCs w:val="28"/>
        </w:rPr>
        <w:t>210.</w:t>
      </w:r>
    </w:p>
    <w:p w:rsidR="008113F8" w:rsidRPr="00634FB7" w:rsidRDefault="00634FB7" w:rsidP="008113F8">
      <w:pPr>
        <w:pStyle w:val="3"/>
        <w:shd w:val="clear" w:color="auto" w:fill="auto"/>
        <w:spacing w:before="0" w:after="0" w:line="240" w:lineRule="auto"/>
        <w:ind w:left="20" w:right="-2" w:firstLine="688"/>
        <w:rPr>
          <w:sz w:val="28"/>
          <w:szCs w:val="28"/>
        </w:rPr>
      </w:pPr>
      <w:r w:rsidRPr="00634FB7">
        <w:rPr>
          <w:sz w:val="28"/>
          <w:szCs w:val="28"/>
        </w:rPr>
        <w:t>Протокол аукциона составляется и подписывается в день проведения аукциона всеми присутствующими членами комиссии, аукционистом, а также участниками аукциона, сделавшими последнее и предпоследнее предложения о цене предмета аукциона или только членами комиссии в случае, если аукцион признан несостоявшимся.</w:t>
      </w:r>
    </w:p>
    <w:p w:rsidR="008113F8" w:rsidRPr="00634FB7" w:rsidRDefault="008113F8" w:rsidP="008113F8">
      <w:pPr>
        <w:pStyle w:val="3"/>
        <w:shd w:val="clear" w:color="auto" w:fill="auto"/>
        <w:spacing w:before="0" w:after="0" w:line="240" w:lineRule="auto"/>
        <w:ind w:left="20" w:right="-2"/>
        <w:rPr>
          <w:b/>
          <w:bCs/>
          <w:spacing w:val="5"/>
          <w:sz w:val="28"/>
          <w:szCs w:val="28"/>
        </w:rPr>
      </w:pPr>
      <w:r w:rsidRPr="00634FB7">
        <w:rPr>
          <w:sz w:val="28"/>
          <w:szCs w:val="28"/>
        </w:rPr>
        <w:br w:type="page"/>
      </w:r>
    </w:p>
    <w:p w:rsidR="008113F8" w:rsidRPr="00634FB7" w:rsidRDefault="008113F8" w:rsidP="008113F8">
      <w:pPr>
        <w:pStyle w:val="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634FB7">
        <w:rPr>
          <w:sz w:val="28"/>
          <w:szCs w:val="28"/>
        </w:rPr>
        <w:lastRenderedPageBreak/>
        <w:t>Приложение № 1</w:t>
      </w:r>
    </w:p>
    <w:p w:rsidR="008113F8" w:rsidRPr="00634FB7" w:rsidRDefault="008113F8" w:rsidP="008113F8">
      <w:pPr>
        <w:pStyle w:val="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634FB7">
        <w:rPr>
          <w:sz w:val="28"/>
          <w:szCs w:val="28"/>
        </w:rPr>
        <w:t>к извещению о проведении аукциона</w:t>
      </w:r>
    </w:p>
    <w:p w:rsidR="00634FB7" w:rsidRPr="00B2751E" w:rsidRDefault="00634FB7" w:rsidP="00B85D17">
      <w:pPr>
        <w:pStyle w:val="21"/>
        <w:shd w:val="clear" w:color="auto" w:fill="auto"/>
        <w:spacing w:line="240" w:lineRule="auto"/>
        <w:ind w:hanging="23"/>
        <w:jc w:val="center"/>
        <w:rPr>
          <w:sz w:val="24"/>
          <w:szCs w:val="24"/>
        </w:rPr>
      </w:pPr>
    </w:p>
    <w:p w:rsidR="005A4747" w:rsidRPr="00B2751E" w:rsidRDefault="005A4747" w:rsidP="00B85D17">
      <w:pPr>
        <w:pStyle w:val="21"/>
        <w:shd w:val="clear" w:color="auto" w:fill="auto"/>
        <w:spacing w:line="240" w:lineRule="auto"/>
        <w:ind w:hanging="23"/>
        <w:jc w:val="center"/>
        <w:rPr>
          <w:sz w:val="24"/>
          <w:szCs w:val="24"/>
        </w:rPr>
      </w:pPr>
    </w:p>
    <w:p w:rsidR="003C020C" w:rsidRDefault="00634FB7" w:rsidP="00B85D17">
      <w:pPr>
        <w:pStyle w:val="21"/>
        <w:shd w:val="clear" w:color="auto" w:fill="auto"/>
        <w:spacing w:line="240" w:lineRule="auto"/>
        <w:ind w:hanging="23"/>
        <w:jc w:val="center"/>
        <w:rPr>
          <w:sz w:val="28"/>
          <w:szCs w:val="28"/>
        </w:rPr>
      </w:pPr>
      <w:r>
        <w:rPr>
          <w:sz w:val="28"/>
          <w:szCs w:val="28"/>
        </w:rPr>
        <w:t>Лот №1.</w:t>
      </w:r>
    </w:p>
    <w:p w:rsidR="005A4747" w:rsidRPr="00B2751E" w:rsidRDefault="005A4747" w:rsidP="00B85D17">
      <w:pPr>
        <w:pStyle w:val="21"/>
        <w:shd w:val="clear" w:color="auto" w:fill="auto"/>
        <w:spacing w:line="240" w:lineRule="auto"/>
        <w:ind w:hanging="23"/>
        <w:jc w:val="center"/>
        <w:rPr>
          <w:sz w:val="24"/>
          <w:szCs w:val="24"/>
        </w:rPr>
      </w:pPr>
    </w:p>
    <w:p w:rsidR="00B85D17" w:rsidRDefault="005A4747" w:rsidP="00B85D17">
      <w:pPr>
        <w:ind w:hanging="23"/>
        <w:jc w:val="center"/>
        <w:rPr>
          <w:b/>
        </w:rPr>
      </w:pPr>
      <w:r>
        <w:rPr>
          <w:b/>
        </w:rPr>
        <w:t>О</w:t>
      </w:r>
      <w:r w:rsidRPr="005A4747">
        <w:rPr>
          <w:b/>
        </w:rPr>
        <w:t>пределени</w:t>
      </w:r>
      <w:r>
        <w:rPr>
          <w:b/>
        </w:rPr>
        <w:t>е</w:t>
      </w:r>
      <w:r w:rsidRPr="005A4747">
        <w:rPr>
          <w:b/>
        </w:rPr>
        <w:t xml:space="preserve"> тарифа на перемещение задержанных транспортных средств на специализированную стоянку </w:t>
      </w:r>
    </w:p>
    <w:p w:rsidR="005A4747" w:rsidRPr="005A4747" w:rsidRDefault="005A4747" w:rsidP="00B85D17">
      <w:pPr>
        <w:ind w:hanging="23"/>
        <w:jc w:val="center"/>
        <w:rPr>
          <w:b/>
        </w:rPr>
      </w:pPr>
      <w:r w:rsidRPr="005A4747">
        <w:rPr>
          <w:b/>
        </w:rPr>
        <w:t>на территории Республики Марий Эл.</w:t>
      </w:r>
    </w:p>
    <w:p w:rsidR="00043696" w:rsidRPr="00B2751E" w:rsidRDefault="00043696" w:rsidP="008113F8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34FB7" w:rsidRPr="00BA14E0" w:rsidRDefault="00B85D17" w:rsidP="00B85D17">
      <w:pPr>
        <w:pStyle w:val="3"/>
        <w:shd w:val="clear" w:color="auto" w:fill="auto"/>
        <w:spacing w:before="0" w:after="0" w:line="240" w:lineRule="auto"/>
        <w:ind w:right="-2"/>
        <w:rPr>
          <w:sz w:val="28"/>
          <w:szCs w:val="28"/>
        </w:rPr>
      </w:pPr>
      <w:r w:rsidRPr="00BA14E0">
        <w:rPr>
          <w:sz w:val="28"/>
          <w:szCs w:val="28"/>
        </w:rPr>
        <w:t>1. </w:t>
      </w:r>
      <w:r w:rsidR="00634FB7" w:rsidRPr="00BA14E0">
        <w:rPr>
          <w:sz w:val="28"/>
          <w:szCs w:val="28"/>
        </w:rPr>
        <w:t>Базовый уровень тариф</w:t>
      </w:r>
      <w:r w:rsidR="0059789B" w:rsidRPr="00BA14E0">
        <w:rPr>
          <w:sz w:val="28"/>
          <w:szCs w:val="28"/>
        </w:rPr>
        <w:t>а</w:t>
      </w:r>
      <w:r w:rsidR="00634FB7" w:rsidRPr="00BA14E0">
        <w:rPr>
          <w:sz w:val="28"/>
          <w:szCs w:val="28"/>
        </w:rPr>
        <w:t xml:space="preserve"> на перемещение задержанн</w:t>
      </w:r>
      <w:r w:rsidRPr="00BA14E0">
        <w:rPr>
          <w:sz w:val="28"/>
          <w:szCs w:val="28"/>
        </w:rPr>
        <w:t>ых</w:t>
      </w:r>
      <w:r w:rsidR="00634FB7" w:rsidRPr="00BA14E0">
        <w:rPr>
          <w:sz w:val="28"/>
          <w:szCs w:val="28"/>
        </w:rPr>
        <w:t xml:space="preserve"> </w:t>
      </w:r>
      <w:r w:rsidR="00BA14E0">
        <w:rPr>
          <w:sz w:val="28"/>
          <w:szCs w:val="28"/>
        </w:rPr>
        <w:br/>
      </w:r>
      <w:r w:rsidR="00BA14E0" w:rsidRPr="00BA14E0">
        <w:rPr>
          <w:sz w:val="28"/>
          <w:szCs w:val="28"/>
        </w:rPr>
        <w:t xml:space="preserve">в соответствии со статьей 27.13 Кодекса Российской Федерации </w:t>
      </w:r>
      <w:r w:rsidR="00BA14E0" w:rsidRPr="00BA14E0">
        <w:rPr>
          <w:sz w:val="28"/>
          <w:szCs w:val="28"/>
        </w:rPr>
        <w:br/>
        <w:t xml:space="preserve">об административных правонарушениях </w:t>
      </w:r>
      <w:r w:rsidR="00634FB7" w:rsidRPr="00BA14E0">
        <w:rPr>
          <w:sz w:val="28"/>
          <w:szCs w:val="28"/>
        </w:rPr>
        <w:t>транспортн</w:t>
      </w:r>
      <w:r w:rsidRPr="00BA14E0">
        <w:rPr>
          <w:sz w:val="28"/>
          <w:szCs w:val="28"/>
        </w:rPr>
        <w:t>ых</w:t>
      </w:r>
      <w:r w:rsidR="00634FB7" w:rsidRPr="00BA14E0">
        <w:rPr>
          <w:sz w:val="28"/>
          <w:szCs w:val="28"/>
        </w:rPr>
        <w:t xml:space="preserve"> средств </w:t>
      </w:r>
      <w:r w:rsidR="00BA14E0">
        <w:rPr>
          <w:sz w:val="28"/>
          <w:szCs w:val="28"/>
        </w:rPr>
        <w:br/>
      </w:r>
      <w:r w:rsidRPr="00BA14E0">
        <w:rPr>
          <w:sz w:val="28"/>
          <w:szCs w:val="28"/>
        </w:rPr>
        <w:t xml:space="preserve">на специализированную стоянку </w:t>
      </w:r>
      <w:r w:rsidR="00634FB7" w:rsidRPr="00BA14E0">
        <w:rPr>
          <w:sz w:val="28"/>
          <w:szCs w:val="28"/>
        </w:rPr>
        <w:t xml:space="preserve">на территории Республики </w:t>
      </w:r>
      <w:r w:rsidR="00BA14E0">
        <w:rPr>
          <w:sz w:val="28"/>
          <w:szCs w:val="28"/>
        </w:rPr>
        <w:br/>
      </w:r>
      <w:r w:rsidR="00634FB7" w:rsidRPr="00BA14E0">
        <w:rPr>
          <w:sz w:val="28"/>
          <w:szCs w:val="28"/>
        </w:rPr>
        <w:t>Марий Эл</w:t>
      </w:r>
      <w:r w:rsidRPr="00BA14E0">
        <w:rPr>
          <w:sz w:val="28"/>
          <w:szCs w:val="28"/>
        </w:rPr>
        <w:t>,</w:t>
      </w:r>
      <w:r w:rsidR="00634FB7" w:rsidRPr="00BA14E0">
        <w:rPr>
          <w:sz w:val="28"/>
          <w:szCs w:val="28"/>
        </w:rPr>
        <w:t xml:space="preserve"> определенны</w:t>
      </w:r>
      <w:r w:rsidRPr="00BA14E0">
        <w:rPr>
          <w:sz w:val="28"/>
          <w:szCs w:val="28"/>
        </w:rPr>
        <w:t>й</w:t>
      </w:r>
      <w:r w:rsidR="00634FB7" w:rsidRPr="00BA14E0">
        <w:rPr>
          <w:sz w:val="28"/>
          <w:szCs w:val="28"/>
        </w:rPr>
        <w:t xml:space="preserve"> приказом Ми</w:t>
      </w:r>
      <w:r w:rsidR="003F25B9" w:rsidRPr="00BA14E0">
        <w:rPr>
          <w:sz w:val="28"/>
          <w:szCs w:val="28"/>
        </w:rPr>
        <w:t>ни</w:t>
      </w:r>
      <w:r w:rsidR="00634FB7" w:rsidRPr="00BA14E0">
        <w:rPr>
          <w:sz w:val="28"/>
          <w:szCs w:val="28"/>
        </w:rPr>
        <w:t>стерства</w:t>
      </w:r>
      <w:r w:rsidR="003F25B9" w:rsidRPr="00BA14E0">
        <w:rPr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="00634FB7" w:rsidRPr="00BA14E0">
        <w:rPr>
          <w:sz w:val="28"/>
          <w:szCs w:val="28"/>
        </w:rPr>
        <w:t xml:space="preserve"> </w:t>
      </w:r>
      <w:r w:rsidR="00BA14E0">
        <w:rPr>
          <w:sz w:val="28"/>
          <w:szCs w:val="28"/>
        </w:rPr>
        <w:br/>
      </w:r>
      <w:r w:rsidR="00634FB7" w:rsidRPr="00BA14E0">
        <w:rPr>
          <w:sz w:val="28"/>
          <w:szCs w:val="28"/>
        </w:rPr>
        <w:t xml:space="preserve">от </w:t>
      </w:r>
      <w:r w:rsidRPr="00BA14E0">
        <w:rPr>
          <w:sz w:val="28"/>
          <w:szCs w:val="28"/>
        </w:rPr>
        <w:t>16</w:t>
      </w:r>
      <w:r w:rsidR="00BA14E0">
        <w:rPr>
          <w:sz w:val="28"/>
          <w:szCs w:val="28"/>
        </w:rPr>
        <w:t> </w:t>
      </w:r>
      <w:r w:rsidRPr="00BA14E0">
        <w:rPr>
          <w:sz w:val="28"/>
          <w:szCs w:val="28"/>
        </w:rPr>
        <w:t>февраля 2024</w:t>
      </w:r>
      <w:r w:rsidR="00BA14E0">
        <w:rPr>
          <w:sz w:val="28"/>
          <w:szCs w:val="28"/>
        </w:rPr>
        <w:t> </w:t>
      </w:r>
      <w:r w:rsidRPr="00BA14E0">
        <w:rPr>
          <w:sz w:val="28"/>
          <w:szCs w:val="28"/>
        </w:rPr>
        <w:t>г. № 12 т «Об установлении базового уровня тарифов на перемещение и хранение задержанных транспортных средств на территории Республики Марий Эл»:</w:t>
      </w:r>
    </w:p>
    <w:p w:rsidR="00BA14E0" w:rsidRPr="00BA14E0" w:rsidRDefault="00BA14E0" w:rsidP="00634FB7">
      <w:pPr>
        <w:pStyle w:val="3"/>
        <w:shd w:val="clear" w:color="auto" w:fill="auto"/>
        <w:spacing w:before="0" w:after="0" w:line="240" w:lineRule="auto"/>
        <w:ind w:right="-2" w:firstLine="708"/>
        <w:rPr>
          <w:sz w:val="20"/>
          <w:szCs w:val="20"/>
        </w:rPr>
      </w:pPr>
    </w:p>
    <w:tbl>
      <w:tblPr>
        <w:tblW w:w="87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552"/>
        <w:gridCol w:w="4522"/>
      </w:tblGrid>
      <w:tr w:rsidR="00B85D17" w:rsidRPr="00B85D17" w:rsidTr="00BA1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D17" w:rsidRPr="00B85D17" w:rsidRDefault="00B85D17" w:rsidP="00BA14E0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D17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  <w:p w:rsidR="00B85D17" w:rsidRPr="00B85D17" w:rsidRDefault="00B85D17" w:rsidP="00BA14E0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D17">
              <w:rPr>
                <w:rFonts w:eastAsia="Times New Roman" w:cs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D17" w:rsidRPr="00B85D17" w:rsidRDefault="00B85D17" w:rsidP="00BA14E0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D17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 и услуг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14E0" w:rsidRDefault="00B85D17" w:rsidP="00BA14E0">
            <w:pPr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5D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Тариф на перемещение </w:t>
            </w:r>
          </w:p>
          <w:p w:rsidR="00B85D17" w:rsidRPr="00B85D17" w:rsidRDefault="00B85D17" w:rsidP="00BA14E0">
            <w:pPr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D17">
              <w:rPr>
                <w:rFonts w:eastAsia="Times New Roman" w:cs="Times New Roman"/>
                <w:color w:val="000000"/>
                <w:szCs w:val="28"/>
                <w:lang w:eastAsia="ru-RU"/>
              </w:rPr>
              <w:t>(рублей за одно транспортное средство, с учетом НДС)</w:t>
            </w:r>
          </w:p>
        </w:tc>
      </w:tr>
      <w:tr w:rsidR="00B85D17" w:rsidRPr="00B85D17" w:rsidTr="00BA1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5D17" w:rsidRPr="00B85D17" w:rsidRDefault="00B85D17" w:rsidP="00BA14E0">
            <w:pPr>
              <w:spacing w:line="22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D17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4E0" w:rsidRDefault="00B85D17" w:rsidP="00BA14E0">
            <w:pPr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5D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Перемещение задержанного транспортного средства </w:t>
            </w:r>
          </w:p>
          <w:p w:rsidR="00B85D17" w:rsidRPr="00B85D17" w:rsidRDefault="00B85D17" w:rsidP="00BA14E0">
            <w:pPr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D17">
              <w:rPr>
                <w:rFonts w:eastAsia="Times New Roman" w:cs="Times New Roman"/>
                <w:color w:val="000000"/>
                <w:szCs w:val="28"/>
                <w:lang w:eastAsia="ru-RU"/>
              </w:rPr>
              <w:t>на специализированную стоянку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D17" w:rsidRPr="00B85D17" w:rsidRDefault="00B85D17" w:rsidP="00BA14E0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D17">
              <w:rPr>
                <w:rFonts w:eastAsia="Times New Roman" w:cs="Times New Roman"/>
                <w:color w:val="000000"/>
                <w:szCs w:val="28"/>
                <w:lang w:eastAsia="ru-RU"/>
              </w:rPr>
              <w:t>2 661,00</w:t>
            </w:r>
          </w:p>
        </w:tc>
      </w:tr>
    </w:tbl>
    <w:p w:rsidR="00634FB7" w:rsidRPr="00B2751E" w:rsidRDefault="00634FB7" w:rsidP="008113F8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BA14E0" w:rsidRPr="00BA14E0" w:rsidRDefault="00BA14E0" w:rsidP="00BA14E0">
      <w:pPr>
        <w:pStyle w:val="3"/>
        <w:shd w:val="clear" w:color="auto" w:fill="auto"/>
        <w:spacing w:before="0" w:after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>2</w:t>
      </w:r>
      <w:r w:rsidRPr="00BA14E0">
        <w:rPr>
          <w:sz w:val="28"/>
          <w:szCs w:val="28"/>
        </w:rPr>
        <w:t xml:space="preserve">. Базовый уровень тарифа на перемещение задержанных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 xml:space="preserve">в соответствии со статьей 27.13 Кодекса Российской Федерации </w:t>
      </w:r>
      <w:r w:rsidRPr="00BA14E0">
        <w:rPr>
          <w:sz w:val="28"/>
          <w:szCs w:val="28"/>
        </w:rPr>
        <w:br/>
        <w:t xml:space="preserve">об административных правонарушениях </w:t>
      </w:r>
      <w:r>
        <w:rPr>
          <w:sz w:val="28"/>
          <w:szCs w:val="28"/>
        </w:rPr>
        <w:t>маломерных судов</w:t>
      </w:r>
      <w:r w:rsidRPr="00BA14E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 xml:space="preserve">на специализированную стоянку на территории Республики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 xml:space="preserve">Марий Эл, определенный приказом Министерства промышленности, экономического развития и торговли Республики Марий Эл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>от 16</w:t>
      </w:r>
      <w:r>
        <w:rPr>
          <w:sz w:val="28"/>
          <w:szCs w:val="28"/>
        </w:rPr>
        <w:t> </w:t>
      </w:r>
      <w:r w:rsidRPr="00BA14E0">
        <w:rPr>
          <w:sz w:val="28"/>
          <w:szCs w:val="28"/>
        </w:rPr>
        <w:t>февраля 2024</w:t>
      </w:r>
      <w:r>
        <w:rPr>
          <w:sz w:val="28"/>
          <w:szCs w:val="28"/>
        </w:rPr>
        <w:t> </w:t>
      </w:r>
      <w:r w:rsidRPr="00BA14E0">
        <w:rPr>
          <w:sz w:val="28"/>
          <w:szCs w:val="28"/>
        </w:rPr>
        <w:t>г. № 1</w:t>
      </w:r>
      <w:r>
        <w:rPr>
          <w:sz w:val="28"/>
          <w:szCs w:val="28"/>
        </w:rPr>
        <w:t>1</w:t>
      </w:r>
      <w:r w:rsidRPr="00BA14E0">
        <w:rPr>
          <w:sz w:val="28"/>
          <w:szCs w:val="28"/>
        </w:rPr>
        <w:t xml:space="preserve"> т «Об установлении базового уровня тарифов на перемещение и хранение </w:t>
      </w:r>
      <w:r>
        <w:rPr>
          <w:sz w:val="28"/>
          <w:szCs w:val="28"/>
        </w:rPr>
        <w:t>маломерных судов</w:t>
      </w:r>
      <w:r w:rsidRPr="00BA14E0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>на территории Республики Марий Эл»:</w:t>
      </w:r>
    </w:p>
    <w:p w:rsidR="00C211AD" w:rsidRPr="00BA14E0" w:rsidRDefault="00C211AD" w:rsidP="008113F8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W w:w="87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278"/>
        <w:gridCol w:w="4796"/>
      </w:tblGrid>
      <w:tr w:rsidR="00BA14E0" w:rsidRPr="00BA14E0" w:rsidTr="00BA1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A14E0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  <w:p w:rsidR="00BA14E0" w:rsidRPr="00BA14E0" w:rsidRDefault="00BA14E0" w:rsidP="00BA14E0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A14E0">
            <w:pPr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>Категория маломерного судна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14E0" w:rsidRDefault="00BA14E0" w:rsidP="00BA14E0">
            <w:pPr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Тариф на перемещение </w:t>
            </w:r>
          </w:p>
          <w:p w:rsidR="00BA14E0" w:rsidRDefault="00BA14E0" w:rsidP="00BA14E0">
            <w:pPr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(рублей за одно маломерное судно, </w:t>
            </w:r>
          </w:p>
          <w:p w:rsidR="00BA14E0" w:rsidRPr="00BA14E0" w:rsidRDefault="00BA14E0" w:rsidP="00BA14E0">
            <w:pPr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>с учетом НДС)</w:t>
            </w:r>
          </w:p>
        </w:tc>
      </w:tr>
      <w:tr w:rsidR="00BA14E0" w:rsidRPr="00BA14E0" w:rsidTr="00BA1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A14E0">
            <w:pPr>
              <w:spacing w:line="22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A14E0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>Судно длиной до 6 метров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14E0" w:rsidRPr="00BA14E0" w:rsidRDefault="00BA14E0" w:rsidP="00BA14E0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>9 025,00</w:t>
            </w:r>
          </w:p>
        </w:tc>
      </w:tr>
      <w:tr w:rsidR="00BA14E0" w:rsidRPr="00BA14E0" w:rsidTr="00BA1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A14E0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75EC" w:rsidRDefault="00BA14E0" w:rsidP="00BA14E0">
            <w:pPr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Судно длиной свыше </w:t>
            </w:r>
          </w:p>
          <w:p w:rsidR="00BA14E0" w:rsidRPr="00BA14E0" w:rsidRDefault="00BA14E0" w:rsidP="00BA14E0">
            <w:pPr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>6 метров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4E0" w:rsidRPr="00BA14E0" w:rsidRDefault="00BA14E0" w:rsidP="00BA14E0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Cs w:val="28"/>
                <w:lang w:eastAsia="ru-RU"/>
              </w:rPr>
              <w:t>11 077,00</w:t>
            </w:r>
          </w:p>
        </w:tc>
      </w:tr>
    </w:tbl>
    <w:p w:rsidR="00C211AD" w:rsidRDefault="00C211AD" w:rsidP="008113F8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2751E" w:rsidRDefault="00B2751E" w:rsidP="008113F8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2751E" w:rsidRPr="00634FB7" w:rsidRDefault="00B2751E" w:rsidP="008113F8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113F8" w:rsidRPr="00634FB7" w:rsidRDefault="008113F8" w:rsidP="008113F8">
      <w:pPr>
        <w:pStyle w:val="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634FB7">
        <w:rPr>
          <w:sz w:val="28"/>
          <w:szCs w:val="28"/>
        </w:rPr>
        <w:lastRenderedPageBreak/>
        <w:t>Приложение № 2</w:t>
      </w:r>
    </w:p>
    <w:p w:rsidR="008113F8" w:rsidRDefault="008113F8" w:rsidP="008113F8">
      <w:pPr>
        <w:pStyle w:val="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634FB7">
        <w:rPr>
          <w:sz w:val="28"/>
          <w:szCs w:val="28"/>
        </w:rPr>
        <w:t>к извещению о проведении аукциона</w:t>
      </w:r>
    </w:p>
    <w:p w:rsidR="005A4747" w:rsidRPr="00B2751E" w:rsidRDefault="005A4747" w:rsidP="008113F8">
      <w:pPr>
        <w:pStyle w:val="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A4747" w:rsidRPr="00B2751E" w:rsidRDefault="005A4747" w:rsidP="005A4747">
      <w:pPr>
        <w:pStyle w:val="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5A4747" w:rsidRPr="005A4747" w:rsidRDefault="005A4747" w:rsidP="00B85D17">
      <w:pPr>
        <w:pStyle w:val="3"/>
        <w:shd w:val="clear" w:color="auto" w:fill="auto"/>
        <w:spacing w:before="0" w:after="0" w:line="240" w:lineRule="auto"/>
        <w:ind w:hanging="23"/>
        <w:jc w:val="center"/>
        <w:rPr>
          <w:b/>
          <w:sz w:val="28"/>
          <w:szCs w:val="28"/>
        </w:rPr>
      </w:pPr>
      <w:r w:rsidRPr="005A4747">
        <w:rPr>
          <w:b/>
          <w:sz w:val="28"/>
          <w:szCs w:val="28"/>
        </w:rPr>
        <w:t>Лот № 2</w:t>
      </w:r>
    </w:p>
    <w:p w:rsidR="005A4747" w:rsidRPr="00B2751E" w:rsidRDefault="005A4747" w:rsidP="00B85D17">
      <w:pPr>
        <w:pStyle w:val="3"/>
        <w:shd w:val="clear" w:color="auto" w:fill="auto"/>
        <w:spacing w:before="0" w:after="0" w:line="240" w:lineRule="auto"/>
        <w:ind w:hanging="23"/>
        <w:jc w:val="center"/>
        <w:rPr>
          <w:b/>
          <w:sz w:val="24"/>
          <w:szCs w:val="24"/>
        </w:rPr>
      </w:pPr>
    </w:p>
    <w:p w:rsidR="00B85D17" w:rsidRDefault="005A4747" w:rsidP="00B85D17">
      <w:pPr>
        <w:pStyle w:val="3"/>
        <w:shd w:val="clear" w:color="auto" w:fill="auto"/>
        <w:spacing w:before="0" w:after="0" w:line="240" w:lineRule="auto"/>
        <w:ind w:hanging="23"/>
        <w:jc w:val="center"/>
        <w:rPr>
          <w:b/>
          <w:sz w:val="28"/>
          <w:szCs w:val="28"/>
        </w:rPr>
      </w:pPr>
      <w:r w:rsidRPr="005A4747">
        <w:rPr>
          <w:b/>
          <w:sz w:val="28"/>
          <w:szCs w:val="28"/>
        </w:rPr>
        <w:t xml:space="preserve">Определение тарифа на хранение задержанных транспортных средств на специализированной стоянке </w:t>
      </w:r>
    </w:p>
    <w:p w:rsidR="005A4747" w:rsidRPr="005A4747" w:rsidRDefault="005A4747" w:rsidP="00B85D17">
      <w:pPr>
        <w:pStyle w:val="3"/>
        <w:shd w:val="clear" w:color="auto" w:fill="auto"/>
        <w:spacing w:before="0" w:after="0" w:line="240" w:lineRule="auto"/>
        <w:ind w:hanging="23"/>
        <w:jc w:val="center"/>
        <w:rPr>
          <w:b/>
          <w:sz w:val="28"/>
          <w:szCs w:val="28"/>
        </w:rPr>
      </w:pPr>
      <w:r w:rsidRPr="005A4747">
        <w:rPr>
          <w:b/>
          <w:sz w:val="28"/>
          <w:szCs w:val="28"/>
        </w:rPr>
        <w:t>на территории Республики Марий Эл.</w:t>
      </w:r>
    </w:p>
    <w:p w:rsidR="008113F8" w:rsidRPr="00B2751E" w:rsidRDefault="008113F8" w:rsidP="008113F8">
      <w:pPr>
        <w:pStyle w:val="3"/>
        <w:shd w:val="clear" w:color="auto" w:fill="auto"/>
        <w:spacing w:before="0" w:after="0" w:line="240" w:lineRule="auto"/>
        <w:ind w:left="5080" w:right="-2"/>
        <w:jc w:val="right"/>
        <w:rPr>
          <w:sz w:val="24"/>
          <w:szCs w:val="24"/>
        </w:rPr>
      </w:pPr>
    </w:p>
    <w:p w:rsidR="00B2751E" w:rsidRDefault="00B2751E" w:rsidP="00B2751E">
      <w:pPr>
        <w:pStyle w:val="3"/>
        <w:shd w:val="clear" w:color="auto" w:fill="auto"/>
        <w:spacing w:before="0" w:after="0" w:line="240" w:lineRule="auto"/>
        <w:ind w:right="-2"/>
        <w:rPr>
          <w:sz w:val="28"/>
          <w:szCs w:val="28"/>
        </w:rPr>
      </w:pPr>
      <w:r w:rsidRPr="00BA14E0">
        <w:rPr>
          <w:sz w:val="28"/>
          <w:szCs w:val="28"/>
        </w:rPr>
        <w:t xml:space="preserve">1. Базовый уровень тарифа на </w:t>
      </w:r>
      <w:r>
        <w:rPr>
          <w:sz w:val="28"/>
          <w:szCs w:val="28"/>
        </w:rPr>
        <w:t>хранение</w:t>
      </w:r>
      <w:r w:rsidRPr="00BA14E0">
        <w:rPr>
          <w:sz w:val="28"/>
          <w:szCs w:val="28"/>
        </w:rPr>
        <w:t xml:space="preserve"> задержанных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 xml:space="preserve">в соответствии со статьей 27.13 Кодекса Российской Федерации </w:t>
      </w:r>
      <w:r w:rsidRPr="00BA14E0">
        <w:rPr>
          <w:sz w:val="28"/>
          <w:szCs w:val="28"/>
        </w:rPr>
        <w:br/>
        <w:t xml:space="preserve">об административных правонарушениях транспортных средств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 xml:space="preserve">на специализированную стоянку на территории Республики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 xml:space="preserve">Марий Эл, определенный приказом Министерства промышленности, экономического развития и торговли Республики Марий Эл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>от 16</w:t>
      </w:r>
      <w:r>
        <w:rPr>
          <w:sz w:val="28"/>
          <w:szCs w:val="28"/>
        </w:rPr>
        <w:t> </w:t>
      </w:r>
      <w:r w:rsidRPr="00BA14E0">
        <w:rPr>
          <w:sz w:val="28"/>
          <w:szCs w:val="28"/>
        </w:rPr>
        <w:t>февраля 2024</w:t>
      </w:r>
      <w:r>
        <w:rPr>
          <w:sz w:val="28"/>
          <w:szCs w:val="28"/>
        </w:rPr>
        <w:t> </w:t>
      </w:r>
      <w:r w:rsidRPr="00BA14E0">
        <w:rPr>
          <w:sz w:val="28"/>
          <w:szCs w:val="28"/>
        </w:rPr>
        <w:t>г. № 12 т «Об установлении базового уровня тарифов на перемещение и хранение задержанных транспортных средств на территории Республики Марий Эл»:</w:t>
      </w:r>
    </w:p>
    <w:p w:rsidR="00B2751E" w:rsidRPr="00B2751E" w:rsidRDefault="00B2751E" w:rsidP="00B2751E">
      <w:pPr>
        <w:pStyle w:val="3"/>
        <w:shd w:val="clear" w:color="auto" w:fill="auto"/>
        <w:spacing w:before="0" w:after="0" w:line="240" w:lineRule="auto"/>
        <w:ind w:right="-2"/>
        <w:rPr>
          <w:sz w:val="20"/>
          <w:szCs w:val="20"/>
        </w:rPr>
      </w:pPr>
    </w:p>
    <w:tbl>
      <w:tblPr>
        <w:tblW w:w="878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4411"/>
        <w:gridCol w:w="3668"/>
      </w:tblGrid>
      <w:tr w:rsidR="00BA14E0" w:rsidRPr="00BA14E0" w:rsidTr="00B2751E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Категория транспортного средства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751E" w:rsidRPr="00B2751E" w:rsidRDefault="00BA14E0" w:rsidP="00B2751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Тариф на хранение (рублей/час за одно транспортное средство, </w:t>
            </w:r>
          </w:p>
          <w:p w:rsidR="00BA14E0" w:rsidRPr="00BA14E0" w:rsidRDefault="00BA14E0" w:rsidP="00B2751E">
            <w:pPr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учетом НДС)</w:t>
            </w:r>
          </w:p>
        </w:tc>
      </w:tr>
      <w:tr w:rsidR="00BA14E0" w:rsidRPr="00BA14E0" w:rsidTr="00B2751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2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Категория 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29,00</w:t>
            </w:r>
          </w:p>
        </w:tc>
      </w:tr>
      <w:tr w:rsidR="00BA14E0" w:rsidRPr="00BA14E0" w:rsidTr="00B2751E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Категории В и </w:t>
            </w: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  <w:t>D</w:t>
            </w:r>
            <w:r w:rsidRPr="00BA14E0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(массой до 3,5 т)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58,00</w:t>
            </w:r>
          </w:p>
        </w:tc>
      </w:tr>
      <w:tr w:rsidR="00BA14E0" w:rsidRPr="00BA14E0" w:rsidTr="00B2751E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75EC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Категории </w:t>
            </w: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  <w:t>D</w:t>
            </w:r>
            <w:r w:rsidRPr="00BA14E0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(массой более 3,5 т), </w:t>
            </w:r>
          </w:p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и 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116,00</w:t>
            </w:r>
          </w:p>
        </w:tc>
      </w:tr>
      <w:tr w:rsidR="00BA14E0" w:rsidRPr="00BA14E0" w:rsidTr="00B2751E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Негабаритные транспортные средства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4E0" w:rsidRPr="00BA14E0" w:rsidRDefault="00BA14E0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A14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174,00</w:t>
            </w:r>
          </w:p>
        </w:tc>
      </w:tr>
    </w:tbl>
    <w:p w:rsidR="00043696" w:rsidRPr="00D475EC" w:rsidRDefault="00043696" w:rsidP="0019030E">
      <w:pPr>
        <w:pStyle w:val="3"/>
        <w:shd w:val="clear" w:color="auto" w:fill="auto"/>
        <w:spacing w:before="0" w:after="0" w:line="240" w:lineRule="auto"/>
        <w:ind w:right="-2" w:firstLine="708"/>
        <w:rPr>
          <w:sz w:val="20"/>
          <w:szCs w:val="20"/>
        </w:rPr>
      </w:pPr>
    </w:p>
    <w:p w:rsidR="00B2751E" w:rsidRPr="00BA14E0" w:rsidRDefault="00B2751E" w:rsidP="00B2751E">
      <w:pPr>
        <w:pStyle w:val="3"/>
        <w:shd w:val="clear" w:color="auto" w:fill="auto"/>
        <w:spacing w:before="0" w:after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>2</w:t>
      </w:r>
      <w:r w:rsidRPr="00BA14E0">
        <w:rPr>
          <w:sz w:val="28"/>
          <w:szCs w:val="28"/>
        </w:rPr>
        <w:t xml:space="preserve">. Базовый уровень тарифа на </w:t>
      </w:r>
      <w:r>
        <w:rPr>
          <w:sz w:val="28"/>
          <w:szCs w:val="28"/>
        </w:rPr>
        <w:t>хранение</w:t>
      </w:r>
      <w:r w:rsidRPr="00BA14E0">
        <w:rPr>
          <w:sz w:val="28"/>
          <w:szCs w:val="28"/>
        </w:rPr>
        <w:t xml:space="preserve"> задержанных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 xml:space="preserve">в соответствии со статьей 27.13 Кодекса Российской Федерации </w:t>
      </w:r>
      <w:r w:rsidRPr="00BA14E0">
        <w:rPr>
          <w:sz w:val="28"/>
          <w:szCs w:val="28"/>
        </w:rPr>
        <w:br/>
        <w:t xml:space="preserve">об административных правонарушениях </w:t>
      </w:r>
      <w:r>
        <w:rPr>
          <w:sz w:val="28"/>
          <w:szCs w:val="28"/>
        </w:rPr>
        <w:t>маломерных судов</w:t>
      </w:r>
      <w:r w:rsidRPr="00BA14E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 xml:space="preserve">на специализированную стоянку на территории Республики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 xml:space="preserve">Марий Эл, определенный приказом Министерства промышленности, экономического развития и торговли Республики Марий Эл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>от 16</w:t>
      </w:r>
      <w:r>
        <w:rPr>
          <w:sz w:val="28"/>
          <w:szCs w:val="28"/>
        </w:rPr>
        <w:t> </w:t>
      </w:r>
      <w:r w:rsidRPr="00BA14E0">
        <w:rPr>
          <w:sz w:val="28"/>
          <w:szCs w:val="28"/>
        </w:rPr>
        <w:t>февраля 2024</w:t>
      </w:r>
      <w:r>
        <w:rPr>
          <w:sz w:val="28"/>
          <w:szCs w:val="28"/>
        </w:rPr>
        <w:t> </w:t>
      </w:r>
      <w:r w:rsidRPr="00BA14E0">
        <w:rPr>
          <w:sz w:val="28"/>
          <w:szCs w:val="28"/>
        </w:rPr>
        <w:t>г. № 1</w:t>
      </w:r>
      <w:r>
        <w:rPr>
          <w:sz w:val="28"/>
          <w:szCs w:val="28"/>
        </w:rPr>
        <w:t>1</w:t>
      </w:r>
      <w:r w:rsidRPr="00BA14E0">
        <w:rPr>
          <w:sz w:val="28"/>
          <w:szCs w:val="28"/>
        </w:rPr>
        <w:t xml:space="preserve"> т «Об установлении базового уровня тарифов на перемещение и хранение </w:t>
      </w:r>
      <w:r>
        <w:rPr>
          <w:sz w:val="28"/>
          <w:szCs w:val="28"/>
        </w:rPr>
        <w:t>маломерных судов</w:t>
      </w:r>
      <w:r w:rsidRPr="00BA14E0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br/>
      </w:r>
      <w:r w:rsidRPr="00BA14E0">
        <w:rPr>
          <w:sz w:val="28"/>
          <w:szCs w:val="28"/>
        </w:rPr>
        <w:t>на территории Республики Марий Эл»:</w:t>
      </w:r>
    </w:p>
    <w:p w:rsidR="00B2751E" w:rsidRPr="00B2751E" w:rsidRDefault="00B2751E" w:rsidP="0019030E">
      <w:pPr>
        <w:pStyle w:val="3"/>
        <w:shd w:val="clear" w:color="auto" w:fill="auto"/>
        <w:spacing w:before="0" w:after="0" w:line="240" w:lineRule="auto"/>
        <w:ind w:right="-2" w:firstLine="708"/>
        <w:rPr>
          <w:sz w:val="20"/>
          <w:szCs w:val="20"/>
        </w:rPr>
      </w:pPr>
    </w:p>
    <w:tbl>
      <w:tblPr>
        <w:tblW w:w="87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274"/>
        <w:gridCol w:w="4800"/>
      </w:tblGrid>
      <w:tr w:rsidR="00B2751E" w:rsidRPr="00B2751E" w:rsidTr="00B27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51E" w:rsidRPr="00B2751E" w:rsidRDefault="00B2751E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B2751E" w:rsidRPr="00B2751E" w:rsidRDefault="00B2751E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51E" w:rsidRPr="00B2751E" w:rsidRDefault="00B2751E" w:rsidP="00B2751E">
            <w:pPr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Категория маломерного судна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751E" w:rsidRPr="00B2751E" w:rsidRDefault="00B2751E" w:rsidP="00B2751E">
            <w:pPr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Тариф на хранение</w:t>
            </w:r>
          </w:p>
          <w:p w:rsidR="00B2751E" w:rsidRDefault="00B2751E" w:rsidP="00B2751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(рублей/час за одно маломерное судно, </w:t>
            </w:r>
          </w:p>
          <w:p w:rsidR="00B2751E" w:rsidRPr="00B2751E" w:rsidRDefault="00B2751E" w:rsidP="00B2751E">
            <w:pPr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 учетом НДС)</w:t>
            </w:r>
          </w:p>
        </w:tc>
      </w:tr>
      <w:tr w:rsidR="00B2751E" w:rsidRPr="00B2751E" w:rsidTr="00B27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51E" w:rsidRPr="00B2751E" w:rsidRDefault="00B2751E" w:rsidP="00B2751E">
            <w:pPr>
              <w:spacing w:line="21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B2751E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51E" w:rsidRPr="00B2751E" w:rsidRDefault="00B2751E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Судно длиной до 6 метров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751E" w:rsidRPr="00B2751E" w:rsidRDefault="00B2751E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73,00</w:t>
            </w:r>
          </w:p>
        </w:tc>
      </w:tr>
      <w:tr w:rsidR="00B2751E" w:rsidRPr="00B2751E" w:rsidTr="00B27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51E" w:rsidRPr="00B2751E" w:rsidRDefault="00B2751E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75EC" w:rsidRDefault="00B2751E" w:rsidP="00B2751E">
            <w:pPr>
              <w:ind w:left="0"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Судно длиной свыше </w:t>
            </w:r>
          </w:p>
          <w:p w:rsidR="00B2751E" w:rsidRPr="00B2751E" w:rsidRDefault="00B2751E" w:rsidP="00B2751E">
            <w:pPr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 метров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51E" w:rsidRPr="00B2751E" w:rsidRDefault="00B2751E" w:rsidP="00B2751E">
            <w:pPr>
              <w:spacing w:line="230" w:lineRule="exact"/>
              <w:ind w:left="0"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2751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112,00</w:t>
            </w:r>
          </w:p>
        </w:tc>
      </w:tr>
    </w:tbl>
    <w:p w:rsidR="0019030E" w:rsidRPr="00634FB7" w:rsidRDefault="0019030E" w:rsidP="00B2751E">
      <w:pPr>
        <w:pStyle w:val="3"/>
        <w:shd w:val="clear" w:color="auto" w:fill="auto"/>
        <w:spacing w:before="0" w:after="0" w:line="240" w:lineRule="auto"/>
        <w:ind w:left="0" w:right="-2" w:firstLine="0"/>
        <w:rPr>
          <w:b/>
          <w:sz w:val="28"/>
          <w:szCs w:val="28"/>
        </w:rPr>
      </w:pPr>
    </w:p>
    <w:sectPr w:rsidR="0019030E" w:rsidRPr="00634FB7" w:rsidSect="00B2751E">
      <w:pgSz w:w="11906" w:h="16840"/>
      <w:pgMar w:top="1135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B1705"/>
    <w:multiLevelType w:val="multilevel"/>
    <w:tmpl w:val="C2FA8A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F8"/>
    <w:rsid w:val="00043696"/>
    <w:rsid w:val="000C1BE5"/>
    <w:rsid w:val="000F2D7D"/>
    <w:rsid w:val="001044CC"/>
    <w:rsid w:val="00123204"/>
    <w:rsid w:val="00130AAF"/>
    <w:rsid w:val="00130E4A"/>
    <w:rsid w:val="001379CD"/>
    <w:rsid w:val="00180454"/>
    <w:rsid w:val="001815CF"/>
    <w:rsid w:val="0019030E"/>
    <w:rsid w:val="001A2E44"/>
    <w:rsid w:val="001B0CDA"/>
    <w:rsid w:val="002031E1"/>
    <w:rsid w:val="002378F1"/>
    <w:rsid w:val="00241E4A"/>
    <w:rsid w:val="00261F36"/>
    <w:rsid w:val="002712B0"/>
    <w:rsid w:val="00274596"/>
    <w:rsid w:val="00277472"/>
    <w:rsid w:val="0029421F"/>
    <w:rsid w:val="00300411"/>
    <w:rsid w:val="003017BA"/>
    <w:rsid w:val="00326397"/>
    <w:rsid w:val="00336E18"/>
    <w:rsid w:val="003373CA"/>
    <w:rsid w:val="00360D4E"/>
    <w:rsid w:val="00362C6F"/>
    <w:rsid w:val="003800F1"/>
    <w:rsid w:val="00380978"/>
    <w:rsid w:val="00385524"/>
    <w:rsid w:val="00387DA0"/>
    <w:rsid w:val="003A2D0F"/>
    <w:rsid w:val="003C020C"/>
    <w:rsid w:val="003C2777"/>
    <w:rsid w:val="003F25B9"/>
    <w:rsid w:val="00413315"/>
    <w:rsid w:val="00422C6C"/>
    <w:rsid w:val="00422E09"/>
    <w:rsid w:val="0044251E"/>
    <w:rsid w:val="00442E61"/>
    <w:rsid w:val="00453761"/>
    <w:rsid w:val="00465752"/>
    <w:rsid w:val="004862A9"/>
    <w:rsid w:val="004C56AB"/>
    <w:rsid w:val="004F003A"/>
    <w:rsid w:val="004F3B39"/>
    <w:rsid w:val="00517F94"/>
    <w:rsid w:val="00527FB4"/>
    <w:rsid w:val="005621EB"/>
    <w:rsid w:val="005916D8"/>
    <w:rsid w:val="005968D0"/>
    <w:rsid w:val="0059789B"/>
    <w:rsid w:val="005A4747"/>
    <w:rsid w:val="005B2670"/>
    <w:rsid w:val="005C716C"/>
    <w:rsid w:val="00600D1F"/>
    <w:rsid w:val="00634FB7"/>
    <w:rsid w:val="00643501"/>
    <w:rsid w:val="006455F1"/>
    <w:rsid w:val="0065260E"/>
    <w:rsid w:val="00661BBC"/>
    <w:rsid w:val="00671438"/>
    <w:rsid w:val="00676299"/>
    <w:rsid w:val="006B61BA"/>
    <w:rsid w:val="006B7B7C"/>
    <w:rsid w:val="006D3ADA"/>
    <w:rsid w:val="006E5AE5"/>
    <w:rsid w:val="00701C1F"/>
    <w:rsid w:val="00730044"/>
    <w:rsid w:val="007321C2"/>
    <w:rsid w:val="007458AB"/>
    <w:rsid w:val="00750048"/>
    <w:rsid w:val="007624BF"/>
    <w:rsid w:val="0077596C"/>
    <w:rsid w:val="007D0DB5"/>
    <w:rsid w:val="007D13EC"/>
    <w:rsid w:val="007D500F"/>
    <w:rsid w:val="007E1879"/>
    <w:rsid w:val="007E1F8B"/>
    <w:rsid w:val="007E3D1F"/>
    <w:rsid w:val="007E6E70"/>
    <w:rsid w:val="008113F8"/>
    <w:rsid w:val="00812E18"/>
    <w:rsid w:val="0083395A"/>
    <w:rsid w:val="00860585"/>
    <w:rsid w:val="008653C8"/>
    <w:rsid w:val="0088123F"/>
    <w:rsid w:val="00881521"/>
    <w:rsid w:val="00897445"/>
    <w:rsid w:val="008A78FF"/>
    <w:rsid w:val="008D04AC"/>
    <w:rsid w:val="008F53AC"/>
    <w:rsid w:val="00911EE0"/>
    <w:rsid w:val="00933087"/>
    <w:rsid w:val="00944D22"/>
    <w:rsid w:val="00946004"/>
    <w:rsid w:val="0094719C"/>
    <w:rsid w:val="0098248A"/>
    <w:rsid w:val="00982C66"/>
    <w:rsid w:val="009866CB"/>
    <w:rsid w:val="00991781"/>
    <w:rsid w:val="00997BFB"/>
    <w:rsid w:val="009B512B"/>
    <w:rsid w:val="009D7E7C"/>
    <w:rsid w:val="009F2AC7"/>
    <w:rsid w:val="009F33AB"/>
    <w:rsid w:val="009F3615"/>
    <w:rsid w:val="00A019A8"/>
    <w:rsid w:val="00A02E15"/>
    <w:rsid w:val="00A547FF"/>
    <w:rsid w:val="00A677D8"/>
    <w:rsid w:val="00A72DA4"/>
    <w:rsid w:val="00A8019C"/>
    <w:rsid w:val="00A94A0B"/>
    <w:rsid w:val="00AA47FE"/>
    <w:rsid w:val="00AD2253"/>
    <w:rsid w:val="00AD64DF"/>
    <w:rsid w:val="00AE1BB1"/>
    <w:rsid w:val="00B0143D"/>
    <w:rsid w:val="00B11068"/>
    <w:rsid w:val="00B2332A"/>
    <w:rsid w:val="00B2751E"/>
    <w:rsid w:val="00B45017"/>
    <w:rsid w:val="00B53753"/>
    <w:rsid w:val="00B63A3B"/>
    <w:rsid w:val="00B65FF3"/>
    <w:rsid w:val="00B82B81"/>
    <w:rsid w:val="00B85D17"/>
    <w:rsid w:val="00BA14E0"/>
    <w:rsid w:val="00BA45C1"/>
    <w:rsid w:val="00BA494A"/>
    <w:rsid w:val="00C211AD"/>
    <w:rsid w:val="00C25624"/>
    <w:rsid w:val="00C30140"/>
    <w:rsid w:val="00C37EE7"/>
    <w:rsid w:val="00C43FA8"/>
    <w:rsid w:val="00C557B5"/>
    <w:rsid w:val="00C717B8"/>
    <w:rsid w:val="00C719C6"/>
    <w:rsid w:val="00C744BA"/>
    <w:rsid w:val="00C93512"/>
    <w:rsid w:val="00CB1FEF"/>
    <w:rsid w:val="00CD405D"/>
    <w:rsid w:val="00D03C4B"/>
    <w:rsid w:val="00D171B7"/>
    <w:rsid w:val="00D475EC"/>
    <w:rsid w:val="00D503CE"/>
    <w:rsid w:val="00D74B04"/>
    <w:rsid w:val="00D82F88"/>
    <w:rsid w:val="00D933D6"/>
    <w:rsid w:val="00DB2896"/>
    <w:rsid w:val="00DB2BA4"/>
    <w:rsid w:val="00DC2043"/>
    <w:rsid w:val="00DE0463"/>
    <w:rsid w:val="00DF00A7"/>
    <w:rsid w:val="00E07B9F"/>
    <w:rsid w:val="00E1410F"/>
    <w:rsid w:val="00E515D9"/>
    <w:rsid w:val="00E576BC"/>
    <w:rsid w:val="00E83E1B"/>
    <w:rsid w:val="00E96974"/>
    <w:rsid w:val="00EA5874"/>
    <w:rsid w:val="00EA6D7B"/>
    <w:rsid w:val="00EC041D"/>
    <w:rsid w:val="00F64F0A"/>
    <w:rsid w:val="00F70B3C"/>
    <w:rsid w:val="00F7248E"/>
    <w:rsid w:val="00F74A04"/>
    <w:rsid w:val="00F8389C"/>
    <w:rsid w:val="00FD1F8C"/>
    <w:rsid w:val="00FE559C"/>
    <w:rsid w:val="00FE69E2"/>
    <w:rsid w:val="00FF1238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DB19"/>
  <w15:docId w15:val="{C9D0E693-78DE-4B41-9C8D-D3F75C4E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3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113F8"/>
    <w:rPr>
      <w:rFonts w:eastAsia="Times New Roman" w:cs="Times New Roman"/>
      <w:spacing w:val="7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113F8"/>
    <w:pPr>
      <w:widowControl w:val="0"/>
      <w:shd w:val="clear" w:color="auto" w:fill="FFFFFF"/>
      <w:spacing w:before="60" w:after="60" w:line="274" w:lineRule="exact"/>
    </w:pPr>
    <w:rPr>
      <w:rFonts w:eastAsia="Times New Roman" w:cs="Times New Roman"/>
      <w:spacing w:val="7"/>
      <w:sz w:val="19"/>
      <w:szCs w:val="19"/>
    </w:rPr>
  </w:style>
  <w:style w:type="character" w:customStyle="1" w:styleId="30">
    <w:name w:val="Основной текст (3)_"/>
    <w:basedOn w:val="a0"/>
    <w:link w:val="31"/>
    <w:rsid w:val="008113F8"/>
    <w:rPr>
      <w:rFonts w:eastAsia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113F8"/>
    <w:pPr>
      <w:widowControl w:val="0"/>
      <w:shd w:val="clear" w:color="auto" w:fill="FFFFFF"/>
      <w:spacing w:after="240" w:line="259" w:lineRule="exact"/>
      <w:jc w:val="center"/>
    </w:pPr>
    <w:rPr>
      <w:rFonts w:eastAsia="Times New Roman" w:cs="Times New Roman"/>
      <w:b/>
      <w:bCs/>
      <w:spacing w:val="5"/>
      <w:sz w:val="19"/>
      <w:szCs w:val="19"/>
    </w:rPr>
  </w:style>
  <w:style w:type="character" w:customStyle="1" w:styleId="0pt">
    <w:name w:val="Основной текст + Полужирный;Интервал 0 pt"/>
    <w:basedOn w:val="a3"/>
    <w:rsid w:val="00811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11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8113F8"/>
    <w:rPr>
      <w:rFonts w:eastAsia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8113F8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pacing w:val="5"/>
      <w:sz w:val="19"/>
      <w:szCs w:val="19"/>
    </w:rPr>
  </w:style>
  <w:style w:type="table" w:styleId="a4">
    <w:name w:val="Table Grid"/>
    <w:basedOn w:val="a1"/>
    <w:uiPriority w:val="59"/>
    <w:rsid w:val="0081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62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5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gov.mari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f7ebdb6-8d40-4385-a571-fa00d515ad83">Извещение о проведении аукциона
&lt;div&gt;&lt;/div&gt;</Desc>
    <DocDate xmlns="df7ebdb6-8d40-4385-a571-fa00d515ad83">2023-06-26T21:00:00+00:00</DocDate>
    <docType xmlns="df7ebdb6-8d40-4385-a571-fa00d515ad83">54</docType>
    <SecondLevel xmlns="df7ebdb6-8d40-4385-a571-fa00d515ad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C697337576DD4CA9A816DBD166D3AB" ma:contentTypeVersion="5" ma:contentTypeDescription="Создание документа." ma:contentTypeScope="" ma:versionID="916638248038bc7d982b8d25d5cb31c4">
  <xsd:schema xmlns:xsd="http://www.w3.org/2001/XMLSchema" xmlns:xs="http://www.w3.org/2001/XMLSchema" xmlns:p="http://schemas.microsoft.com/office/2006/metadata/properties" xmlns:ns2="df7ebdb6-8d40-4385-a571-fa00d515ad83" targetNamespace="http://schemas.microsoft.com/office/2006/metadata/properties" ma:root="true" ma:fieldsID="1b67c8460683103089a81bc65906f35b" ns2:_="">
    <xsd:import namespace="df7ebdb6-8d40-4385-a571-fa00d515ad83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" minOccurs="0"/>
                <xsd:element ref="ns2:docType" minOccurs="0"/>
                <xsd:element ref="ns2:Secon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ebdb6-8d40-4385-a571-fa00d515ad83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" ma:index="9" nillable="true" ma:displayName="Описание" ma:internalName="Desc">
      <xsd:simpleType>
        <xsd:restriction base="dms:Note">
          <xsd:maxLength value="255"/>
        </xsd:restriction>
      </xsd:simpleType>
    </xsd:element>
    <xsd:element name="docType" ma:index="10" nillable="true" ma:displayName="Тип документа" ma:list="{D562AC09-F357-44AE-A9FD-368F700EADA3}" ma:internalName="docType" ma:showField="Title">
      <xsd:simpleType>
        <xsd:restriction base="dms:Lookup"/>
      </xsd:simpleType>
    </xsd:element>
    <xsd:element name="SecondLevel" ma:index="11" nillable="true" ma:displayName="Второй уровень" ma:list="{d562ac09-f357-44ae-a9fd-368f700eada3}" ma:internalName="Secon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53F55-F8E2-4D1E-A20D-1208E124611A}">
  <ds:schemaRefs>
    <ds:schemaRef ds:uri="http://schemas.microsoft.com/office/2006/metadata/properties"/>
    <ds:schemaRef ds:uri="http://schemas.microsoft.com/office/infopath/2007/PartnerControls"/>
    <ds:schemaRef ds:uri="df7ebdb6-8d40-4385-a571-fa00d515ad83"/>
  </ds:schemaRefs>
</ds:datastoreItem>
</file>

<file path=customXml/itemProps2.xml><?xml version="1.0" encoding="utf-8"?>
<ds:datastoreItem xmlns:ds="http://schemas.openxmlformats.org/officeDocument/2006/customXml" ds:itemID="{9AB3BE3F-D323-4F5F-B3D6-4559CEC5D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ebdb6-8d40-4385-a571-fa00d515a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66E0F-075D-498F-A2E3-A6C1F46C5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zazulina</dc:creator>
  <cp:lastModifiedBy>Смирнова В.Э.</cp:lastModifiedBy>
  <cp:revision>7</cp:revision>
  <cp:lastPrinted>2024-02-20T07:08:00Z</cp:lastPrinted>
  <dcterms:created xsi:type="dcterms:W3CDTF">2024-02-19T05:57:00Z</dcterms:created>
  <dcterms:modified xsi:type="dcterms:W3CDTF">2024-02-20T07:18:00Z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0x010100BDC697337576DD4CA9A816DBD166D3AB</vt:lpwstr>
  </property>
</Properties>
</file>