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1F" w:rsidRDefault="00C60F1F" w:rsidP="00C60F1F">
      <w:pPr>
        <w:tabs>
          <w:tab w:val="left" w:pos="709"/>
        </w:tabs>
        <w:jc w:val="center"/>
        <w:rPr>
          <w:rFonts w:cs="Times New Roman"/>
          <w:b/>
          <w:szCs w:val="28"/>
        </w:rPr>
      </w:pPr>
      <w:r w:rsidRPr="00C60F1F">
        <w:rPr>
          <w:rFonts w:cs="Times New Roman"/>
          <w:b/>
          <w:szCs w:val="28"/>
        </w:rPr>
        <w:t>Отдел контроля в сфере занятости</w:t>
      </w:r>
    </w:p>
    <w:p w:rsidR="00C60F1F" w:rsidRDefault="00C60F1F" w:rsidP="00C60F1F">
      <w:pPr>
        <w:tabs>
          <w:tab w:val="left" w:pos="709"/>
        </w:tabs>
        <w:jc w:val="center"/>
        <w:rPr>
          <w:rFonts w:cs="Times New Roman"/>
          <w:b/>
          <w:szCs w:val="28"/>
        </w:rPr>
      </w:pPr>
    </w:p>
    <w:p w:rsidR="0097254B" w:rsidRDefault="00FB57C3" w:rsidP="0097254B">
      <w:pPr>
        <w:tabs>
          <w:tab w:val="left" w:pos="709"/>
        </w:tabs>
        <w:jc w:val="both"/>
        <w:rPr>
          <w:b/>
          <w:szCs w:val="28"/>
          <w:u w:val="single"/>
        </w:rPr>
      </w:pPr>
      <w:r w:rsidRPr="00FB57C3">
        <w:rPr>
          <w:b/>
          <w:szCs w:val="28"/>
          <w:u w:val="single"/>
        </w:rPr>
        <w:t>Задачи: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 за осуществлением и соблюдением центрами занятости населения порядка </w:t>
      </w:r>
      <w:r w:rsidRPr="00316984">
        <w:rPr>
          <w:rFonts w:cs="Times New Roman"/>
          <w:szCs w:val="28"/>
        </w:rPr>
        <w:t>выплат</w:t>
      </w:r>
      <w:r>
        <w:rPr>
          <w:rFonts w:cs="Times New Roman"/>
          <w:szCs w:val="28"/>
        </w:rPr>
        <w:t xml:space="preserve"> пособия по безработице</w:t>
      </w:r>
      <w:r w:rsidRPr="00316984">
        <w:rPr>
          <w:rFonts w:cs="Times New Roman"/>
          <w:szCs w:val="28"/>
        </w:rPr>
        <w:t xml:space="preserve"> гражданам, признанным в установленн</w:t>
      </w:r>
      <w:r>
        <w:rPr>
          <w:rFonts w:cs="Times New Roman"/>
          <w:szCs w:val="28"/>
        </w:rPr>
        <w:t>ом порядке безработными;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 за осуществлением и соблюдением центрами занятости населения порядка </w:t>
      </w:r>
      <w:r w:rsidRPr="00316984">
        <w:rPr>
          <w:rFonts w:cs="Times New Roman"/>
          <w:szCs w:val="28"/>
        </w:rPr>
        <w:t>выплат</w:t>
      </w:r>
      <w:r>
        <w:rPr>
          <w:rFonts w:cs="Times New Roman"/>
          <w:szCs w:val="28"/>
        </w:rPr>
        <w:t xml:space="preserve"> материальной помощи </w:t>
      </w:r>
      <w:r w:rsidRPr="00A03A58">
        <w:rPr>
          <w:rFonts w:cs="Times New Roman"/>
          <w:szCs w:val="28"/>
        </w:rPr>
        <w:t>в связи с истечением установленного периода выплаты пособия по безработице</w:t>
      </w:r>
      <w:r>
        <w:rPr>
          <w:rFonts w:cs="Times New Roman"/>
          <w:szCs w:val="28"/>
        </w:rPr>
        <w:t xml:space="preserve"> </w:t>
      </w:r>
      <w:r w:rsidRPr="00316984">
        <w:rPr>
          <w:rFonts w:cs="Times New Roman"/>
          <w:szCs w:val="28"/>
        </w:rPr>
        <w:t>гражданам, признанным в установленн</w:t>
      </w:r>
      <w:r>
        <w:rPr>
          <w:rFonts w:cs="Times New Roman"/>
          <w:szCs w:val="28"/>
        </w:rPr>
        <w:t>ом порядке безработными;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 за осуществлением и соблюдением центрами занятости населения порядка </w:t>
      </w:r>
      <w:r w:rsidRPr="00316984">
        <w:rPr>
          <w:rFonts w:cs="Times New Roman"/>
          <w:szCs w:val="28"/>
        </w:rPr>
        <w:t>выплат</w:t>
      </w:r>
      <w:r>
        <w:rPr>
          <w:rFonts w:cs="Times New Roman"/>
          <w:szCs w:val="28"/>
        </w:rPr>
        <w:t xml:space="preserve"> </w:t>
      </w:r>
      <w:r w:rsidRPr="00316984">
        <w:rPr>
          <w:rFonts w:cs="Times New Roman"/>
          <w:szCs w:val="28"/>
        </w:rPr>
        <w:t xml:space="preserve">гражданам, </w:t>
      </w:r>
      <w:r>
        <w:rPr>
          <w:rFonts w:cs="Times New Roman"/>
          <w:szCs w:val="28"/>
        </w:rPr>
        <w:t>п</w:t>
      </w:r>
      <w:r w:rsidRPr="00316984">
        <w:rPr>
          <w:rFonts w:cs="Times New Roman"/>
          <w:szCs w:val="28"/>
        </w:rPr>
        <w:t>ризнанным в установленн</w:t>
      </w:r>
      <w:r>
        <w:rPr>
          <w:rFonts w:cs="Times New Roman"/>
          <w:szCs w:val="28"/>
        </w:rPr>
        <w:t xml:space="preserve">ом порядке безработными, </w:t>
      </w:r>
      <w:r w:rsidRPr="00316984">
        <w:rPr>
          <w:rFonts w:cs="Times New Roman"/>
          <w:szCs w:val="28"/>
        </w:rPr>
        <w:t>пенсии, назначенной по предложению органов службы занятости на период до наступления возраста, дающего право на страховую пенсию</w:t>
      </w:r>
      <w:r>
        <w:rPr>
          <w:rFonts w:cs="Times New Roman"/>
          <w:szCs w:val="28"/>
        </w:rPr>
        <w:t xml:space="preserve"> </w:t>
      </w:r>
      <w:r w:rsidRPr="00316984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старости, в том числе назначаемой</w:t>
      </w:r>
      <w:r w:rsidRPr="00316984">
        <w:rPr>
          <w:rFonts w:cs="Times New Roman"/>
          <w:szCs w:val="28"/>
        </w:rPr>
        <w:t xml:space="preserve"> досрочно</w:t>
      </w:r>
      <w:r>
        <w:rPr>
          <w:rFonts w:cs="Times New Roman"/>
          <w:szCs w:val="28"/>
        </w:rPr>
        <w:t>;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правильностью определения размера пособия по безработице;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правильностью определения периода выплаты пособия по безработице;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обоснованностью приостановки и продления выплаты</w:t>
      </w:r>
      <w:r>
        <w:rPr>
          <w:rFonts w:cs="Times New Roman"/>
          <w:szCs w:val="28"/>
        </w:rPr>
        <w:br/>
        <w:t>пособия по безработице;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 за обоснованностью прекращения выплаты пособия </w:t>
      </w:r>
      <w:r>
        <w:rPr>
          <w:rFonts w:cs="Times New Roman"/>
          <w:szCs w:val="28"/>
        </w:rPr>
        <w:br/>
        <w:t>по безработице;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региональный государственный контроль (надзора) за приемом на работу инвалидов в пределах установленной квоты.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 за </w:t>
      </w:r>
      <w:r w:rsidRPr="001B3754">
        <w:rPr>
          <w:rFonts w:cs="Times New Roman"/>
          <w:szCs w:val="28"/>
        </w:rPr>
        <w:t>выполнени</w:t>
      </w:r>
      <w:r>
        <w:rPr>
          <w:rFonts w:cs="Times New Roman"/>
          <w:szCs w:val="28"/>
        </w:rPr>
        <w:t>ем</w:t>
      </w:r>
      <w:r w:rsidRPr="001B3754">
        <w:rPr>
          <w:rFonts w:cs="Times New Roman"/>
          <w:szCs w:val="28"/>
        </w:rPr>
        <w:t xml:space="preserve"> работодател</w:t>
      </w:r>
      <w:r>
        <w:rPr>
          <w:rFonts w:cs="Times New Roman"/>
          <w:szCs w:val="28"/>
        </w:rPr>
        <w:t>ями</w:t>
      </w:r>
      <w:r w:rsidRPr="001B3754">
        <w:rPr>
          <w:rFonts w:cs="Times New Roman"/>
          <w:szCs w:val="28"/>
        </w:rPr>
        <w:t xml:space="preserve"> квоты для приема на работу инвалидов</w:t>
      </w:r>
      <w:r>
        <w:rPr>
          <w:rFonts w:cs="Times New Roman"/>
          <w:szCs w:val="28"/>
        </w:rPr>
        <w:t>;</w:t>
      </w:r>
    </w:p>
    <w:p w:rsidR="00FB57C3" w:rsidRDefault="00FB57C3" w:rsidP="00FB57C3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мониторинг информации о свободных рабочих местах или вакантных должностях в электронных и печатных (бесплатных) средствах массовой информации на предмет содержания ограничений дискриминационного характера.</w:t>
      </w:r>
    </w:p>
    <w:p w:rsidR="00FB57C3" w:rsidRPr="00FB57C3" w:rsidRDefault="00FB57C3" w:rsidP="0097254B">
      <w:pPr>
        <w:tabs>
          <w:tab w:val="left" w:pos="709"/>
        </w:tabs>
        <w:jc w:val="both"/>
        <w:rPr>
          <w:b/>
          <w:szCs w:val="28"/>
          <w:u w:val="single"/>
        </w:rPr>
      </w:pPr>
    </w:p>
    <w:p w:rsidR="0097254B" w:rsidRPr="000E4E0C" w:rsidRDefault="0097254B" w:rsidP="0097254B">
      <w:pPr>
        <w:tabs>
          <w:tab w:val="left" w:pos="709"/>
        </w:tabs>
        <w:jc w:val="both"/>
        <w:rPr>
          <w:b/>
          <w:szCs w:val="28"/>
          <w:u w:val="single"/>
        </w:rPr>
      </w:pPr>
      <w:r w:rsidRPr="000E4E0C">
        <w:rPr>
          <w:b/>
          <w:szCs w:val="28"/>
          <w:u w:val="single"/>
        </w:rPr>
        <w:t>Функции:</w:t>
      </w:r>
    </w:p>
    <w:p w:rsidR="00EC3268" w:rsidRDefault="00EC3268" w:rsidP="00EC3268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и проведение работы по контролю за осуществлением </w:t>
      </w:r>
      <w:r w:rsidR="00E5674A">
        <w:rPr>
          <w:rFonts w:cs="Times New Roman"/>
          <w:szCs w:val="28"/>
        </w:rPr>
        <w:t xml:space="preserve">и соблюдением </w:t>
      </w:r>
      <w:r>
        <w:rPr>
          <w:rFonts w:cs="Times New Roman"/>
          <w:szCs w:val="28"/>
        </w:rPr>
        <w:t xml:space="preserve">центрами занятости населения порядка </w:t>
      </w:r>
      <w:r w:rsidRPr="00316984">
        <w:rPr>
          <w:rFonts w:cs="Times New Roman"/>
          <w:szCs w:val="28"/>
        </w:rPr>
        <w:t>выплат</w:t>
      </w:r>
      <w:r>
        <w:rPr>
          <w:rFonts w:cs="Times New Roman"/>
          <w:szCs w:val="28"/>
        </w:rPr>
        <w:t xml:space="preserve"> пособия по безработице</w:t>
      </w:r>
      <w:r w:rsidRPr="00316984">
        <w:rPr>
          <w:rFonts w:cs="Times New Roman"/>
          <w:szCs w:val="28"/>
        </w:rPr>
        <w:t xml:space="preserve"> гражданам, признанным в установленн</w:t>
      </w:r>
      <w:r>
        <w:rPr>
          <w:rFonts w:cs="Times New Roman"/>
          <w:szCs w:val="28"/>
        </w:rPr>
        <w:t xml:space="preserve">ом порядке безработными, материальной помощи </w:t>
      </w:r>
      <w:r w:rsidRPr="00A03A58">
        <w:rPr>
          <w:rFonts w:cs="Times New Roman"/>
          <w:szCs w:val="28"/>
        </w:rPr>
        <w:t>в связи с истечением установленного периода выплаты пособия по безработице</w:t>
      </w:r>
      <w:r>
        <w:rPr>
          <w:rFonts w:cs="Times New Roman"/>
          <w:szCs w:val="28"/>
        </w:rPr>
        <w:t xml:space="preserve"> </w:t>
      </w:r>
      <w:r w:rsidRPr="00316984">
        <w:rPr>
          <w:rFonts w:cs="Times New Roman"/>
          <w:szCs w:val="28"/>
        </w:rPr>
        <w:t>гражданам, признанным в установленн</w:t>
      </w:r>
      <w:r>
        <w:rPr>
          <w:rFonts w:cs="Times New Roman"/>
          <w:szCs w:val="28"/>
        </w:rPr>
        <w:t xml:space="preserve">ом порядке безработными, </w:t>
      </w:r>
      <w:r w:rsidRPr="00316984">
        <w:rPr>
          <w:rFonts w:cs="Times New Roman"/>
          <w:szCs w:val="28"/>
        </w:rPr>
        <w:t>пенсии, назначенной по предложению органов службы занятости на период до наступления возраста, дающего право на страховую пенсию</w:t>
      </w:r>
      <w:r>
        <w:rPr>
          <w:rFonts w:cs="Times New Roman"/>
          <w:szCs w:val="28"/>
        </w:rPr>
        <w:t xml:space="preserve"> </w:t>
      </w:r>
      <w:r w:rsidRPr="00316984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старости, в том числе назначаемой</w:t>
      </w:r>
      <w:r w:rsidRPr="00316984">
        <w:rPr>
          <w:rFonts w:cs="Times New Roman"/>
          <w:szCs w:val="28"/>
        </w:rPr>
        <w:t xml:space="preserve"> досрочно</w:t>
      </w:r>
      <w:r>
        <w:rPr>
          <w:rFonts w:cs="Times New Roman"/>
          <w:szCs w:val="28"/>
        </w:rPr>
        <w:t>;</w:t>
      </w:r>
    </w:p>
    <w:p w:rsidR="0097254B" w:rsidRDefault="0097254B" w:rsidP="0097254B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и осуществление </w:t>
      </w:r>
      <w:r w:rsidRPr="007B10BC">
        <w:rPr>
          <w:rFonts w:cs="Times New Roman"/>
          <w:szCs w:val="28"/>
        </w:rPr>
        <w:t xml:space="preserve">в отношении </w:t>
      </w:r>
      <w:r>
        <w:rPr>
          <w:rFonts w:cs="Times New Roman"/>
          <w:szCs w:val="28"/>
        </w:rPr>
        <w:t>центров</w:t>
      </w:r>
      <w:r w:rsidRPr="007B10BC">
        <w:rPr>
          <w:rFonts w:cs="Times New Roman"/>
          <w:szCs w:val="28"/>
        </w:rPr>
        <w:t xml:space="preserve"> занятости населения контроля за регистрацией инвалидов в качестве безработных</w:t>
      </w:r>
      <w:r w:rsidR="00EC3268">
        <w:rPr>
          <w:rFonts w:cs="Times New Roman"/>
          <w:szCs w:val="28"/>
        </w:rPr>
        <w:t>;</w:t>
      </w:r>
    </w:p>
    <w:p w:rsidR="0097254B" w:rsidRDefault="0097254B" w:rsidP="0097254B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в отношении центров занятости населения контроля за </w:t>
      </w:r>
      <w:r w:rsidRPr="00BE74AF">
        <w:rPr>
          <w:rFonts w:cs="Times New Roman"/>
          <w:szCs w:val="28"/>
        </w:rPr>
        <w:t>обеспечением государственных гарантий в области содействия занятости населения</w:t>
      </w:r>
      <w:r w:rsidR="0013732F">
        <w:rPr>
          <w:rFonts w:cs="Times New Roman"/>
          <w:szCs w:val="28"/>
        </w:rPr>
        <w:t xml:space="preserve"> с использованием региональной информационной системы "Катарсис" и единой цифровой платформы в сфере занятости и трудовых отношений</w:t>
      </w:r>
      <w:r>
        <w:rPr>
          <w:rFonts w:cs="Times New Roman"/>
          <w:szCs w:val="28"/>
        </w:rPr>
        <w:t>;</w:t>
      </w:r>
    </w:p>
    <w:p w:rsidR="0097254B" w:rsidRDefault="0097254B" w:rsidP="0097254B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мониторинг представления работодателями сведений и информации, предусмотренных статьей 25 Закона Российской Федерации от 19 апреля 1991 г. № 1032-I «О занятости на</w:t>
      </w:r>
      <w:r w:rsidR="00B84DDC">
        <w:rPr>
          <w:rFonts w:cs="Times New Roman"/>
          <w:szCs w:val="28"/>
        </w:rPr>
        <w:t>селения в Российской Федерации»;</w:t>
      </w:r>
    </w:p>
    <w:p w:rsidR="0097254B" w:rsidRDefault="0097254B" w:rsidP="0097254B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szCs w:val="28"/>
        </w:rPr>
        <w:t xml:space="preserve">организация и осуществление </w:t>
      </w:r>
      <w:r>
        <w:rPr>
          <w:rFonts w:cs="Times New Roman"/>
          <w:szCs w:val="28"/>
        </w:rPr>
        <w:t xml:space="preserve">регионального государственного </w:t>
      </w:r>
      <w:r>
        <w:rPr>
          <w:rFonts w:cs="Times New Roman"/>
          <w:szCs w:val="28"/>
        </w:rPr>
        <w:br/>
        <w:t>контроля (надзора) за приемом на работу инвалидов в пределах установленной квоты;</w:t>
      </w:r>
    </w:p>
    <w:p w:rsidR="00EC3268" w:rsidRDefault="00EC3268" w:rsidP="0097254B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контроля за </w:t>
      </w:r>
      <w:r w:rsidRPr="001B3754">
        <w:rPr>
          <w:rFonts w:cs="Times New Roman"/>
          <w:szCs w:val="28"/>
        </w:rPr>
        <w:t>выполнени</w:t>
      </w:r>
      <w:r>
        <w:rPr>
          <w:rFonts w:cs="Times New Roman"/>
          <w:szCs w:val="28"/>
        </w:rPr>
        <w:t>ем</w:t>
      </w:r>
      <w:r w:rsidRPr="001B3754">
        <w:rPr>
          <w:rFonts w:cs="Times New Roman"/>
          <w:szCs w:val="28"/>
        </w:rPr>
        <w:t xml:space="preserve"> работодател</w:t>
      </w:r>
      <w:r>
        <w:rPr>
          <w:rFonts w:cs="Times New Roman"/>
          <w:szCs w:val="28"/>
        </w:rPr>
        <w:t>ями</w:t>
      </w:r>
      <w:r w:rsidRPr="001B3754">
        <w:rPr>
          <w:rFonts w:cs="Times New Roman"/>
          <w:szCs w:val="28"/>
        </w:rPr>
        <w:t xml:space="preserve"> квоты для приема на работу инвалидов</w:t>
      </w:r>
      <w:r>
        <w:rPr>
          <w:rFonts w:cs="Times New Roman"/>
          <w:szCs w:val="28"/>
        </w:rPr>
        <w:t>, в том числе разработка проверочных листов для контролируемых лиц;</w:t>
      </w:r>
    </w:p>
    <w:p w:rsidR="0013732F" w:rsidRDefault="0013732F" w:rsidP="0013732F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</w:t>
      </w:r>
      <w:r w:rsidRPr="00A82933">
        <w:rPr>
          <w:rFonts w:cs="Times New Roman"/>
          <w:szCs w:val="28"/>
        </w:rPr>
        <w:t>публичных обсуждений правоприменительной практики по вопрос</w:t>
      </w:r>
      <w:r>
        <w:rPr>
          <w:rFonts w:cs="Times New Roman"/>
          <w:szCs w:val="28"/>
        </w:rPr>
        <w:t>ам, касающимся п</w:t>
      </w:r>
      <w:r w:rsidRPr="00A82933">
        <w:rPr>
          <w:rFonts w:cs="Times New Roman"/>
          <w:szCs w:val="28"/>
        </w:rPr>
        <w:t>рофилактик</w:t>
      </w:r>
      <w:r>
        <w:rPr>
          <w:rFonts w:cs="Times New Roman"/>
          <w:szCs w:val="28"/>
        </w:rPr>
        <w:t>и</w:t>
      </w:r>
      <w:r w:rsidRPr="00A82933">
        <w:rPr>
          <w:rFonts w:cs="Times New Roman"/>
          <w:szCs w:val="28"/>
        </w:rPr>
        <w:t xml:space="preserve"> нарушений </w:t>
      </w:r>
      <w:r>
        <w:rPr>
          <w:rFonts w:cs="Times New Roman"/>
          <w:szCs w:val="28"/>
        </w:rPr>
        <w:t xml:space="preserve">работодателями </w:t>
      </w:r>
      <w:r w:rsidRPr="00A82933">
        <w:rPr>
          <w:rFonts w:cs="Times New Roman"/>
          <w:szCs w:val="28"/>
        </w:rPr>
        <w:t>обязательных требований</w:t>
      </w:r>
      <w:r>
        <w:rPr>
          <w:rFonts w:cs="Times New Roman"/>
          <w:szCs w:val="28"/>
        </w:rPr>
        <w:t xml:space="preserve"> в рамках выполнения законодательства о квотировании рабочих мест для трудоустройства инвалидов;</w:t>
      </w:r>
    </w:p>
    <w:p w:rsidR="0097254B" w:rsidRDefault="0013732F" w:rsidP="0097254B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97254B">
        <w:rPr>
          <w:rFonts w:cs="Times New Roman"/>
          <w:szCs w:val="28"/>
        </w:rPr>
        <w:t>рганизация в центрах занятости населения работы по выявлени</w:t>
      </w:r>
      <w:r>
        <w:rPr>
          <w:rFonts w:cs="Times New Roman"/>
          <w:szCs w:val="28"/>
        </w:rPr>
        <w:t>ю</w:t>
      </w:r>
      <w:r w:rsidR="0097254B">
        <w:rPr>
          <w:rFonts w:cs="Times New Roman"/>
          <w:szCs w:val="28"/>
        </w:rPr>
        <w:t xml:space="preserve"> фактов получения пособия по безработице обманным путем, в том числе составление проектов документов в рамках возбужденных уголовных дел по статье 159.2 «Мошенничество при получении выплат», а также подготовка материалов для центров занятости населения о взыскании незаконно полученных бюджетных средств в порядк</w:t>
      </w:r>
      <w:r w:rsidR="00B84DDC">
        <w:rPr>
          <w:rFonts w:cs="Times New Roman"/>
          <w:szCs w:val="28"/>
        </w:rPr>
        <w:t>е гражданского судопроизводства;</w:t>
      </w:r>
    </w:p>
    <w:p w:rsidR="0097254B" w:rsidRDefault="00B84DDC" w:rsidP="0097254B">
      <w:pPr>
        <w:jc w:val="both"/>
      </w:pPr>
      <w:r>
        <w:t>о</w:t>
      </w:r>
      <w:r w:rsidR="0097254B">
        <w:t>рганизация работы по принятию</w:t>
      </w:r>
      <w:r w:rsidR="0097254B" w:rsidRPr="00F91191">
        <w:t xml:space="preserve"> мер по устранению обстоятельств и причин выявленных нарушений законодательства о занятости населения и восстановлению нарушенных прав граждан</w:t>
      </w:r>
      <w:r w:rsidR="0097254B">
        <w:t>.</w:t>
      </w:r>
    </w:p>
    <w:sectPr w:rsidR="0097254B" w:rsidSect="00C60F1F">
      <w:pgSz w:w="11906" w:h="16838"/>
      <w:pgMar w:top="851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0F1F"/>
    <w:rsid w:val="00052264"/>
    <w:rsid w:val="000976CA"/>
    <w:rsid w:val="000E4E0C"/>
    <w:rsid w:val="000F786E"/>
    <w:rsid w:val="0013732F"/>
    <w:rsid w:val="00325E3D"/>
    <w:rsid w:val="00530B18"/>
    <w:rsid w:val="006A5120"/>
    <w:rsid w:val="007651C6"/>
    <w:rsid w:val="00887362"/>
    <w:rsid w:val="0097254B"/>
    <w:rsid w:val="009E6067"/>
    <w:rsid w:val="00A2367B"/>
    <w:rsid w:val="00A65E3E"/>
    <w:rsid w:val="00AC4466"/>
    <w:rsid w:val="00AF6272"/>
    <w:rsid w:val="00B84DDC"/>
    <w:rsid w:val="00C60F1F"/>
    <w:rsid w:val="00CA28EE"/>
    <w:rsid w:val="00D00969"/>
    <w:rsid w:val="00DE76AF"/>
    <w:rsid w:val="00E5674A"/>
    <w:rsid w:val="00EB48BE"/>
    <w:rsid w:val="00EC3268"/>
    <w:rsid w:val="00EE53F3"/>
    <w:rsid w:val="00FB57C3"/>
    <w:rsid w:val="00FC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F"/>
    <w:pPr>
      <w:spacing w:after="0" w:line="240" w:lineRule="auto"/>
      <w:ind w:firstLine="709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Н.И.</dc:creator>
  <cp:lastModifiedBy>User</cp:lastModifiedBy>
  <cp:revision>3</cp:revision>
  <cp:lastPrinted>2023-03-03T09:41:00Z</cp:lastPrinted>
  <dcterms:created xsi:type="dcterms:W3CDTF">2023-03-06T07:55:00Z</dcterms:created>
  <dcterms:modified xsi:type="dcterms:W3CDTF">2023-03-06T07:55:00Z</dcterms:modified>
</cp:coreProperties>
</file>