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118"/>
        <w:gridCol w:w="4051"/>
      </w:tblGrid>
      <w:tr w:rsidR="00F253B4" w:rsidRPr="00E070A9" w:rsidTr="00D6222E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F253B4" w:rsidRPr="00E070A9" w:rsidRDefault="00F253B4" w:rsidP="00F253B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РОССИЙ ФЕДЕРАЦИЙ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МАРИЙ ЭЛ РЕСПУБЛИКЫСЕ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МОРКО МУНИЦИПАЛ РАЙОНЫН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b/>
                <w:color w:val="0000FF"/>
                <w:sz w:val="27"/>
                <w:szCs w:val="27"/>
                <w:lang w:eastAsia="ru-RU"/>
              </w:rPr>
              <w:t>ШЕНШЕ ЯЛ КУНДЕМ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b/>
                <w:color w:val="0000FF"/>
                <w:sz w:val="27"/>
                <w:szCs w:val="27"/>
                <w:lang w:eastAsia="ru-RU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3020E4C" wp14:editId="20EB4643">
                  <wp:extent cx="657225" cy="695325"/>
                  <wp:effectExtent l="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РОССИЙСКАЯ ФЕДЕРАЦИЯ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РЕСПУБЛИКА МАРИЙ ЭЛ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МОРКИНСКИЙ МУНИЦИПАЛЬНЫЙ РАЙОН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b/>
                <w:color w:val="0000FF"/>
                <w:sz w:val="27"/>
                <w:szCs w:val="27"/>
                <w:lang w:eastAsia="ru-RU"/>
              </w:rPr>
              <w:t xml:space="preserve"> ШИНЬШИНСКАЯ СЕЛЬСКАЯ АДМИНИСТРАЦИЯ</w:t>
            </w:r>
          </w:p>
        </w:tc>
      </w:tr>
      <w:tr w:rsidR="00F253B4" w:rsidRPr="00E070A9" w:rsidTr="00D6222E">
        <w:trPr>
          <w:trHeight w:val="1572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53B4" w:rsidRPr="00E070A9" w:rsidRDefault="00F253B4" w:rsidP="00F253B4">
            <w:pPr>
              <w:spacing w:after="0" w:line="240" w:lineRule="auto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 xml:space="preserve">            425 154,Шенше села.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 xml:space="preserve">Петров  </w:t>
            </w:r>
            <w:proofErr w:type="spellStart"/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урем</w:t>
            </w:r>
            <w:proofErr w:type="spellEnd"/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, 1в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Тел.: (83635) 9-61-97,                         факс: 9-61-97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53B4" w:rsidRPr="00E070A9" w:rsidRDefault="00F253B4" w:rsidP="00F253B4">
            <w:pPr>
              <w:spacing w:after="0" w:line="240" w:lineRule="auto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 xml:space="preserve">          425 154, </w:t>
            </w:r>
            <w:proofErr w:type="spellStart"/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с</w:t>
            </w:r>
            <w:proofErr w:type="gramStart"/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.Ш</w:t>
            </w:r>
            <w:proofErr w:type="gramEnd"/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иньша</w:t>
            </w:r>
            <w:proofErr w:type="spellEnd"/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,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ул. Петрова, 1в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</w:pPr>
            <w:r w:rsidRPr="00E070A9">
              <w:rPr>
                <w:rFonts w:ascii="Times New Roman" w:hAnsi="Times New Roman"/>
                <w:color w:val="0000FF"/>
                <w:sz w:val="27"/>
                <w:szCs w:val="27"/>
                <w:lang w:eastAsia="ru-RU"/>
              </w:rPr>
              <w:t>Тел.: (83635) 9-61-97,                     факс: 9-61-97</w:t>
            </w:r>
          </w:p>
          <w:p w:rsidR="00F253B4" w:rsidRPr="00E070A9" w:rsidRDefault="00F253B4" w:rsidP="00F253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7"/>
                <w:szCs w:val="27"/>
                <w:lang w:eastAsia="ru-RU"/>
              </w:rPr>
            </w:pPr>
          </w:p>
        </w:tc>
      </w:tr>
    </w:tbl>
    <w:p w:rsidR="00D6222E" w:rsidRPr="00E070A9" w:rsidRDefault="00D6222E" w:rsidP="007B529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  <w:lang w:eastAsia="ru-RU"/>
        </w:rPr>
      </w:pPr>
    </w:p>
    <w:p w:rsidR="007B529C" w:rsidRPr="00E070A9" w:rsidRDefault="007B529C" w:rsidP="007B529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  <w:lang w:eastAsia="ru-RU"/>
        </w:rPr>
      </w:pPr>
      <w:r w:rsidRPr="00E070A9">
        <w:rPr>
          <w:rFonts w:ascii="Times New Roman" w:hAnsi="Times New Roman"/>
          <w:b/>
          <w:sz w:val="27"/>
          <w:szCs w:val="27"/>
          <w:lang w:eastAsia="ru-RU"/>
        </w:rPr>
        <w:t>ПОСТАНОВЛЕНИЕ</w:t>
      </w:r>
    </w:p>
    <w:p w:rsidR="00D6222E" w:rsidRPr="00E070A9" w:rsidRDefault="00D6222E" w:rsidP="007B529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7"/>
          <w:szCs w:val="27"/>
          <w:lang w:eastAsia="ru-RU"/>
        </w:rPr>
      </w:pPr>
    </w:p>
    <w:p w:rsidR="007B529C" w:rsidRPr="00E070A9" w:rsidRDefault="00D6222E" w:rsidP="003E1A0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  <w:lang w:eastAsia="ru-RU"/>
        </w:rPr>
      </w:pPr>
      <w:r w:rsidRPr="00E070A9">
        <w:rPr>
          <w:rFonts w:ascii="Times New Roman" w:hAnsi="Times New Roman"/>
          <w:sz w:val="27"/>
          <w:szCs w:val="27"/>
          <w:lang w:eastAsia="ru-RU"/>
        </w:rPr>
        <w:t xml:space="preserve"> от 16 января 2024 года №3</w:t>
      </w:r>
      <w:r w:rsidR="007B529C" w:rsidRPr="00E070A9">
        <w:rPr>
          <w:rFonts w:ascii="Times New Roman" w:hAnsi="Times New Roman"/>
          <w:sz w:val="27"/>
          <w:szCs w:val="27"/>
          <w:lang w:eastAsia="ru-RU"/>
        </w:rPr>
        <w:t xml:space="preserve">                </w:t>
      </w:r>
    </w:p>
    <w:p w:rsidR="007B529C" w:rsidRPr="00E070A9" w:rsidRDefault="007B529C" w:rsidP="007B529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B529C" w:rsidRPr="00E070A9" w:rsidRDefault="007B529C" w:rsidP="005B07EE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ru-RU"/>
        </w:rPr>
      </w:pPr>
      <w:r w:rsidRPr="00E070A9">
        <w:rPr>
          <w:rFonts w:ascii="Times New Roman" w:eastAsia="Calibri" w:hAnsi="Times New Roman"/>
          <w:sz w:val="27"/>
          <w:szCs w:val="27"/>
          <w:lang w:eastAsia="ru-RU"/>
        </w:rPr>
        <w:t>О разделе земельного участка, находящегося в собственности</w:t>
      </w:r>
      <w:r w:rsidR="00F253B4" w:rsidRPr="00E070A9">
        <w:rPr>
          <w:rFonts w:ascii="Times New Roman" w:eastAsia="Calibri" w:hAnsi="Times New Roman"/>
          <w:sz w:val="27"/>
          <w:szCs w:val="27"/>
          <w:lang w:eastAsia="ru-RU"/>
        </w:rPr>
        <w:t xml:space="preserve"> </w:t>
      </w:r>
      <w:proofErr w:type="spellStart"/>
      <w:r w:rsidR="00F253B4" w:rsidRPr="00E070A9">
        <w:rPr>
          <w:rFonts w:ascii="Times New Roman" w:eastAsia="Calibri" w:hAnsi="Times New Roman"/>
          <w:sz w:val="27"/>
          <w:szCs w:val="27"/>
          <w:lang w:eastAsia="ru-RU"/>
        </w:rPr>
        <w:t>Шиньшинской</w:t>
      </w:r>
      <w:proofErr w:type="spellEnd"/>
      <w:r w:rsidR="00F253B4" w:rsidRPr="00E070A9">
        <w:rPr>
          <w:rFonts w:ascii="Times New Roman" w:eastAsia="Calibri" w:hAnsi="Times New Roman"/>
          <w:sz w:val="27"/>
          <w:szCs w:val="27"/>
          <w:lang w:eastAsia="ru-RU"/>
        </w:rPr>
        <w:t xml:space="preserve"> сельской администрации</w:t>
      </w:r>
      <w:r w:rsidRPr="00E070A9">
        <w:rPr>
          <w:rFonts w:ascii="Times New Roman" w:eastAsia="Calibri" w:hAnsi="Times New Roman"/>
          <w:sz w:val="27"/>
          <w:szCs w:val="27"/>
          <w:lang w:eastAsia="ru-RU"/>
        </w:rPr>
        <w:t xml:space="preserve">, с кадастровым номером </w:t>
      </w:r>
      <w:r w:rsidR="00F253B4" w:rsidRPr="00E070A9">
        <w:rPr>
          <w:rFonts w:ascii="Times New Roman" w:eastAsia="Calibri" w:hAnsi="Times New Roman"/>
          <w:sz w:val="27"/>
          <w:szCs w:val="27"/>
          <w:lang w:eastAsia="ru-RU"/>
        </w:rPr>
        <w:t>12</w:t>
      </w:r>
      <w:r w:rsidRPr="00E070A9">
        <w:rPr>
          <w:rFonts w:ascii="Times New Roman" w:eastAsia="Calibri" w:hAnsi="Times New Roman"/>
          <w:sz w:val="27"/>
          <w:szCs w:val="27"/>
          <w:lang w:eastAsia="ru-RU"/>
        </w:rPr>
        <w:t>:</w:t>
      </w:r>
      <w:r w:rsidR="00F253B4" w:rsidRPr="00E070A9">
        <w:rPr>
          <w:rFonts w:ascii="Times New Roman" w:eastAsia="Calibri" w:hAnsi="Times New Roman"/>
          <w:sz w:val="27"/>
          <w:szCs w:val="27"/>
          <w:lang w:eastAsia="ru-RU"/>
        </w:rPr>
        <w:t>13</w:t>
      </w:r>
      <w:r w:rsidRPr="00E070A9">
        <w:rPr>
          <w:rFonts w:ascii="Times New Roman" w:eastAsia="Calibri" w:hAnsi="Times New Roman"/>
          <w:sz w:val="27"/>
          <w:szCs w:val="27"/>
          <w:lang w:eastAsia="ru-RU"/>
        </w:rPr>
        <w:t>:</w:t>
      </w:r>
      <w:r w:rsidR="00F253B4" w:rsidRPr="00E070A9">
        <w:rPr>
          <w:rFonts w:ascii="Times New Roman" w:eastAsia="Calibri" w:hAnsi="Times New Roman"/>
          <w:sz w:val="27"/>
          <w:szCs w:val="27"/>
          <w:lang w:eastAsia="ru-RU"/>
        </w:rPr>
        <w:t>0000000</w:t>
      </w:r>
      <w:r w:rsidRPr="00E070A9">
        <w:rPr>
          <w:rFonts w:ascii="Times New Roman" w:eastAsia="Calibri" w:hAnsi="Times New Roman"/>
          <w:sz w:val="27"/>
          <w:szCs w:val="27"/>
          <w:lang w:eastAsia="ru-RU"/>
        </w:rPr>
        <w:t>:</w:t>
      </w:r>
      <w:r w:rsidR="00F253B4" w:rsidRPr="00E070A9">
        <w:rPr>
          <w:rFonts w:ascii="Times New Roman" w:eastAsia="Calibri" w:hAnsi="Times New Roman"/>
          <w:sz w:val="27"/>
          <w:szCs w:val="27"/>
          <w:lang w:eastAsia="ru-RU"/>
        </w:rPr>
        <w:t>2233</w:t>
      </w:r>
      <w:r w:rsidRPr="00E070A9">
        <w:rPr>
          <w:rFonts w:ascii="Times New Roman" w:eastAsia="Calibri" w:hAnsi="Times New Roman"/>
          <w:sz w:val="27"/>
          <w:szCs w:val="27"/>
          <w:lang w:eastAsia="ru-RU"/>
        </w:rPr>
        <w:t xml:space="preserve"> </w:t>
      </w:r>
    </w:p>
    <w:p w:rsidR="005B07EE" w:rsidRPr="00E070A9" w:rsidRDefault="005B07EE" w:rsidP="005B07EE">
      <w:pPr>
        <w:spacing w:after="0" w:line="240" w:lineRule="auto"/>
        <w:jc w:val="center"/>
        <w:rPr>
          <w:rFonts w:ascii="Times New Roman" w:eastAsia="Calibri" w:hAnsi="Times New Roman"/>
          <w:sz w:val="27"/>
          <w:szCs w:val="27"/>
          <w:lang w:eastAsia="ru-RU"/>
        </w:rPr>
      </w:pPr>
    </w:p>
    <w:p w:rsidR="007B529C" w:rsidRPr="00E070A9" w:rsidRDefault="007B529C" w:rsidP="007B529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070A9">
        <w:rPr>
          <w:rFonts w:ascii="Times New Roman" w:eastAsia="Calibri" w:hAnsi="Times New Roman"/>
          <w:sz w:val="27"/>
          <w:szCs w:val="27"/>
        </w:rPr>
        <w:t xml:space="preserve">В соответствии с п.6 ст. 11.4 Земельного Кодекса Российской Федерации, </w:t>
      </w:r>
      <w:r w:rsidRPr="00E070A9">
        <w:rPr>
          <w:rFonts w:ascii="Times New Roman" w:eastAsia="Calibri" w:hAnsi="Times New Roman"/>
          <w:color w:val="000000"/>
          <w:sz w:val="27"/>
          <w:szCs w:val="27"/>
        </w:rPr>
        <w:t xml:space="preserve">Федеральным законом от 13.07.2015 № 218-ФЗ «О государственной регистрации </w:t>
      </w:r>
      <w:r w:rsidRPr="00E070A9">
        <w:rPr>
          <w:rFonts w:ascii="Times New Roman" w:eastAsia="Calibri" w:hAnsi="Times New Roman"/>
          <w:sz w:val="27"/>
          <w:szCs w:val="27"/>
        </w:rPr>
        <w:t xml:space="preserve">недвижимости», </w:t>
      </w:r>
      <w:r w:rsidRPr="00E070A9">
        <w:rPr>
          <w:rFonts w:ascii="Times New Roman" w:eastAsia="Calibri" w:hAnsi="Times New Roman"/>
          <w:bCs/>
          <w:color w:val="000000"/>
          <w:spacing w:val="3"/>
          <w:kern w:val="36"/>
          <w:sz w:val="27"/>
          <w:szCs w:val="27"/>
        </w:rPr>
        <w:t>Приказом Минэкономразвития России от 1 сентября 2014 г. N 540 г.  "Об утверждении классификатора видов разрешенного использования земельных участков",</w:t>
      </w:r>
      <w:r w:rsidRPr="00E070A9">
        <w:rPr>
          <w:rFonts w:ascii="Times New Roman" w:eastAsia="Calibri" w:hAnsi="Times New Roman"/>
          <w:sz w:val="27"/>
          <w:szCs w:val="27"/>
        </w:rPr>
        <w:t xml:space="preserve"> </w:t>
      </w:r>
      <w:proofErr w:type="spellStart"/>
      <w:r w:rsidR="00F253B4" w:rsidRPr="00E070A9">
        <w:rPr>
          <w:rFonts w:ascii="Times New Roman" w:hAnsi="Times New Roman"/>
          <w:sz w:val="27"/>
          <w:szCs w:val="27"/>
        </w:rPr>
        <w:t>Шиньшинская</w:t>
      </w:r>
      <w:proofErr w:type="spellEnd"/>
      <w:r w:rsidR="00F253B4" w:rsidRPr="00E070A9">
        <w:rPr>
          <w:rFonts w:ascii="Times New Roman" w:hAnsi="Times New Roman"/>
          <w:sz w:val="27"/>
          <w:szCs w:val="27"/>
        </w:rPr>
        <w:t xml:space="preserve"> сельская администрация</w:t>
      </w:r>
      <w:r w:rsidRPr="00E070A9">
        <w:rPr>
          <w:rFonts w:ascii="Times New Roman" w:hAnsi="Times New Roman"/>
          <w:sz w:val="27"/>
          <w:szCs w:val="27"/>
        </w:rPr>
        <w:t xml:space="preserve"> постановляет:</w:t>
      </w:r>
    </w:p>
    <w:p w:rsidR="007B529C" w:rsidRPr="00E070A9" w:rsidRDefault="007B529C" w:rsidP="007B529C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B529C" w:rsidRPr="00E070A9" w:rsidRDefault="007B529C" w:rsidP="007B529C">
      <w:pPr>
        <w:pStyle w:val="a4"/>
        <w:jc w:val="both"/>
        <w:rPr>
          <w:b w:val="0"/>
          <w:sz w:val="27"/>
          <w:szCs w:val="27"/>
        </w:rPr>
      </w:pPr>
      <w:r w:rsidRPr="00E070A9">
        <w:rPr>
          <w:b w:val="0"/>
          <w:sz w:val="27"/>
          <w:szCs w:val="27"/>
        </w:rPr>
        <w:t xml:space="preserve">         1. Разделить земельный участок, находящийся в муниципальной собственности, с кадастровым номером </w:t>
      </w:r>
      <w:r w:rsidR="00F253B4" w:rsidRPr="00E070A9">
        <w:rPr>
          <w:rFonts w:eastAsia="Calibri"/>
          <w:b w:val="0"/>
          <w:sz w:val="27"/>
          <w:szCs w:val="27"/>
        </w:rPr>
        <w:t>12:13:0000000:2233</w:t>
      </w:r>
      <w:r w:rsidRPr="00E070A9">
        <w:rPr>
          <w:b w:val="0"/>
          <w:sz w:val="27"/>
          <w:szCs w:val="27"/>
        </w:rPr>
        <w:t>, расположенный по адресу:</w:t>
      </w:r>
      <w:r w:rsidRPr="00E070A9">
        <w:rPr>
          <w:rFonts w:eastAsia="Calibri"/>
          <w:sz w:val="27"/>
          <w:szCs w:val="27"/>
        </w:rPr>
        <w:t xml:space="preserve"> </w:t>
      </w:r>
      <w:r w:rsidR="00F253B4" w:rsidRPr="00E070A9">
        <w:rPr>
          <w:b w:val="0"/>
          <w:sz w:val="27"/>
          <w:szCs w:val="27"/>
        </w:rPr>
        <w:t xml:space="preserve">Республика Марий Эл, </w:t>
      </w:r>
      <w:proofErr w:type="spellStart"/>
      <w:r w:rsidR="00F253B4" w:rsidRPr="00E070A9">
        <w:rPr>
          <w:b w:val="0"/>
          <w:sz w:val="27"/>
          <w:szCs w:val="27"/>
        </w:rPr>
        <w:t>Моркинский</w:t>
      </w:r>
      <w:proofErr w:type="spellEnd"/>
      <w:r w:rsidR="00F253B4" w:rsidRPr="00E070A9">
        <w:rPr>
          <w:b w:val="0"/>
          <w:sz w:val="27"/>
          <w:szCs w:val="27"/>
        </w:rPr>
        <w:t xml:space="preserve"> район </w:t>
      </w:r>
      <w:r w:rsidRPr="00E070A9">
        <w:rPr>
          <w:b w:val="0"/>
          <w:sz w:val="27"/>
          <w:szCs w:val="27"/>
        </w:rPr>
        <w:t>на следующие участки:</w:t>
      </w:r>
    </w:p>
    <w:p w:rsidR="007B529C" w:rsidRPr="00E070A9" w:rsidRDefault="007B529C" w:rsidP="007B529C">
      <w:pPr>
        <w:pStyle w:val="a4"/>
        <w:jc w:val="both"/>
        <w:rPr>
          <w:b w:val="0"/>
          <w:sz w:val="27"/>
          <w:szCs w:val="27"/>
        </w:rPr>
      </w:pPr>
    </w:p>
    <w:p w:rsidR="007B529C" w:rsidRPr="00E070A9" w:rsidRDefault="007B529C" w:rsidP="007B529C">
      <w:pPr>
        <w:pStyle w:val="a6"/>
        <w:tabs>
          <w:tab w:val="left" w:pos="7088"/>
        </w:tabs>
        <w:rPr>
          <w:sz w:val="27"/>
          <w:szCs w:val="27"/>
        </w:rPr>
      </w:pPr>
      <w:r w:rsidRPr="00E070A9">
        <w:rPr>
          <w:sz w:val="27"/>
          <w:szCs w:val="27"/>
        </w:rPr>
        <w:t xml:space="preserve">         1.1. </w:t>
      </w:r>
      <w:r w:rsidR="00F253B4" w:rsidRPr="00E070A9">
        <w:rPr>
          <w:rFonts w:eastAsia="Calibri"/>
          <w:sz w:val="27"/>
          <w:szCs w:val="27"/>
        </w:rPr>
        <w:t>12:13:0000000:2233</w:t>
      </w:r>
      <w:r w:rsidRPr="00E070A9">
        <w:rPr>
          <w:sz w:val="27"/>
          <w:szCs w:val="27"/>
        </w:rPr>
        <w:t>:ЗУ</w:t>
      </w:r>
      <w:proofErr w:type="gramStart"/>
      <w:r w:rsidRPr="00E070A9">
        <w:rPr>
          <w:sz w:val="27"/>
          <w:szCs w:val="27"/>
        </w:rPr>
        <w:t>1</w:t>
      </w:r>
      <w:proofErr w:type="gramEnd"/>
      <w:r w:rsidRPr="00E070A9">
        <w:rPr>
          <w:sz w:val="27"/>
          <w:szCs w:val="27"/>
        </w:rPr>
        <w:t xml:space="preserve"> общей площадью </w:t>
      </w:r>
      <w:r w:rsidR="00F253B4" w:rsidRPr="00E070A9">
        <w:rPr>
          <w:sz w:val="27"/>
          <w:szCs w:val="27"/>
        </w:rPr>
        <w:t>411164</w:t>
      </w:r>
      <w:r w:rsidRPr="00E070A9">
        <w:rPr>
          <w:sz w:val="27"/>
          <w:szCs w:val="27"/>
        </w:rPr>
        <w:t xml:space="preserve"> </w:t>
      </w:r>
      <w:proofErr w:type="spellStart"/>
      <w:r w:rsidRPr="00E070A9">
        <w:rPr>
          <w:sz w:val="27"/>
          <w:szCs w:val="27"/>
        </w:rPr>
        <w:t>кв.м</w:t>
      </w:r>
      <w:proofErr w:type="spellEnd"/>
      <w:r w:rsidRPr="00E070A9">
        <w:rPr>
          <w:sz w:val="27"/>
          <w:szCs w:val="27"/>
        </w:rPr>
        <w:t xml:space="preserve">., с видом разрешенного использования: для сельскохозяйственного использования, расположенный по адресу: </w:t>
      </w:r>
      <w:r w:rsidR="00F253B4" w:rsidRPr="00E070A9">
        <w:rPr>
          <w:bCs/>
          <w:sz w:val="27"/>
          <w:szCs w:val="27"/>
        </w:rPr>
        <w:t xml:space="preserve">Республика Марий Эл, </w:t>
      </w:r>
      <w:proofErr w:type="spellStart"/>
      <w:r w:rsidR="00F253B4" w:rsidRPr="00E070A9">
        <w:rPr>
          <w:bCs/>
          <w:sz w:val="27"/>
          <w:szCs w:val="27"/>
        </w:rPr>
        <w:t>Моркинский</w:t>
      </w:r>
      <w:proofErr w:type="spellEnd"/>
      <w:r w:rsidR="00F253B4" w:rsidRPr="00E070A9">
        <w:rPr>
          <w:bCs/>
          <w:sz w:val="27"/>
          <w:szCs w:val="27"/>
        </w:rPr>
        <w:t xml:space="preserve"> район</w:t>
      </w:r>
      <w:r w:rsidRPr="00E070A9">
        <w:rPr>
          <w:bCs/>
          <w:sz w:val="27"/>
          <w:szCs w:val="27"/>
        </w:rPr>
        <w:t>;</w:t>
      </w:r>
    </w:p>
    <w:p w:rsidR="007B529C" w:rsidRPr="00E070A9" w:rsidRDefault="007B529C" w:rsidP="007B529C">
      <w:pPr>
        <w:pStyle w:val="a6"/>
        <w:rPr>
          <w:bCs/>
          <w:sz w:val="27"/>
          <w:szCs w:val="27"/>
        </w:rPr>
      </w:pPr>
      <w:r w:rsidRPr="00E070A9">
        <w:rPr>
          <w:color w:val="000000"/>
          <w:sz w:val="27"/>
          <w:szCs w:val="27"/>
        </w:rPr>
        <w:t xml:space="preserve">          1.2. </w:t>
      </w:r>
      <w:r w:rsidR="00F253B4" w:rsidRPr="00E070A9">
        <w:rPr>
          <w:rFonts w:eastAsia="Calibri"/>
          <w:sz w:val="27"/>
          <w:szCs w:val="27"/>
        </w:rPr>
        <w:t>12:13:0000000:2233</w:t>
      </w:r>
      <w:r w:rsidR="00F253B4" w:rsidRPr="00E070A9">
        <w:rPr>
          <w:rFonts w:eastAsia="Calibri"/>
          <w:b/>
          <w:sz w:val="27"/>
          <w:szCs w:val="27"/>
        </w:rPr>
        <w:t xml:space="preserve"> </w:t>
      </w:r>
      <w:r w:rsidRPr="00E070A9">
        <w:rPr>
          <w:sz w:val="27"/>
          <w:szCs w:val="27"/>
        </w:rPr>
        <w:t>:ЗУ</w:t>
      </w:r>
      <w:proofErr w:type="gramStart"/>
      <w:r w:rsidRPr="00E070A9">
        <w:rPr>
          <w:sz w:val="27"/>
          <w:szCs w:val="27"/>
        </w:rPr>
        <w:t>2</w:t>
      </w:r>
      <w:proofErr w:type="gramEnd"/>
      <w:r w:rsidRPr="00E070A9">
        <w:rPr>
          <w:sz w:val="27"/>
          <w:szCs w:val="27"/>
        </w:rPr>
        <w:t xml:space="preserve">  общей площадью </w:t>
      </w:r>
      <w:r w:rsidR="00F253B4" w:rsidRPr="00E070A9">
        <w:rPr>
          <w:sz w:val="27"/>
          <w:szCs w:val="27"/>
        </w:rPr>
        <w:t>232001</w:t>
      </w:r>
      <w:r w:rsidRPr="00E070A9">
        <w:rPr>
          <w:sz w:val="27"/>
          <w:szCs w:val="27"/>
        </w:rPr>
        <w:t xml:space="preserve"> </w:t>
      </w:r>
      <w:proofErr w:type="spellStart"/>
      <w:r w:rsidRPr="00E070A9">
        <w:rPr>
          <w:sz w:val="27"/>
          <w:szCs w:val="27"/>
        </w:rPr>
        <w:t>кв.м</w:t>
      </w:r>
      <w:proofErr w:type="spellEnd"/>
      <w:r w:rsidRPr="00E070A9">
        <w:rPr>
          <w:sz w:val="27"/>
          <w:szCs w:val="27"/>
        </w:rPr>
        <w:t xml:space="preserve">., с видом разрешенного использования: </w:t>
      </w:r>
      <w:r w:rsidR="00F253B4" w:rsidRPr="00E070A9">
        <w:rPr>
          <w:sz w:val="27"/>
          <w:szCs w:val="27"/>
        </w:rPr>
        <w:t xml:space="preserve">для сельскохозяйственного использования, расположенный по адресу: </w:t>
      </w:r>
      <w:r w:rsidR="00F253B4" w:rsidRPr="00E070A9">
        <w:rPr>
          <w:bCs/>
          <w:sz w:val="27"/>
          <w:szCs w:val="27"/>
        </w:rPr>
        <w:t xml:space="preserve">Республика Марий Эл, </w:t>
      </w:r>
      <w:proofErr w:type="spellStart"/>
      <w:r w:rsidR="00F253B4" w:rsidRPr="00E070A9">
        <w:rPr>
          <w:bCs/>
          <w:sz w:val="27"/>
          <w:szCs w:val="27"/>
        </w:rPr>
        <w:t>Моркинский</w:t>
      </w:r>
      <w:proofErr w:type="spellEnd"/>
      <w:r w:rsidR="00F253B4" w:rsidRPr="00E070A9">
        <w:rPr>
          <w:bCs/>
          <w:sz w:val="27"/>
          <w:szCs w:val="27"/>
        </w:rPr>
        <w:t xml:space="preserve"> район;</w:t>
      </w:r>
    </w:p>
    <w:p w:rsidR="00F253B4" w:rsidRPr="00E070A9" w:rsidRDefault="00F253B4" w:rsidP="007B529C">
      <w:pPr>
        <w:pStyle w:val="a6"/>
        <w:rPr>
          <w:bCs/>
          <w:sz w:val="27"/>
          <w:szCs w:val="27"/>
        </w:rPr>
      </w:pPr>
      <w:r w:rsidRPr="00E070A9">
        <w:rPr>
          <w:bCs/>
          <w:sz w:val="27"/>
          <w:szCs w:val="27"/>
        </w:rPr>
        <w:t xml:space="preserve">         1.3. </w:t>
      </w:r>
      <w:r w:rsidRPr="00E070A9">
        <w:rPr>
          <w:rFonts w:eastAsia="Calibri"/>
          <w:sz w:val="27"/>
          <w:szCs w:val="27"/>
        </w:rPr>
        <w:t>12:13:0000000:2233</w:t>
      </w:r>
      <w:r w:rsidRPr="00E070A9">
        <w:rPr>
          <w:rFonts w:eastAsia="Calibri"/>
          <w:b/>
          <w:sz w:val="27"/>
          <w:szCs w:val="27"/>
        </w:rPr>
        <w:t xml:space="preserve"> </w:t>
      </w:r>
      <w:r w:rsidRPr="00E070A9">
        <w:rPr>
          <w:sz w:val="27"/>
          <w:szCs w:val="27"/>
        </w:rPr>
        <w:t>:ЗУ</w:t>
      </w:r>
      <w:r w:rsidR="00D6222E" w:rsidRPr="00E070A9">
        <w:rPr>
          <w:sz w:val="27"/>
          <w:szCs w:val="27"/>
        </w:rPr>
        <w:t>3</w:t>
      </w:r>
      <w:r w:rsidRPr="00E070A9">
        <w:rPr>
          <w:sz w:val="27"/>
          <w:szCs w:val="27"/>
        </w:rPr>
        <w:t xml:space="preserve">  общей площадью </w:t>
      </w:r>
      <w:r w:rsidR="00D6222E" w:rsidRPr="00E070A9">
        <w:rPr>
          <w:sz w:val="27"/>
          <w:szCs w:val="27"/>
        </w:rPr>
        <w:t>34254</w:t>
      </w:r>
      <w:r w:rsidRPr="00E070A9">
        <w:rPr>
          <w:sz w:val="27"/>
          <w:szCs w:val="27"/>
        </w:rPr>
        <w:t xml:space="preserve"> </w:t>
      </w:r>
      <w:proofErr w:type="spellStart"/>
      <w:r w:rsidRPr="00E070A9">
        <w:rPr>
          <w:sz w:val="27"/>
          <w:szCs w:val="27"/>
        </w:rPr>
        <w:t>кв.м</w:t>
      </w:r>
      <w:proofErr w:type="spellEnd"/>
      <w:r w:rsidRPr="00E070A9">
        <w:rPr>
          <w:sz w:val="27"/>
          <w:szCs w:val="27"/>
        </w:rPr>
        <w:t xml:space="preserve">., с видом разрешенного использования: для сельскохозяйственного использования, </w:t>
      </w:r>
      <w:proofErr w:type="gramStart"/>
      <w:r w:rsidRPr="00E070A9">
        <w:rPr>
          <w:sz w:val="27"/>
          <w:szCs w:val="27"/>
        </w:rPr>
        <w:t>расположенный</w:t>
      </w:r>
      <w:proofErr w:type="gramEnd"/>
      <w:r w:rsidRPr="00E070A9">
        <w:rPr>
          <w:sz w:val="27"/>
          <w:szCs w:val="27"/>
        </w:rPr>
        <w:t xml:space="preserve"> по адресу: </w:t>
      </w:r>
      <w:r w:rsidRPr="00E070A9">
        <w:rPr>
          <w:bCs/>
          <w:sz w:val="27"/>
          <w:szCs w:val="27"/>
        </w:rPr>
        <w:t xml:space="preserve">Республика Марий Эл, </w:t>
      </w:r>
      <w:proofErr w:type="spellStart"/>
      <w:r w:rsidRPr="00E070A9">
        <w:rPr>
          <w:bCs/>
          <w:sz w:val="27"/>
          <w:szCs w:val="27"/>
        </w:rPr>
        <w:t>Моркинский</w:t>
      </w:r>
      <w:proofErr w:type="spellEnd"/>
      <w:r w:rsidRPr="00E070A9">
        <w:rPr>
          <w:bCs/>
          <w:sz w:val="27"/>
          <w:szCs w:val="27"/>
        </w:rPr>
        <w:t xml:space="preserve"> район;</w:t>
      </w:r>
    </w:p>
    <w:p w:rsidR="00D6222E" w:rsidRPr="00E070A9" w:rsidRDefault="00D6222E" w:rsidP="007B529C">
      <w:pPr>
        <w:pStyle w:val="a6"/>
        <w:rPr>
          <w:bCs/>
          <w:sz w:val="27"/>
          <w:szCs w:val="27"/>
        </w:rPr>
      </w:pPr>
      <w:r w:rsidRPr="00E070A9">
        <w:rPr>
          <w:bCs/>
          <w:sz w:val="27"/>
          <w:szCs w:val="27"/>
        </w:rPr>
        <w:t xml:space="preserve">         1.4 </w:t>
      </w:r>
      <w:r w:rsidRPr="00E070A9">
        <w:rPr>
          <w:rFonts w:eastAsia="Calibri"/>
          <w:sz w:val="27"/>
          <w:szCs w:val="27"/>
        </w:rPr>
        <w:t>12:13:0000000:2233</w:t>
      </w:r>
      <w:r w:rsidRPr="00E070A9">
        <w:rPr>
          <w:rFonts w:eastAsia="Calibri"/>
          <w:b/>
          <w:sz w:val="27"/>
          <w:szCs w:val="27"/>
        </w:rPr>
        <w:t xml:space="preserve"> </w:t>
      </w:r>
      <w:r w:rsidRPr="00E070A9">
        <w:rPr>
          <w:sz w:val="27"/>
          <w:szCs w:val="27"/>
        </w:rPr>
        <w:t>:ЗУ</w:t>
      </w:r>
      <w:proofErr w:type="gramStart"/>
      <w:r w:rsidRPr="00E070A9">
        <w:rPr>
          <w:sz w:val="27"/>
          <w:szCs w:val="27"/>
        </w:rPr>
        <w:t>4</w:t>
      </w:r>
      <w:proofErr w:type="gramEnd"/>
      <w:r w:rsidRPr="00E070A9">
        <w:rPr>
          <w:sz w:val="27"/>
          <w:szCs w:val="27"/>
        </w:rPr>
        <w:t xml:space="preserve">  общей площадью 226 285 </w:t>
      </w:r>
      <w:proofErr w:type="spellStart"/>
      <w:r w:rsidRPr="00E070A9">
        <w:rPr>
          <w:sz w:val="27"/>
          <w:szCs w:val="27"/>
        </w:rPr>
        <w:t>кв.м</w:t>
      </w:r>
      <w:proofErr w:type="spellEnd"/>
      <w:r w:rsidRPr="00E070A9">
        <w:rPr>
          <w:sz w:val="27"/>
          <w:szCs w:val="27"/>
        </w:rPr>
        <w:t xml:space="preserve">., с видом разрешенного использования: для сельскохозяйственного использования, расположенный по адресу: </w:t>
      </w:r>
      <w:r w:rsidRPr="00E070A9">
        <w:rPr>
          <w:bCs/>
          <w:sz w:val="27"/>
          <w:szCs w:val="27"/>
        </w:rPr>
        <w:t xml:space="preserve">Республика Марий Эл, </w:t>
      </w:r>
      <w:proofErr w:type="spellStart"/>
      <w:r w:rsidRPr="00E070A9">
        <w:rPr>
          <w:bCs/>
          <w:sz w:val="27"/>
          <w:szCs w:val="27"/>
        </w:rPr>
        <w:t>Моркинский</w:t>
      </w:r>
      <w:proofErr w:type="spellEnd"/>
      <w:r w:rsidRPr="00E070A9">
        <w:rPr>
          <w:bCs/>
          <w:sz w:val="27"/>
          <w:szCs w:val="27"/>
        </w:rPr>
        <w:t xml:space="preserve"> район;</w:t>
      </w:r>
    </w:p>
    <w:p w:rsidR="00D6222E" w:rsidRPr="00E070A9" w:rsidRDefault="00D6222E" w:rsidP="007B529C">
      <w:pPr>
        <w:pStyle w:val="a6"/>
        <w:rPr>
          <w:b/>
          <w:bCs/>
          <w:sz w:val="27"/>
          <w:szCs w:val="27"/>
        </w:rPr>
      </w:pPr>
      <w:r w:rsidRPr="00E070A9">
        <w:rPr>
          <w:bCs/>
          <w:sz w:val="27"/>
          <w:szCs w:val="27"/>
        </w:rPr>
        <w:t xml:space="preserve">         1.5   </w:t>
      </w:r>
      <w:r w:rsidRPr="00E070A9">
        <w:rPr>
          <w:rFonts w:eastAsia="Calibri"/>
          <w:sz w:val="27"/>
          <w:szCs w:val="27"/>
        </w:rPr>
        <w:t>12:13:0000000:2233</w:t>
      </w:r>
      <w:r w:rsidRPr="00E070A9">
        <w:rPr>
          <w:rFonts w:eastAsia="Calibri"/>
          <w:b/>
          <w:sz w:val="27"/>
          <w:szCs w:val="27"/>
        </w:rPr>
        <w:t xml:space="preserve"> </w:t>
      </w:r>
      <w:r w:rsidRPr="00E070A9">
        <w:rPr>
          <w:sz w:val="27"/>
          <w:szCs w:val="27"/>
        </w:rPr>
        <w:t xml:space="preserve">:ЗУ5  общей площадью 532977 </w:t>
      </w:r>
      <w:proofErr w:type="spellStart"/>
      <w:r w:rsidRPr="00E070A9">
        <w:rPr>
          <w:sz w:val="27"/>
          <w:szCs w:val="27"/>
        </w:rPr>
        <w:t>кв.м</w:t>
      </w:r>
      <w:proofErr w:type="spellEnd"/>
      <w:r w:rsidRPr="00E070A9">
        <w:rPr>
          <w:sz w:val="27"/>
          <w:szCs w:val="27"/>
        </w:rPr>
        <w:t xml:space="preserve">., с видом разрешенного использования: для сельскохозяйственного использования, </w:t>
      </w:r>
      <w:proofErr w:type="gramStart"/>
      <w:r w:rsidRPr="00E070A9">
        <w:rPr>
          <w:sz w:val="27"/>
          <w:szCs w:val="27"/>
        </w:rPr>
        <w:t>расположенный</w:t>
      </w:r>
      <w:proofErr w:type="gramEnd"/>
      <w:r w:rsidRPr="00E070A9">
        <w:rPr>
          <w:sz w:val="27"/>
          <w:szCs w:val="27"/>
        </w:rPr>
        <w:t xml:space="preserve"> по адресу: </w:t>
      </w:r>
      <w:r w:rsidRPr="00E070A9">
        <w:rPr>
          <w:bCs/>
          <w:sz w:val="27"/>
          <w:szCs w:val="27"/>
        </w:rPr>
        <w:t xml:space="preserve">Республика Марий Эл, </w:t>
      </w:r>
      <w:proofErr w:type="spellStart"/>
      <w:r w:rsidRPr="00E070A9">
        <w:rPr>
          <w:bCs/>
          <w:sz w:val="27"/>
          <w:szCs w:val="27"/>
        </w:rPr>
        <w:t>Моркинский</w:t>
      </w:r>
      <w:proofErr w:type="spellEnd"/>
      <w:r w:rsidRPr="00E070A9">
        <w:rPr>
          <w:bCs/>
          <w:sz w:val="27"/>
          <w:szCs w:val="27"/>
        </w:rPr>
        <w:t xml:space="preserve"> район;</w:t>
      </w:r>
    </w:p>
    <w:p w:rsidR="007B529C" w:rsidRDefault="007B529C" w:rsidP="00E070A9">
      <w:pPr>
        <w:pStyle w:val="a6"/>
        <w:rPr>
          <w:sz w:val="27"/>
          <w:szCs w:val="27"/>
        </w:rPr>
      </w:pPr>
      <w:r w:rsidRPr="00E070A9">
        <w:rPr>
          <w:sz w:val="27"/>
          <w:szCs w:val="27"/>
        </w:rPr>
        <w:t xml:space="preserve">          2. </w:t>
      </w:r>
      <w:proofErr w:type="gramStart"/>
      <w:r w:rsidRPr="00E070A9">
        <w:rPr>
          <w:sz w:val="27"/>
          <w:szCs w:val="27"/>
        </w:rPr>
        <w:t>Контроль за</w:t>
      </w:r>
      <w:proofErr w:type="gramEnd"/>
      <w:r w:rsidRPr="00E070A9">
        <w:rPr>
          <w:sz w:val="27"/>
          <w:szCs w:val="27"/>
        </w:rPr>
        <w:t xml:space="preserve"> исполнением настоящего постановления оставляю за </w:t>
      </w:r>
      <w:r w:rsidR="00D6222E" w:rsidRPr="00E070A9">
        <w:rPr>
          <w:sz w:val="27"/>
          <w:szCs w:val="27"/>
        </w:rPr>
        <w:t>главным специалистом Алексеевым А.О</w:t>
      </w:r>
      <w:r w:rsidRPr="00E070A9">
        <w:rPr>
          <w:sz w:val="27"/>
          <w:szCs w:val="27"/>
        </w:rPr>
        <w:t>.</w:t>
      </w:r>
    </w:p>
    <w:p w:rsidR="00E070A9" w:rsidRPr="00E070A9" w:rsidRDefault="00E070A9" w:rsidP="00E070A9">
      <w:pPr>
        <w:pStyle w:val="a6"/>
        <w:rPr>
          <w:sz w:val="27"/>
          <w:szCs w:val="27"/>
        </w:rPr>
      </w:pPr>
    </w:p>
    <w:p w:rsidR="007B529C" w:rsidRPr="00E070A9" w:rsidRDefault="007B529C" w:rsidP="007B529C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E070A9">
        <w:rPr>
          <w:rFonts w:ascii="Times New Roman" w:hAnsi="Times New Roman"/>
          <w:sz w:val="27"/>
          <w:szCs w:val="27"/>
          <w:lang w:eastAsia="ru-RU"/>
        </w:rPr>
        <w:t xml:space="preserve">Глава </w:t>
      </w:r>
      <w:proofErr w:type="spellStart"/>
      <w:r w:rsidR="00D6222E" w:rsidRPr="00E070A9">
        <w:rPr>
          <w:rFonts w:ascii="Times New Roman" w:hAnsi="Times New Roman"/>
          <w:sz w:val="27"/>
          <w:szCs w:val="27"/>
          <w:lang w:eastAsia="ru-RU"/>
        </w:rPr>
        <w:t>Шиньшинской</w:t>
      </w:r>
      <w:proofErr w:type="spellEnd"/>
    </w:p>
    <w:p w:rsidR="00D6222E" w:rsidRPr="00E070A9" w:rsidRDefault="00D6222E" w:rsidP="007B529C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E070A9">
        <w:rPr>
          <w:rFonts w:ascii="Times New Roman" w:hAnsi="Times New Roman"/>
          <w:sz w:val="27"/>
          <w:szCs w:val="27"/>
          <w:lang w:eastAsia="ru-RU"/>
        </w:rPr>
        <w:t>сельской администрации</w:t>
      </w:r>
      <w:r w:rsidR="007B529C" w:rsidRPr="00E070A9">
        <w:rPr>
          <w:rFonts w:ascii="Times New Roman" w:hAnsi="Times New Roman"/>
          <w:sz w:val="27"/>
          <w:szCs w:val="27"/>
          <w:lang w:eastAsia="ru-RU"/>
        </w:rPr>
        <w:t xml:space="preserve">                                         </w:t>
      </w:r>
      <w:r w:rsidR="00C47615" w:rsidRPr="00E070A9"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E070A9">
        <w:rPr>
          <w:rFonts w:ascii="Times New Roman" w:hAnsi="Times New Roman"/>
          <w:sz w:val="27"/>
          <w:szCs w:val="27"/>
          <w:lang w:eastAsia="ru-RU"/>
        </w:rPr>
        <w:t xml:space="preserve">  </w:t>
      </w:r>
      <w:proofErr w:type="spellStart"/>
      <w:r w:rsidRPr="00E070A9">
        <w:rPr>
          <w:rFonts w:ascii="Times New Roman" w:hAnsi="Times New Roman"/>
          <w:sz w:val="27"/>
          <w:szCs w:val="27"/>
          <w:lang w:eastAsia="ru-RU"/>
        </w:rPr>
        <w:t>П.С.Иванова</w:t>
      </w:r>
      <w:proofErr w:type="spellEnd"/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6948" w:rsidRDefault="004A6948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6948" w:rsidRDefault="004A6948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6948" w:rsidRDefault="004A6948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6948" w:rsidRDefault="004A6948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6948" w:rsidRDefault="004A6948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6222E" w:rsidRDefault="00D6222E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70A9" w:rsidRDefault="00E070A9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70A9" w:rsidRDefault="00E070A9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1A0C" w:rsidRDefault="003E1A0C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1A0C" w:rsidRDefault="003E1A0C" w:rsidP="007B52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6948" w:rsidRDefault="004A6948" w:rsidP="004A6948">
      <w:pPr>
        <w:spacing w:after="0"/>
        <w:ind w:left="51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6948" w:rsidRDefault="004A6948" w:rsidP="004A6948">
      <w:pPr>
        <w:spacing w:after="0"/>
        <w:ind w:left="513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22E" w:rsidRPr="00D6222E" w:rsidRDefault="007B529C" w:rsidP="00E070A9">
      <w:pPr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0C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bookmarkStart w:id="0" w:name="_GoBack"/>
      <w:r w:rsidR="00D6222E" w:rsidRPr="00D6222E">
        <w:rPr>
          <w:rFonts w:ascii="Times New Roman" w:hAnsi="Times New Roman"/>
          <w:sz w:val="24"/>
          <w:szCs w:val="24"/>
          <w:lang w:eastAsia="ru-RU"/>
        </w:rPr>
        <w:t xml:space="preserve">Утверждена: Постановлением </w:t>
      </w:r>
    </w:p>
    <w:p w:rsidR="00D6222E" w:rsidRPr="00D6222E" w:rsidRDefault="00D6222E" w:rsidP="00E070A9">
      <w:pPr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6222E">
        <w:rPr>
          <w:rFonts w:ascii="Times New Roman" w:hAnsi="Times New Roman"/>
          <w:bCs/>
          <w:sz w:val="24"/>
          <w:szCs w:val="24"/>
          <w:lang w:eastAsia="ru-RU"/>
        </w:rPr>
        <w:t>Шиньшинской</w:t>
      </w:r>
      <w:proofErr w:type="spellEnd"/>
      <w:r w:rsidRPr="00D6222E">
        <w:rPr>
          <w:rFonts w:ascii="Times New Roman" w:hAnsi="Times New Roman"/>
          <w:bCs/>
          <w:sz w:val="24"/>
          <w:szCs w:val="24"/>
          <w:lang w:eastAsia="ru-RU"/>
        </w:rPr>
        <w:t xml:space="preserve"> сельской администрацией </w:t>
      </w:r>
      <w:bookmarkEnd w:id="0"/>
      <w:proofErr w:type="spellStart"/>
      <w:r w:rsidRPr="00D6222E">
        <w:rPr>
          <w:rFonts w:ascii="Times New Roman" w:hAnsi="Times New Roman"/>
          <w:bCs/>
          <w:sz w:val="24"/>
          <w:szCs w:val="24"/>
          <w:lang w:eastAsia="ru-RU"/>
        </w:rPr>
        <w:t>Моркинского</w:t>
      </w:r>
      <w:proofErr w:type="spellEnd"/>
      <w:r w:rsidRPr="00D6222E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РМЭ</w:t>
      </w:r>
    </w:p>
    <w:p w:rsidR="00D6222E" w:rsidRPr="00D6222E" w:rsidRDefault="00D6222E" w:rsidP="004A6948">
      <w:pPr>
        <w:tabs>
          <w:tab w:val="left" w:pos="3172"/>
          <w:tab w:val="left" w:pos="4784"/>
        </w:tabs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3E1A0C">
        <w:rPr>
          <w:rFonts w:ascii="Times New Roman" w:hAnsi="Times New Roman"/>
          <w:sz w:val="24"/>
          <w:szCs w:val="24"/>
          <w:lang w:eastAsia="ru-RU"/>
        </w:rPr>
        <w:t>3</w:t>
      </w:r>
      <w:r w:rsidRPr="00D6222E">
        <w:rPr>
          <w:rFonts w:ascii="Times New Roman" w:hAnsi="Times New Roman"/>
          <w:sz w:val="24"/>
          <w:szCs w:val="24"/>
          <w:lang w:eastAsia="ru-RU"/>
        </w:rPr>
        <w:t xml:space="preserve">, от </w:t>
      </w:r>
      <w:r w:rsidR="003E1A0C">
        <w:rPr>
          <w:rFonts w:ascii="Times New Roman" w:hAnsi="Times New Roman"/>
          <w:sz w:val="24"/>
          <w:szCs w:val="24"/>
          <w:lang w:eastAsia="ru-RU"/>
        </w:rPr>
        <w:t>16 января</w:t>
      </w:r>
      <w:r w:rsidRPr="00D6222E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D6222E">
          <w:rPr>
            <w:rFonts w:ascii="Times New Roman" w:hAnsi="Times New Roman"/>
            <w:sz w:val="24"/>
            <w:szCs w:val="24"/>
            <w:lang w:eastAsia="ru-RU"/>
          </w:rPr>
          <w:t>2024 г</w:t>
        </w:r>
      </w:smartTag>
      <w:r w:rsidRPr="00D6222E">
        <w:rPr>
          <w:rFonts w:ascii="Times New Roman" w:hAnsi="Times New Roman"/>
          <w:sz w:val="24"/>
          <w:szCs w:val="24"/>
          <w:lang w:eastAsia="ru-RU"/>
        </w:rPr>
        <w:t>.</w:t>
      </w:r>
    </w:p>
    <w:p w:rsidR="00D6222E" w:rsidRPr="00D6222E" w:rsidRDefault="00D6222E" w:rsidP="004A69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 xml:space="preserve">Схема расположения земельного участка или земельных участков </w:t>
      </w:r>
    </w:p>
    <w:p w:rsidR="00D6222E" w:rsidRPr="00D6222E" w:rsidRDefault="00D6222E" w:rsidP="004A69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>на кадастровом плане территории</w:t>
      </w:r>
    </w:p>
    <w:tbl>
      <w:tblPr>
        <w:tblStyle w:val="aa"/>
        <w:tblW w:w="0" w:type="auto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D6222E" w:rsidRPr="00D6222E" w:rsidTr="00D6222E">
        <w:trPr>
          <w:jc w:val="center"/>
        </w:trPr>
        <w:tc>
          <w:tcPr>
            <w:tcW w:w="985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rPr>
                <w:rFonts w:ascii="Times New Roman" w:hAnsi="Times New Roman"/>
                <w:i/>
              </w:rPr>
            </w:pPr>
            <w:r w:rsidRPr="00D6222E">
              <w:rPr>
                <w:rFonts w:ascii="Times New Roman" w:hAnsi="Times New Roman"/>
              </w:rPr>
              <w:t xml:space="preserve">Условный номер земельного участка </w:t>
            </w:r>
            <w:r w:rsidRPr="00D6222E">
              <w:rPr>
                <w:rFonts w:ascii="Times New Roman" w:hAnsi="Times New Roman"/>
                <w:i/>
              </w:rPr>
              <w:t>12:13:0000000:2233:ЗУ1</w:t>
            </w:r>
          </w:p>
        </w:tc>
      </w:tr>
      <w:tr w:rsidR="00D6222E" w:rsidRPr="00D6222E" w:rsidTr="00D6222E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 xml:space="preserve">Площадь земельного участка: </w:t>
            </w:r>
            <w:smartTag w:uri="urn:schemas-microsoft-com:office:smarttags" w:element="metricconverter">
              <w:smartTagPr>
                <w:attr w:name="ProductID" w:val="411164 кв. м"/>
              </w:smartTagPr>
              <w:r w:rsidRPr="00D6222E">
                <w:rPr>
                  <w:rFonts w:ascii="Times New Roman" w:hAnsi="Times New Roman"/>
                  <w:i/>
                </w:rPr>
                <w:t>411164 кв. м</w:t>
              </w:r>
            </w:smartTag>
            <w:r w:rsidRPr="00D6222E">
              <w:rPr>
                <w:rFonts w:ascii="Times New Roman" w:hAnsi="Times New Roman"/>
                <w:i/>
              </w:rPr>
              <w:t>.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222E">
              <w:rPr>
                <w:rFonts w:ascii="Times New Roman" w:hAnsi="Times New Roman"/>
                <w:i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222E">
              <w:rPr>
                <w:rFonts w:ascii="Times New Roman" w:hAnsi="Times New Roman"/>
                <w:i/>
                <w:sz w:val="18"/>
                <w:szCs w:val="18"/>
              </w:rPr>
              <w:t>Координаты, м (Система координат МСК-12)</w:t>
            </w:r>
          </w:p>
        </w:tc>
      </w:tr>
      <w:tr w:rsidR="00D6222E" w:rsidRPr="00D6222E" w:rsidTr="00D6222E">
        <w:trPr>
          <w:trHeight w:val="61"/>
          <w:jc w:val="center"/>
        </w:trPr>
        <w:tc>
          <w:tcPr>
            <w:tcW w:w="32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222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222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Y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222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222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222E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343752.12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1360695.06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343756.18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1360991.67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342737.78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1361109.46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342818.8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1360858.45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342903.48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1360690.12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342987.93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1360490.35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343298.45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1360564.64</w:t>
            </w:r>
          </w:p>
        </w:tc>
      </w:tr>
      <w:tr w:rsidR="00D6222E" w:rsidRPr="00D6222E" w:rsidTr="00D6222E">
        <w:trPr>
          <w:jc w:val="center"/>
        </w:trPr>
        <w:tc>
          <w:tcPr>
            <w:tcW w:w="985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rPr>
                <w:rFonts w:ascii="Times New Roman" w:hAnsi="Times New Roman"/>
                <w:i/>
              </w:rPr>
            </w:pPr>
            <w:r w:rsidRPr="00D6222E">
              <w:rPr>
                <w:rFonts w:ascii="Times New Roman" w:hAnsi="Times New Roman"/>
              </w:rPr>
              <w:t xml:space="preserve">Условный номер земельного участка </w:t>
            </w:r>
            <w:r w:rsidRPr="00D6222E">
              <w:rPr>
                <w:rFonts w:ascii="Times New Roman" w:hAnsi="Times New Roman"/>
                <w:i/>
              </w:rPr>
              <w:t>12:13:0000000:2233:ЗУ2</w:t>
            </w:r>
          </w:p>
        </w:tc>
      </w:tr>
      <w:tr w:rsidR="00D6222E" w:rsidRPr="00D6222E" w:rsidTr="00D6222E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 xml:space="preserve">Площадь земельного участка: </w:t>
            </w:r>
            <w:smartTag w:uri="urn:schemas-microsoft-com:office:smarttags" w:element="metricconverter">
              <w:smartTagPr>
                <w:attr w:name="ProductID" w:val="232001 кв. м"/>
              </w:smartTagPr>
              <w:r w:rsidRPr="00D6222E">
                <w:rPr>
                  <w:rFonts w:ascii="Times New Roman" w:hAnsi="Times New Roman"/>
                  <w:i/>
                </w:rPr>
                <w:t>232001 кв. м</w:t>
              </w:r>
            </w:smartTag>
            <w:r w:rsidRPr="00D6222E">
              <w:rPr>
                <w:rFonts w:ascii="Times New Roman" w:hAnsi="Times New Roman"/>
                <w:i/>
              </w:rPr>
              <w:t>.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343752.12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1360695.06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343298.45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1360564.64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342987.93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1360490.35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342759.48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1360463.84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342735.26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1360464.16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342758.09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1360429.51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342813.29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1360344.16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342829.46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1360287.48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342847.88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1360291.13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343030.41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1360343.01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343146.69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1360352.58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343380.86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1360435.74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343615.03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1360556.11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342807.81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1360283.19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342793.03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1360334.96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342739.67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1360417.49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342708.71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1360464.51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342605.23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1360465.89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342403.59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1360496.75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342156.74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1360523.49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341897.54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1360574.92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341713.38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1360606.23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341719.75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1360556.11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341726.58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1360549.8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341748.2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1360529.84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341767.78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1360520.9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341815.17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1360499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341869.64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1360495.44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341912.83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1360498.55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341950.21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1360494.26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342018.97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1360461.11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342071.09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1360448.63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342170.57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1360419.01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342239.8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1360428.52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342313.88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1360423.89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342368.51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1360416.87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342386.42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1360425.83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342403.83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1360451.81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342431.2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1360459.39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342469.88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1360430.86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342499.14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1360388.43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49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342532.53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1360369.38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342561.88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1360369.58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342594.42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1360384.91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342628.52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1360393.99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342652.19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1360382.61</w:t>
            </w:r>
          </w:p>
        </w:tc>
      </w:tr>
    </w:tbl>
    <w:p w:rsidR="00D6222E" w:rsidRPr="00D6222E" w:rsidRDefault="004A6948" w:rsidP="004A694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="00D6222E" w:rsidRPr="00D6222E">
        <w:rPr>
          <w:rFonts w:ascii="Times New Roman" w:hAnsi="Times New Roman"/>
          <w:sz w:val="24"/>
          <w:szCs w:val="24"/>
          <w:lang w:eastAsia="ru-RU"/>
        </w:rPr>
        <w:t xml:space="preserve">Утверждена: Постановлением </w:t>
      </w:r>
    </w:p>
    <w:p w:rsidR="00D6222E" w:rsidRPr="00D6222E" w:rsidRDefault="00D6222E" w:rsidP="00D6222E">
      <w:pPr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6222E">
        <w:rPr>
          <w:rFonts w:ascii="Times New Roman" w:hAnsi="Times New Roman"/>
          <w:bCs/>
          <w:sz w:val="24"/>
          <w:szCs w:val="24"/>
          <w:lang w:eastAsia="ru-RU"/>
        </w:rPr>
        <w:t>Шиньшинской</w:t>
      </w:r>
      <w:proofErr w:type="spellEnd"/>
      <w:r w:rsidRPr="00D6222E">
        <w:rPr>
          <w:rFonts w:ascii="Times New Roman" w:hAnsi="Times New Roman"/>
          <w:bCs/>
          <w:sz w:val="24"/>
          <w:szCs w:val="24"/>
          <w:lang w:eastAsia="ru-RU"/>
        </w:rPr>
        <w:t xml:space="preserve"> сельской администрацией </w:t>
      </w:r>
      <w:proofErr w:type="spellStart"/>
      <w:r w:rsidRPr="00D6222E">
        <w:rPr>
          <w:rFonts w:ascii="Times New Roman" w:hAnsi="Times New Roman"/>
          <w:bCs/>
          <w:sz w:val="24"/>
          <w:szCs w:val="24"/>
          <w:lang w:eastAsia="ru-RU"/>
        </w:rPr>
        <w:t>Моркинского</w:t>
      </w:r>
      <w:proofErr w:type="spellEnd"/>
      <w:r w:rsidRPr="00D6222E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РМЭ</w:t>
      </w:r>
    </w:p>
    <w:p w:rsidR="003E1A0C" w:rsidRPr="00D6222E" w:rsidRDefault="003E1A0C" w:rsidP="003E1A0C">
      <w:pPr>
        <w:tabs>
          <w:tab w:val="left" w:pos="3172"/>
          <w:tab w:val="left" w:pos="4784"/>
        </w:tabs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222E">
        <w:rPr>
          <w:rFonts w:ascii="Times New Roman" w:hAnsi="Times New Roman"/>
          <w:sz w:val="24"/>
          <w:szCs w:val="24"/>
          <w:lang w:eastAsia="ru-RU"/>
        </w:rPr>
        <w:t xml:space="preserve">, от </w:t>
      </w:r>
      <w:r>
        <w:rPr>
          <w:rFonts w:ascii="Times New Roman" w:hAnsi="Times New Roman"/>
          <w:sz w:val="24"/>
          <w:szCs w:val="24"/>
          <w:lang w:eastAsia="ru-RU"/>
        </w:rPr>
        <w:t>16 января</w:t>
      </w:r>
      <w:r w:rsidRPr="00D6222E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D6222E">
          <w:rPr>
            <w:rFonts w:ascii="Times New Roman" w:hAnsi="Times New Roman"/>
            <w:sz w:val="24"/>
            <w:szCs w:val="24"/>
            <w:lang w:eastAsia="ru-RU"/>
          </w:rPr>
          <w:t>2024 г</w:t>
        </w:r>
      </w:smartTag>
      <w:r w:rsidRPr="00D6222E">
        <w:rPr>
          <w:rFonts w:ascii="Times New Roman" w:hAnsi="Times New Roman"/>
          <w:sz w:val="24"/>
          <w:szCs w:val="24"/>
          <w:lang w:eastAsia="ru-RU"/>
        </w:rPr>
        <w:t>.</w:t>
      </w:r>
    </w:p>
    <w:p w:rsidR="00D6222E" w:rsidRPr="00D6222E" w:rsidRDefault="00D6222E" w:rsidP="00D62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 xml:space="preserve">Схема расположения земельного участка или земельных участков </w:t>
      </w:r>
    </w:p>
    <w:p w:rsidR="00D6222E" w:rsidRPr="00D6222E" w:rsidRDefault="00D6222E" w:rsidP="00D62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>на кадастровом плане территории</w:t>
      </w:r>
    </w:p>
    <w:tbl>
      <w:tblPr>
        <w:tblStyle w:val="aa"/>
        <w:tblW w:w="0" w:type="auto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D6222E" w:rsidRPr="00D6222E" w:rsidTr="00D6222E">
        <w:trPr>
          <w:jc w:val="center"/>
        </w:trPr>
        <w:tc>
          <w:tcPr>
            <w:tcW w:w="32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54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342657.84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1360351.54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342657.95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1360301.52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342682.56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1360283.16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342705.67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1360283.16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342770.58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1360275.81</w:t>
            </w:r>
          </w:p>
        </w:tc>
      </w:tr>
      <w:tr w:rsidR="00D6222E" w:rsidRPr="00D6222E" w:rsidTr="00D6222E">
        <w:trPr>
          <w:jc w:val="center"/>
        </w:trPr>
        <w:tc>
          <w:tcPr>
            <w:tcW w:w="985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rPr>
                <w:rFonts w:ascii="Times New Roman" w:hAnsi="Times New Roman"/>
                <w:i/>
              </w:rPr>
            </w:pPr>
            <w:r w:rsidRPr="00D6222E">
              <w:rPr>
                <w:rFonts w:ascii="Times New Roman" w:hAnsi="Times New Roman"/>
              </w:rPr>
              <w:t xml:space="preserve">Условный номер земельного участка </w:t>
            </w:r>
            <w:r w:rsidRPr="00D6222E">
              <w:rPr>
                <w:rFonts w:ascii="Times New Roman" w:hAnsi="Times New Roman"/>
                <w:i/>
              </w:rPr>
              <w:t>12:13:0000000:2233:ЗУ3</w:t>
            </w:r>
          </w:p>
        </w:tc>
      </w:tr>
      <w:tr w:rsidR="00D6222E" w:rsidRPr="00D6222E" w:rsidTr="00D6222E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 xml:space="preserve">Площадь земельного участка: </w:t>
            </w:r>
            <w:smartTag w:uri="urn:schemas-microsoft-com:office:smarttags" w:element="metricconverter">
              <w:smartTagPr>
                <w:attr w:name="ProductID" w:val="34254 кв. м"/>
              </w:smartTagPr>
              <w:r w:rsidRPr="00D6222E">
                <w:rPr>
                  <w:rFonts w:ascii="Times New Roman" w:hAnsi="Times New Roman"/>
                  <w:i/>
                </w:rPr>
                <w:t>34254 кв. м</w:t>
              </w:r>
            </w:smartTag>
            <w:r w:rsidRPr="00D6222E">
              <w:rPr>
                <w:rFonts w:ascii="Times New Roman" w:hAnsi="Times New Roman"/>
                <w:i/>
              </w:rPr>
              <w:t>.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59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342829.46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1360287.48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342813.29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1360344.16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342758.09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1360429.51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342735.26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1360464.16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342703.06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1360513.07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342647.76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1360596.92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342585.27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1360677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342505.37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1360741.06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342412.11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1360783.35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342312.46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1360802.95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69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342212.68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1360814.67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342113.05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1360825.82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342012.9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1360832.72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341912.84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1360836.84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341812.92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1360840.96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341713.03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1360845.07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341613.44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1360849.53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341514.77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1360859.19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341511.9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1360859.58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341511.66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1360841.92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79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341511.66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1360837.38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341611.88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1360827.57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341712.09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1360823.09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341812.02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1360818.98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341911.94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1360814.86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342011.7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1360810.76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342111.07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1360803.9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342210.18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1360792.81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342309.04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1360781.19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342405.35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1360762.25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89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342493.76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1360722.15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342569.51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1360661.44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342629.88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1360584.08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342684.7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1360500.97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342708.71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1360464.51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342739.67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1360417.49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342793.03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1360334.96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342807.81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1360283.19</w:t>
            </w:r>
          </w:p>
        </w:tc>
      </w:tr>
      <w:tr w:rsidR="00D6222E" w:rsidRPr="00D6222E" w:rsidTr="00D6222E">
        <w:trPr>
          <w:jc w:val="center"/>
        </w:trPr>
        <w:tc>
          <w:tcPr>
            <w:tcW w:w="985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rPr>
                <w:rFonts w:ascii="Times New Roman" w:hAnsi="Times New Roman"/>
                <w:i/>
              </w:rPr>
            </w:pPr>
            <w:r w:rsidRPr="00D6222E">
              <w:rPr>
                <w:rFonts w:ascii="Times New Roman" w:hAnsi="Times New Roman"/>
              </w:rPr>
              <w:t xml:space="preserve">Условный номер земельного участка </w:t>
            </w:r>
            <w:r w:rsidRPr="00D6222E">
              <w:rPr>
                <w:rFonts w:ascii="Times New Roman" w:hAnsi="Times New Roman"/>
                <w:i/>
              </w:rPr>
              <w:t>12:13:0000000:2233:ЗУ4</w:t>
            </w:r>
          </w:p>
        </w:tc>
      </w:tr>
      <w:tr w:rsidR="00D6222E" w:rsidRPr="00D6222E" w:rsidTr="00D6222E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 xml:space="preserve">Площадь земельного участка: </w:t>
            </w:r>
            <w:smartTag w:uri="urn:schemas-microsoft-com:office:smarttags" w:element="metricconverter">
              <w:smartTagPr>
                <w:attr w:name="ProductID" w:val="226285 кв. м"/>
              </w:smartTagPr>
              <w:r w:rsidRPr="00D6222E">
                <w:rPr>
                  <w:rFonts w:ascii="Times New Roman" w:hAnsi="Times New Roman"/>
                  <w:i/>
                </w:rPr>
                <w:t>226285 кв. м</w:t>
              </w:r>
            </w:smartTag>
            <w:r w:rsidRPr="00D6222E">
              <w:rPr>
                <w:rFonts w:ascii="Times New Roman" w:hAnsi="Times New Roman"/>
                <w:i/>
              </w:rPr>
              <w:t>.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342708.71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1360464.51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342684.7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1360500.97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99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342629.88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1360584.08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342569.51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1360661.44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342493.76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1360722.15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342405.35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1360762.25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342309.04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1360781.19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342210.18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1360792.81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342111.07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1360803.9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342011.7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1360810.76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341911.94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1360814.86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341812.02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1360818.98</w:t>
            </w:r>
          </w:p>
        </w:tc>
      </w:tr>
    </w:tbl>
    <w:p w:rsidR="00D6222E" w:rsidRPr="00D6222E" w:rsidRDefault="00D6222E" w:rsidP="00D6222E">
      <w:pPr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br w:type="page"/>
      </w:r>
      <w:r w:rsidRPr="00D6222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Утверждена: Постановлением </w:t>
      </w:r>
    </w:p>
    <w:p w:rsidR="00D6222E" w:rsidRPr="00D6222E" w:rsidRDefault="00D6222E" w:rsidP="00D6222E">
      <w:pPr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6222E">
        <w:rPr>
          <w:rFonts w:ascii="Times New Roman" w:hAnsi="Times New Roman"/>
          <w:bCs/>
          <w:sz w:val="24"/>
          <w:szCs w:val="24"/>
          <w:lang w:eastAsia="ru-RU"/>
        </w:rPr>
        <w:t>Шиньшинской</w:t>
      </w:r>
      <w:proofErr w:type="spellEnd"/>
      <w:r w:rsidRPr="00D6222E">
        <w:rPr>
          <w:rFonts w:ascii="Times New Roman" w:hAnsi="Times New Roman"/>
          <w:bCs/>
          <w:sz w:val="24"/>
          <w:szCs w:val="24"/>
          <w:lang w:eastAsia="ru-RU"/>
        </w:rPr>
        <w:t xml:space="preserve"> сельской администрацией </w:t>
      </w:r>
      <w:proofErr w:type="spellStart"/>
      <w:r w:rsidRPr="00D6222E">
        <w:rPr>
          <w:rFonts w:ascii="Times New Roman" w:hAnsi="Times New Roman"/>
          <w:bCs/>
          <w:sz w:val="24"/>
          <w:szCs w:val="24"/>
          <w:lang w:eastAsia="ru-RU"/>
        </w:rPr>
        <w:t>Моркинского</w:t>
      </w:r>
      <w:proofErr w:type="spellEnd"/>
      <w:r w:rsidRPr="00D6222E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РМЭ</w:t>
      </w:r>
    </w:p>
    <w:p w:rsidR="003E1A0C" w:rsidRPr="00D6222E" w:rsidRDefault="003E1A0C" w:rsidP="003E1A0C">
      <w:pPr>
        <w:tabs>
          <w:tab w:val="left" w:pos="3172"/>
          <w:tab w:val="left" w:pos="4784"/>
        </w:tabs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222E">
        <w:rPr>
          <w:rFonts w:ascii="Times New Roman" w:hAnsi="Times New Roman"/>
          <w:sz w:val="24"/>
          <w:szCs w:val="24"/>
          <w:lang w:eastAsia="ru-RU"/>
        </w:rPr>
        <w:t xml:space="preserve">, от </w:t>
      </w:r>
      <w:r>
        <w:rPr>
          <w:rFonts w:ascii="Times New Roman" w:hAnsi="Times New Roman"/>
          <w:sz w:val="24"/>
          <w:szCs w:val="24"/>
          <w:lang w:eastAsia="ru-RU"/>
        </w:rPr>
        <w:t>16 января</w:t>
      </w:r>
      <w:r w:rsidRPr="00D6222E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D6222E">
          <w:rPr>
            <w:rFonts w:ascii="Times New Roman" w:hAnsi="Times New Roman"/>
            <w:sz w:val="24"/>
            <w:szCs w:val="24"/>
            <w:lang w:eastAsia="ru-RU"/>
          </w:rPr>
          <w:t>2024 г</w:t>
        </w:r>
      </w:smartTag>
      <w:r w:rsidRPr="00D6222E">
        <w:rPr>
          <w:rFonts w:ascii="Times New Roman" w:hAnsi="Times New Roman"/>
          <w:sz w:val="24"/>
          <w:szCs w:val="24"/>
          <w:lang w:eastAsia="ru-RU"/>
        </w:rPr>
        <w:t>.</w:t>
      </w:r>
    </w:p>
    <w:p w:rsidR="00D6222E" w:rsidRPr="00D6222E" w:rsidRDefault="00D6222E" w:rsidP="00D62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 xml:space="preserve">Схема расположения земельного участка или земельных участков </w:t>
      </w:r>
    </w:p>
    <w:p w:rsidR="00D6222E" w:rsidRPr="00D6222E" w:rsidRDefault="00D6222E" w:rsidP="00D62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>на кадастровом плане территории</w:t>
      </w:r>
    </w:p>
    <w:tbl>
      <w:tblPr>
        <w:tblStyle w:val="aa"/>
        <w:tblW w:w="0" w:type="auto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D6222E" w:rsidRPr="00D6222E" w:rsidTr="00D6222E">
        <w:trPr>
          <w:jc w:val="center"/>
        </w:trPr>
        <w:tc>
          <w:tcPr>
            <w:tcW w:w="32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109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341712.09</w:t>
            </w:r>
          </w:p>
        </w:tc>
        <w:tc>
          <w:tcPr>
            <w:tcW w:w="3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1360823.09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341611.88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1360827.57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341511.66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1360837.38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341511.66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1360823.09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341665.02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1360815.66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341676.88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1360815.09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341692.61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1360769.6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341713.38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1360606.23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341897.54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1360574.92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342156.74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1360523.49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342403.59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1360496.75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342605.23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1360465.89</w:t>
            </w:r>
          </w:p>
        </w:tc>
      </w:tr>
      <w:tr w:rsidR="00D6222E" w:rsidRPr="00D6222E" w:rsidTr="00D6222E">
        <w:trPr>
          <w:jc w:val="center"/>
        </w:trPr>
        <w:tc>
          <w:tcPr>
            <w:tcW w:w="985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rPr>
                <w:rFonts w:ascii="Times New Roman" w:hAnsi="Times New Roman"/>
                <w:i/>
              </w:rPr>
            </w:pPr>
            <w:r w:rsidRPr="00D6222E">
              <w:rPr>
                <w:rFonts w:ascii="Times New Roman" w:hAnsi="Times New Roman"/>
              </w:rPr>
              <w:t xml:space="preserve">Условный номер земельного участка </w:t>
            </w:r>
            <w:r w:rsidRPr="00D6222E">
              <w:rPr>
                <w:rFonts w:ascii="Times New Roman" w:hAnsi="Times New Roman"/>
                <w:i/>
              </w:rPr>
              <w:t>12:13:0000000:2233:ЗУ5</w:t>
            </w:r>
          </w:p>
        </w:tc>
      </w:tr>
      <w:tr w:rsidR="00D6222E" w:rsidRPr="00D6222E" w:rsidTr="00D6222E">
        <w:trPr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222E" w:rsidRPr="00D6222E" w:rsidRDefault="00D6222E" w:rsidP="00D6222E">
            <w:pPr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 xml:space="preserve">Площадь земельного участка: </w:t>
            </w:r>
            <w:smartTag w:uri="urn:schemas-microsoft-com:office:smarttags" w:element="metricconverter">
              <w:smartTagPr>
                <w:attr w:name="ProductID" w:val="532977 кв. м"/>
              </w:smartTagPr>
              <w:r w:rsidRPr="00D6222E">
                <w:rPr>
                  <w:rFonts w:ascii="Times New Roman" w:hAnsi="Times New Roman"/>
                  <w:i/>
                </w:rPr>
                <w:t>532977 кв. м</w:t>
              </w:r>
            </w:smartTag>
            <w:r w:rsidRPr="00D6222E">
              <w:rPr>
                <w:rFonts w:ascii="Times New Roman" w:hAnsi="Times New Roman"/>
                <w:i/>
              </w:rPr>
              <w:t>.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342987.93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1360490.35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342903.48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1360690.12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342818.8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1360858.45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342737.78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1361109.46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341656.28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1361234.55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341515.43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1361123.39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341511.9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1360859.58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341514.77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1360859.19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341613.44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1360849.53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341713.03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1360845.07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341812.92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1360840.96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341912.84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1360836.84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342012.9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1360832.72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342113.05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1360825.82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342212.68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1360814.67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342312.46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1360802.95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342412.11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1360783.35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342505.37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1360741.06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342585.27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1360677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140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342647.76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1360596.92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342703.06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1360513.07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342735.26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1360464.16</w:t>
            </w:r>
          </w:p>
        </w:tc>
      </w:tr>
      <w:tr w:rsidR="00D6222E" w:rsidRPr="00D6222E" w:rsidTr="00D6222E">
        <w:trPr>
          <w:jc w:val="center"/>
        </w:trPr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143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342759.48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1360463.84</w:t>
            </w:r>
          </w:p>
        </w:tc>
      </w:tr>
    </w:tbl>
    <w:p w:rsidR="00D6222E" w:rsidRPr="00D6222E" w:rsidRDefault="00D6222E" w:rsidP="00D6222E">
      <w:pPr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br w:type="page"/>
      </w:r>
      <w:r w:rsidRPr="00D6222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Утверждена: Постановлением </w:t>
      </w:r>
    </w:p>
    <w:p w:rsidR="00D6222E" w:rsidRPr="00D6222E" w:rsidRDefault="00D6222E" w:rsidP="00D6222E">
      <w:pPr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6222E">
        <w:rPr>
          <w:rFonts w:ascii="Times New Roman" w:hAnsi="Times New Roman"/>
          <w:bCs/>
          <w:sz w:val="24"/>
          <w:szCs w:val="24"/>
          <w:lang w:eastAsia="ru-RU"/>
        </w:rPr>
        <w:t>Шиньшинской</w:t>
      </w:r>
      <w:proofErr w:type="spellEnd"/>
      <w:r w:rsidRPr="00D6222E">
        <w:rPr>
          <w:rFonts w:ascii="Times New Roman" w:hAnsi="Times New Roman"/>
          <w:bCs/>
          <w:sz w:val="24"/>
          <w:szCs w:val="24"/>
          <w:lang w:eastAsia="ru-RU"/>
        </w:rPr>
        <w:t xml:space="preserve"> сельской администрацией </w:t>
      </w:r>
      <w:proofErr w:type="spellStart"/>
      <w:r w:rsidRPr="00D6222E">
        <w:rPr>
          <w:rFonts w:ascii="Times New Roman" w:hAnsi="Times New Roman"/>
          <w:bCs/>
          <w:sz w:val="24"/>
          <w:szCs w:val="24"/>
          <w:lang w:eastAsia="ru-RU"/>
        </w:rPr>
        <w:t>Моркинского</w:t>
      </w:r>
      <w:proofErr w:type="spellEnd"/>
      <w:r w:rsidRPr="00D6222E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района РМЭ</w:t>
      </w:r>
    </w:p>
    <w:p w:rsidR="003E1A0C" w:rsidRPr="00D6222E" w:rsidRDefault="003E1A0C" w:rsidP="003E1A0C">
      <w:pPr>
        <w:tabs>
          <w:tab w:val="left" w:pos="3172"/>
          <w:tab w:val="left" w:pos="4784"/>
        </w:tabs>
        <w:spacing w:after="0" w:line="240" w:lineRule="auto"/>
        <w:ind w:left="513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6222E">
        <w:rPr>
          <w:rFonts w:ascii="Times New Roman" w:hAnsi="Times New Roman"/>
          <w:sz w:val="24"/>
          <w:szCs w:val="24"/>
          <w:lang w:eastAsia="ru-RU"/>
        </w:rPr>
        <w:t xml:space="preserve">, от </w:t>
      </w:r>
      <w:r>
        <w:rPr>
          <w:rFonts w:ascii="Times New Roman" w:hAnsi="Times New Roman"/>
          <w:sz w:val="24"/>
          <w:szCs w:val="24"/>
          <w:lang w:eastAsia="ru-RU"/>
        </w:rPr>
        <w:t>16 января</w:t>
      </w:r>
      <w:r w:rsidRPr="00D6222E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 w:rsidRPr="00D6222E">
          <w:rPr>
            <w:rFonts w:ascii="Times New Roman" w:hAnsi="Times New Roman"/>
            <w:sz w:val="24"/>
            <w:szCs w:val="24"/>
            <w:lang w:eastAsia="ru-RU"/>
          </w:rPr>
          <w:t>2024 г</w:t>
        </w:r>
      </w:smartTag>
      <w:r w:rsidRPr="00D6222E">
        <w:rPr>
          <w:rFonts w:ascii="Times New Roman" w:hAnsi="Times New Roman"/>
          <w:sz w:val="24"/>
          <w:szCs w:val="24"/>
          <w:lang w:eastAsia="ru-RU"/>
        </w:rPr>
        <w:t>.</w:t>
      </w:r>
    </w:p>
    <w:p w:rsidR="00D6222E" w:rsidRPr="00D6222E" w:rsidRDefault="00D6222E" w:rsidP="00D62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 xml:space="preserve">Схема расположения земельного участка или земельных участков </w:t>
      </w:r>
    </w:p>
    <w:p w:rsidR="00D6222E" w:rsidRPr="00D6222E" w:rsidRDefault="00D6222E" w:rsidP="00D622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222E">
        <w:rPr>
          <w:rFonts w:ascii="Times New Roman" w:hAnsi="Times New Roman"/>
          <w:sz w:val="24"/>
          <w:szCs w:val="24"/>
          <w:lang w:eastAsia="ru-RU"/>
        </w:rPr>
        <w:t>на кадастровом плане территории</w:t>
      </w:r>
    </w:p>
    <w:tbl>
      <w:tblPr>
        <w:tblStyle w:val="aa"/>
        <w:tblW w:w="0" w:type="auto"/>
        <w:jc w:val="center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D6222E" w:rsidRPr="00D6222E" w:rsidTr="004A6948">
        <w:trPr>
          <w:jc w:val="center"/>
        </w:trPr>
        <w:tc>
          <w:tcPr>
            <w:tcW w:w="10250" w:type="dxa"/>
          </w:tcPr>
          <w:p w:rsidR="00D6222E" w:rsidRPr="00D6222E" w:rsidRDefault="00D6222E" w:rsidP="00D62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22E" w:rsidRPr="00D6222E" w:rsidRDefault="00E96C60" w:rsidP="00D62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4354830</wp:posOffset>
                      </wp:positionV>
                      <wp:extent cx="571500" cy="228600"/>
                      <wp:effectExtent l="0" t="0" r="0" b="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22E" w:rsidRPr="00D57F0C" w:rsidRDefault="00D6222E" w:rsidP="00D6222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:2233:ЗУ5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54.5pt;margin-top:342.9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Q3qw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B6Y+facScLvvwFEPsA++lqvq7kTxVSEuNjXhe7qWUvQ1JSXk55ub7sXV&#10;EUcZkF3/QZQQhxy0sEBDJVtTPCgHAnTo0+O5NyaXAjZnC3/mwUkBR0EQzcE2EUgyXe6k0u+oaJEx&#10;Uiyh9RacHO+UHl0nFxOLi5w1DeyTpOHPNgBz3IHQcNWcmSRsN3/EXryNtlHohMF864ReljnrfBM6&#10;89xfzLLrbLPJ/J8mrh8mNStLyk2YSVl++GedO2l81MRZW0o0rDRwJiUl97tNI9GRgLJz+50KcuHm&#10;Pk/D1gu4vKDkB6F3G8ROPo8WTpiHMydeeJHj+fFtPPfCOMzy55TuGKf/Tgn1KY5nwWzU0m+5efZ7&#10;zY0kLdMwOxrWpjg6O5HEKHDLS9taTVgz2helMOk/lQLaPTXa6tVIdBSrHnYDoBgR70T5CMqVApQF&#10;IoSBB0Yt5HeMehgeKVbfDkRSjJr3HNRvJs1kyMnYTQbhBVxNscZoNDd6nEiHTrJ9Dcjj++JiDS+k&#10;Yla9T1mc3hUMBEviNLzMxLn8t15PI3b1CwAA//8DAFBLAwQUAAYACAAAACEAlx1qw+AAAAALAQAA&#10;DwAAAGRycy9kb3ducmV2LnhtbEyPwU7DMAyG70i8Q2QkbizZpJa2NJ0mBCckRFcOHNMma6M1Tmmy&#10;rbw93gmOtn/9/r5yu7iRnc0crEcJ65UAZrDz2mIv4bN5fciAhahQq9GjkfBjAmyr25tSFdpfsDbn&#10;fewZlWAolIQhxqngPHSDcSqs/GSQbgc/OxVpnHuuZ3WhcjfyjRApd8oifRjUZJ4H0x33Jydh94X1&#10;i/1+bz/qQ22bJhf4lh6lvL9bdk/AolniXxiu+IQOFTG1/oQ6sFFCInJyiRLSLCEHSiT5ddNKeNys&#10;M+BVyf87VL8AAAD//wMAUEsBAi0AFAAGAAgAAAAhALaDOJL+AAAA4QEAABMAAAAAAAAAAAAAAAAA&#10;AAAAAFtDb250ZW50X1R5cGVzXS54bWxQSwECLQAUAAYACAAAACEAOP0h/9YAAACUAQAACwAAAAAA&#10;AAAAAAAAAAAvAQAAX3JlbHMvLnJlbHNQSwECLQAUAAYACAAAACEAfy3EN6sCAACqBQAADgAAAAAA&#10;AAAAAAAAAAAuAgAAZHJzL2Uyb0RvYy54bWxQSwECLQAUAAYACAAAACEAlx1qw+AAAAALAQAADwAA&#10;AAAAAAAAAAAAAAAFBQAAZHJzL2Rvd25yZXYueG1sUEsFBgAAAAAEAAQA8wAAABIGAAAAAA==&#10;" filled="f" stroked="f">
                      <v:textbox inset="0,0,0,0">
                        <w:txbxContent>
                          <w:p w:rsidR="00D6222E" w:rsidRPr="00D57F0C" w:rsidRDefault="00D6222E" w:rsidP="00D622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:2233:ЗУ5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4926330</wp:posOffset>
                      </wp:positionV>
                      <wp:extent cx="571500" cy="228600"/>
                      <wp:effectExtent l="0" t="0" r="0" b="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22E" w:rsidRPr="00D57F0C" w:rsidRDefault="00D6222E" w:rsidP="00D6222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:2233:ЗУ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191.5pt;margin-top:387.9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n1rwIAALE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oXYMRJCzW6p4NGazEg3zf56TuVgNtdB456gH3wtVxVdyuKbwpxsakJ39OVlKKvKSkhPnvTvbg6&#10;4igDsus/ihLeIQctLNBQydYkD9KBAB3q9HCujYmlgM3Zwp95cFLAURBEc7AhNpck0+VOKv2eihYZ&#10;I8USSm/ByfFW6dF1cjFvcZGzprHlb/izDcAcd+BpuGrOTBC2mo+xF2+jbRQ6YTDfOqGXZc4q34TO&#10;PPcXs+xdttlk/k/zrh8mNStLys0zk7L88M8qd9L4qImztpRoWGngTEhK7nebRqIjAWXn9jsl5MLN&#10;fR6GzRdweUHJD0JvHcROPo8WTpiHMydeeJHj+fE6nnthHGb5c0q3jNN/p4T6FMezYDZq6bfcPPu9&#10;5kaSlmmYHQ1rUxydnUhiFLjlpS2tJqwZ7YtUmPCfUgHlngpt9WokOopVD7thbI2pDXaifAABSwEC&#10;Ay3C3AOjFvIHRj3MkBSr7wciKUbNBw5NYAbOZMjJ2E0G4QVcTbHGaDQ3ehxMh06yfQ3IY5txsYJG&#10;qZgVsemoMQpgYBYwFyyX0wwzg+dybb2eJu3yFwAAAP//AwBQSwMEFAAGAAgAAAAhAMVyq7vgAAAA&#10;CwEAAA8AAABkcnMvZG93bnJldi54bWxMj8FOg0AQhu8mvsNmTLzZBasFkaFpjJ5MjBQPHhd2CqTs&#10;LLLbFt/e7akeZ+bPP9+Xr2cziCNNrreMEC8iEMSN1T23CF/V210KwnnFWg2WCeGXHKyL66tcZdqe&#10;uKTj1rcilLDLFELn/ZhJ6ZqOjHILOxKH285ORvkwTq3UkzqFcjPI+yhaSaN6Dh86NdJLR81+ezAI&#10;m28uX/ufj/qz3JV9VT1F/L7aI97ezJtnEJ5mfwnDGT+gQxGYantg7cSAsEyXwcUjJMljcAiJh+S8&#10;qRHSOE5BFrn871D8AQAA//8DAFBLAQItABQABgAIAAAAIQC2gziS/gAAAOEBAAATAAAAAAAAAAAA&#10;AAAAAAAAAABbQ29udGVudF9UeXBlc10ueG1sUEsBAi0AFAAGAAgAAAAhADj9If/WAAAAlAEAAAsA&#10;AAAAAAAAAAAAAAAALwEAAF9yZWxzLy5yZWxzUEsBAi0AFAAGAAgAAAAhAFMm+fWvAgAAsQUAAA4A&#10;AAAAAAAAAAAAAAAALgIAAGRycy9lMm9Eb2MueG1sUEsBAi0AFAAGAAgAAAAhAMVyq7vgAAAACwEA&#10;AA8AAAAAAAAAAAAAAAAACQUAAGRycy9kb3ducmV2LnhtbFBLBQYAAAAABAAEAPMAAAAWBgAAAAA=&#10;" filled="f" stroked="f">
                      <v:textbox inset="0,0,0,0">
                        <w:txbxContent>
                          <w:p w:rsidR="00D6222E" w:rsidRPr="00D57F0C" w:rsidRDefault="00D6222E" w:rsidP="00D622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:2233:ЗУ4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4926330</wp:posOffset>
                      </wp:positionV>
                      <wp:extent cx="228600" cy="342900"/>
                      <wp:effectExtent l="57150" t="47625" r="9525" b="9525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pt,387.9pt" to="263.5pt,4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CPOAIAAGQEAAAOAAAAZHJzL2Uyb0RvYy54bWysVE2P0zAQvSPxHyzfu/nYbGmjTVeoaeGw&#10;QKVduLu201g4tmV7m1aI/86M2y0sXBAiB2ccj9+8eTOT27vDoMle+qCsaWhxlVMiDbdCmV1DPz+u&#10;JzNKQmRGMG2NbOhRBnq3eP3qdnS1LG1vtZCeAIgJ9ega2sfo6iwLvJcDC1fWSQOHnfUDi7D1u0x4&#10;NgL6oLMyz6fZaL1w3nIZAnxtT4d0kfC7TvL4qeuCjEQ3FLjFtPq0bnHNFres3nnmesXPNNg/sBiY&#10;MhD0AtWyyMiTV39ADYp7G2wXr7gdMtt1isuUA2RT5L9l89AzJ1MuIE5wF5nC/4PlH/cbT5SA2hWU&#10;GDZAje6VkaRI2owu1OCyNBuP2fGDeXD3ln8NxNhlz8xOJo6PRwf3ClQze3EFN8FBhO34wQrwYU/R&#10;JqEOnR9Ip5V7jxeT9QUtDAOykEOq0fFSI3mIhMPHspxNc6gkh6PrqpyDjVFZjYB42fkQ30k7EDQa&#10;qiGZBMr29yGeXJ9d0N3YtdI6tYE2ZGzo/Ka8SReC1UrgIboFv9sutSd7ho2UnnPcF27ePhmRwHrJ&#10;xOpsR6Y02CQmmaJXIJyWFKMNUlCiJcwOWid62mBESBgIn61TL32b5/PVbDWrJlU5XU2qvG0nb9fL&#10;ajJdF29u2ut2uWyL70i+qOpeCSEN8n/u66L6u745T9ipIy+dfREqe4mexAeyz+9EOnUBFh4HMdRb&#10;K44bj9nhDlo5OZ/HDmfl133y+vlzWPwAAAD//wMAUEsDBBQABgAIAAAAIQAuq1fz4gAAAAsBAAAP&#10;AAAAZHJzL2Rvd25yZXYueG1sTI9BTsMwEEX3SNzBGiQ2FXVi0SYNcaoKCai6QbQ9gBu7ScAeR7HT&#10;htszrGA5M19/3ivXk7PsYobQeZSQzhNgBmuvO2wkHA8vDzmwEBVqZT0aCd8mwLq6vSlVof0VP8xl&#10;HxtGJRgKJaGNsS84D3VrnApz3xuk29kPTkUah4brQV2p3FkukmTJneqQPrSqN8+tqb/2o5Ow6d8/&#10;R7FNX3VyELOZ3S5T/7aT8v5u2jwBi2aKf2H4xSd0qIjp5EfUgVkJj6uUXKKELFuQAyUWIqPNSUIu&#10;VjnwquT/HaofAAAA//8DAFBLAQItABQABgAIAAAAIQC2gziS/gAAAOEBAAATAAAAAAAAAAAAAAAA&#10;AAAAAABbQ29udGVudF9UeXBlc10ueG1sUEsBAi0AFAAGAAgAAAAhADj9If/WAAAAlAEAAAsAAAAA&#10;AAAAAAAAAAAALwEAAF9yZWxzLy5yZWxzUEsBAi0AFAAGAAgAAAAhAHkL8I84AgAAZAQAAA4AAAAA&#10;AAAAAAAAAAAALgIAAGRycy9lMm9Eb2MueG1sUEsBAi0AFAAGAAgAAAAhAC6rV/PiAAAACwEAAA8A&#10;AAAAAAAAAAAAAAAAkg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5269230</wp:posOffset>
                      </wp:positionV>
                      <wp:extent cx="571500" cy="228600"/>
                      <wp:effectExtent l="0" t="0" r="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22E" w:rsidRPr="00D57F0C" w:rsidRDefault="00D6222E" w:rsidP="00D6222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:2233:ЗУ3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245.5pt;margin-top:414.9pt;width:4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Cqrg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xKU/fqQS87jrw0wNsg6ulqrpbUXxTiItNTfie3kgp+pqSEtLzzU334uqI&#10;owzIrv8oSghDDlpYoKGSrakdVAMBOuTxcG6NSaWAzfnSn3twUsBREEQLsE0EkkyXO6n0eypaZIwU&#10;S+i8BSfHW6VH18nFxOIiZ00D+yRp+LMNwBx3IDRcNWcmCdvMx9iLt9E2Cp0wWGyd0Msy5ybfhM4i&#10;95fz7F222WT+TxPXD5OalSXlJswkLD/8s8adJD5K4iwtJRpWGjiTkpL73aaR6EhA2Ln9TgW5cHOf&#10;p2HrBVxeUPKD0FsHsZMvoqUT5uHciZde5Hh+vI4XXhiHWf6c0i3j9N8poT7F8TyYj1r6LTfPfq+5&#10;kaRlGkZHw9oUR2cnkhgFbnlpW6sJa0b7ohQm/adSQLunRlu9GomOYtXDbrAvIzDRjZZ3onwAAUsB&#10;AgMtwtgDoxbyB0Y9jJAUq+8HIilGzQcOjwBc9GTIydhNBuEFXE2xxmg0N3qcS4dOsn0NyOMz4+IG&#10;HkrFrIifsjg9LxgLlstphJm5c/lvvZ4G7eoXAAAA//8DAFBLAwQUAAYACAAAACEAsJ937+AAAAAL&#10;AQAADwAAAGRycy9kb3ducmV2LnhtbEyPQU+DQBCF7yb9D5tp4s0ubSwBZGkaoycTI8WDxwWmsCk7&#10;i+y2xX/v9KTHefPy3vvy3WwHccHJG0cK1qsIBFLjWkOdgs/q9SEB4YOmVg+OUMEPetgVi7tcZ627&#10;UomXQ+gEh5DPtII+hDGT0jc9Wu1XbkTi39FNVgc+p062k75yuB3kJopiabUhbuj1iM89NqfD2SrY&#10;f1H5Yr7f64/yWJqqSiN6i09K3S/n/ROIgHP4M8NtPk+HgjfV7kytF4OCx3TNLEFBskmZgR3b5KbU&#10;rMTbBGSRy/8MxS8AAAD//wMAUEsBAi0AFAAGAAgAAAAhALaDOJL+AAAA4QEAABMAAAAAAAAAAAAA&#10;AAAAAAAAAFtDb250ZW50X1R5cGVzXS54bWxQSwECLQAUAAYACAAAACEAOP0h/9YAAACUAQAACwAA&#10;AAAAAAAAAAAAAAAvAQAAX3JlbHMvLnJlbHNQSwECLQAUAAYACAAAACEAQmIQqq4CAACwBQAADgAA&#10;AAAAAAAAAAAAAAAuAgAAZHJzL2Uyb0RvYy54bWxQSwECLQAUAAYACAAAACEAsJ937+AAAAALAQAA&#10;DwAAAAAAAAAAAAAAAAAIBQAAZHJzL2Rvd25yZXYueG1sUEsFBgAAAAAEAAQA8wAAABUGAAAAAA==&#10;" filled="f" stroked="f">
                      <v:textbox inset="0,0,0,0">
                        <w:txbxContent>
                          <w:p w:rsidR="00D6222E" w:rsidRPr="00D57F0C" w:rsidRDefault="00D6222E" w:rsidP="00D622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:2233:ЗУ3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2066290</wp:posOffset>
                      </wp:positionV>
                      <wp:extent cx="685800" cy="228600"/>
                      <wp:effectExtent l="0" t="0" r="1270" b="254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22E" w:rsidRPr="00D57F0C" w:rsidRDefault="00D6222E" w:rsidP="00D6222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:2233:ЗУ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137.4pt;margin-top:162.7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tf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Klqc7QqxSc7ntw0yNsQ5ctU9XfifKrQlysG8J39EZKMTSUVJCdb266Z1cn&#10;HGVAtsMHUUEYstfCAo217EzpoBgI0KFLj6fOmFRK2IziRezBSQlHQRBHYJsIJJ0v91Lpd1R0yBgZ&#10;ltB4C04Od0pPrrOLicVFwdoW9kna8mcbgDntQGi4as5MEraXPxIv2cSbOHTCINo4oZfnzk2xDp2o&#10;8JeL/DJfr3P/p4nrh2nDqopyE2bWlR/+Wd+OCp8UcVKWEi2rDJxJScnddt1KdCCg68J+x4KcubnP&#10;07D1Ai4vKPlB6N0GiVNE8dIJi3DhJEsvdjw/uU0iL0zCvHhO6Y5x+u+U0ACSWwSLSUu/5ebZ7zU3&#10;knZMw+RoWZdhkAZ8xomkRoEbXllbE9ZO9lkpTPpPpYB2z422ejUSncSqx+1oH8alATZa3orqEQQs&#10;BQgMtAhTD4xGyO8YDTBBMqy+7YmkGLXvOTwCM25mQ87GdjYIL+FqhjVGk7nW01ja95LtGkCenhkX&#10;N/BQamZF/JTF8XnBVLBcjhPMjJ3zf+v1NGdXvwAAAP//AwBQSwMEFAAGAAgAAAAhAOzHXjDhAAAA&#10;CwEAAA8AAABkcnMvZG93bnJldi54bWxMj0FPg0AQhe8m/ofNmHizSyliRZamMXoyMaV48LiwUyBl&#10;Z5HdtvjvHU96m3nz8t43+Wa2gzjj5HtHCpaLCARS40xPrYKP6vVuDcIHTUYPjlDBN3rYFNdXuc6M&#10;u1CJ531oBYeQz7SCLoQxk9I3HVrtF25E4tvBTVYHXqdWmklfONwOMo6iVFrdEzd0esTnDpvj/mQV&#10;bD+pfOm/3utdeSj7qnqM6C09KnV7M2+fQAScw58ZfvEZHQpmqt2JjBeDgvghYfSgYBXfJyDYsVrH&#10;rNQ8pMsEZJHL/z8UPwAAAP//AwBQSwECLQAUAAYACAAAACEAtoM4kv4AAADhAQAAEwAAAAAAAAAA&#10;AAAAAAAAAAAAW0NvbnRlbnRfVHlwZXNdLnhtbFBLAQItABQABgAIAAAAIQA4/SH/1gAAAJQBAAAL&#10;AAAAAAAAAAAAAAAAAC8BAABfcmVscy8ucmVsc1BLAQItABQABgAIAAAAIQBp9stfrwIAAK8FAAAO&#10;AAAAAAAAAAAAAAAAAC4CAABkcnMvZTJvRG9jLnhtbFBLAQItABQABgAIAAAAIQDsx14w4QAAAAsB&#10;AAAPAAAAAAAAAAAAAAAAAAkFAABkcnMvZG93bnJldi54bWxQSwUGAAAAAAQABADzAAAAFwYAAAAA&#10;" filled="f" stroked="f">
                      <v:textbox inset="0,0,0,0">
                        <w:txbxContent>
                          <w:p w:rsidR="00D6222E" w:rsidRPr="00D57F0C" w:rsidRDefault="00D6222E" w:rsidP="00D622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:2233:ЗУ2(1)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4697730</wp:posOffset>
                      </wp:positionV>
                      <wp:extent cx="685800" cy="2286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22E" w:rsidRPr="00D57F0C" w:rsidRDefault="00D6222E" w:rsidP="00D6222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:2233:ЗУ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146.5pt;margin-top:369.9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EgrQIAAK8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ZGcdJBix7oqNGtGFFsqjP0KgWn+x7c9Ajb0GXLVPV3ovymEBerhvAtvZFSDA0lFWTnm5vu2dUJ&#10;RxmQzfBRVBCG7LSwQGMtO1M6KAYCdOjS47EzJpUSNqN4EXtwUsJREMQR2CYCSefLvVT6PRUdMkaG&#10;JTTegpP9ndKT6+xiYnFRsLaFfZK2/NkGYE47EBqumjOThO3lU+Il63gdh04YRGsn9PLcuSlWoRMV&#10;/uUif5evVrn/08T1w7RhVUW5CTPryg//rG8HhU+KOCpLiZZVBs6kpOR2s2ol2hPQdWG/Q0HO3Nzn&#10;adh6AZcXlPwg9G6DxCmi+NIJi3DhJJde7Hh+cptEXpiEefGc0h3j9N8poSHDySJYTFr6LTfPfq+5&#10;kbRjGiZHyzqQ7tGJpEaBa17Z1mrC2sk+K4VJ/1QKaPfcaKtXI9FJrHrcjPZhhCa60fJGVI8gYClA&#10;YKBFmHpgNEL+wGiACZJh9X1HJMWo/cDhEZhxMxtyNjazQXgJVzOsMZrMlZ7G0q6XbNsA8vTMuLiB&#10;h1IzK+JTFofnBVPBcjlMMDN2zv+t12nOLn8BAAD//wMAUEsDBBQABgAIAAAAIQCdc6ET4AAAAAsB&#10;AAAPAAAAZHJzL2Rvd25yZXYueG1sTI/BTsMwEETvSPyDtUjcqN0W2ibEqSoEJyREGg4cnXibRI3X&#10;IXbb8PcsJzju7GhmXradXC/OOIbOk4b5TIFAqr3tqNHwUb7cbUCEaMia3hNq+MYA2/z6KjOp9Rcq&#10;8LyPjeAQCqnR0MY4pFKGukVnwswPSPw7+NGZyOfYSDuaC4e7Xi6UWklnOuKG1gz41GJ93J+cht0n&#10;Fc/d11v1XhyKriwTRa+ro9a3N9PuEUTEKf6Z4Xc+T4ecN1X+RDaIXsMiWTJL1LBeJszAjns1Z6Vi&#10;Zf2wAZln8j9D/gMAAP//AwBQSwECLQAUAAYACAAAACEAtoM4kv4AAADhAQAAEwAAAAAAAAAAAAAA&#10;AAAAAAAAW0NvbnRlbnRfVHlwZXNdLnhtbFBLAQItABQABgAIAAAAIQA4/SH/1gAAAJQBAAALAAAA&#10;AAAAAAAAAAAAAC8BAABfcmVscy8ucmVsc1BLAQItABQABgAIAAAAIQBCZQEgrQIAAK8FAAAOAAAA&#10;AAAAAAAAAAAAAC4CAABkcnMvZTJvRG9jLnhtbFBLAQItABQABgAIAAAAIQCdc6ET4AAAAAsBAAAP&#10;AAAAAAAAAAAAAAAAAAcFAABkcnMvZG93bnJldi54bWxQSwUGAAAAAAQABADzAAAAFAYAAAAA&#10;" filled="f" stroked="f">
                      <v:textbox inset="0,0,0,0">
                        <w:txbxContent>
                          <w:p w:rsidR="00D6222E" w:rsidRPr="00D57F0C" w:rsidRDefault="00D6222E" w:rsidP="00D622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:2233:ЗУ2(2)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3326130</wp:posOffset>
                      </wp:positionV>
                      <wp:extent cx="1028700" cy="228600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22E" w:rsidRPr="00D20F92" w:rsidRDefault="00D6222E" w:rsidP="00D6222E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______________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91.5pt;margin-top:261.9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9K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Rqc7QqxSc7npw0yNsQ5ctU9XfivKbQlysG8J39FpKMTSUVJCdb266Z1cn&#10;HGVAtsNHUUEYstfCAo217EzpoBgI0KFLD6fOmFRKE9IL4qUHRyWcBUEcgW1CkHS+3Uul31PRIWNk&#10;WELnLTo53Co9uc4uJhgXBWtb2Cdpy59tAOa0A7HhqjkzWdhmPiZesok3ceiEQbRxQi/PnetiHTpR&#10;4S8X+bt8vc79nyauH6YNqyrKTZhZWH74Z407SnySxElaSrSsMnAmJSV323Ur0YGAsAv7HQty5uY+&#10;T8PWC7i8oOQHoXcTJE4RxUsnLMKFkyy92PH85CaJvDAJ8+I5pVvG6b9TQkOGk0WwmMT0W26e/V5z&#10;I2nHNIyOlnUZjk9OJDUS3PDKtlYT1k72WSlM+k+lgHbPjbaCNRqd1KrH7WhfxsJEN2LeiuoBFCwF&#10;CAy0CGMPjEbIHxgNMEIyrL7viaQYtR84vAIzb2ZDzsZ2Nggv4WqGNUaTudbTXNr3ku0aQJ7eGRfX&#10;8FJqZkX8lMXxfcFYsFyOI8zMnfN/6/U0aFe/AAAA//8DAFBLAwQUAAYACAAAACEAEW2QrOEAAAAL&#10;AQAADwAAAGRycy9kb3ducmV2LnhtbEyPQU+DQBCF7yb+h82YeLOLRRqKLE1j9GTSSPHgcYEpbMrO&#10;Irtt8d93POltZt7Lm+/lm9kO4oyTN44UPC4iEEiNaw11Cj6rt4cUhA+aWj04QgU/6GFT3N7kOmvd&#10;hUo870MnOIR8phX0IYyZlL7p0Wq/cCMSawc3WR14nTrZTvrC4XaQyyhaSasN8Ydej/jSY3Pcn6yC&#10;7ReVr+Z7V3+Uh9JU1Tqi99VRqfu7efsMIuAc/szwi8/oUDBT7U7UejEoiNOYuwQFyTLmDuxInhK+&#10;1Dwk6xRkkcv/HYorAAAA//8DAFBLAQItABQABgAIAAAAIQC2gziS/gAAAOEBAAATAAAAAAAAAAAA&#10;AAAAAAAAAABbQ29udGVudF9UeXBlc10ueG1sUEsBAi0AFAAGAAgAAAAhADj9If/WAAAAlAEAAAsA&#10;AAAAAAAAAAAAAAAALwEAAF9yZWxzLy5yZWxzUEsBAi0AFAAGAAgAAAAhAOi9j0quAgAAsAUAAA4A&#10;AAAAAAAAAAAAAAAALgIAAGRycy9lMm9Eb2MueG1sUEsBAi0AFAAGAAgAAAAhABFtkKzhAAAACwEA&#10;AA8AAAAAAAAAAAAAAAAACAUAAGRycy9kb3ducmV2LnhtbFBLBQYAAAAABAAEAPMAAAAWBgAAAAA=&#10;" filled="f" stroked="f">
                      <v:textbox inset="0,0,0,0">
                        <w:txbxContent>
                          <w:p w:rsidR="00D6222E" w:rsidRPr="00D20F92" w:rsidRDefault="00D6222E" w:rsidP="00D6222E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1383030</wp:posOffset>
                      </wp:positionV>
                      <wp:extent cx="571500" cy="22860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222E" w:rsidRPr="00D57F0C" w:rsidRDefault="00D6222E" w:rsidP="00D6222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57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:2233:ЗУ</w:t>
                                  </w:r>
                                  <w:proofErr w:type="gramStart"/>
                                  <w:r w:rsidRPr="00D57F0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218.5pt;margin-top:108.9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P5rQ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FFpjrjoDJwuhvATR9gG7psmarhVlTfFOJi1RK+pddSirGlpIbsfHPTPbs6&#10;4SgDshk/ihrCkJ0WFujQyN6UDoqBAB269HDqjEmlgs1o4UcenFRwFARJDLaJQLL58iCVfk9Fj4yR&#10;YwmNt+Bkf6v05Dq7mFhclKzrYJ9kHX+2AZjTDoSGq+bMJGF7+Zh66TpZJ6ETBvHaCb2icK7LVejE&#10;pb+IinfFalX4P01cP8xaVteUmzCzrvzwz/p2VPikiJOylOhYbeBMSkpuN6tOoj0BXZf2OxbkzM19&#10;noatF3B5QckPQu8mSJ0yThZOWIaRky68xPH89CaNvTANi/I5pVvG6b9TQmOO0yiIJi39lptnv9fc&#10;SNYzDZOjY32Ok5MTyYwC17y2rdWEdZN9VgqT/lMpoN1zo61ejUQnserD5nB8GABmtLwR9QMIWAoQ&#10;GGgRph4YrZA/MBphguRYfd8RSTHqPnB4BGbczIacjc1sEF7B1RxrjCZzpaextBsk27aAPD0zLq7h&#10;oTTMivgpi+PzgqlguRwnmBk75//W62nOLn8BAAD//wMAUEsDBBQABgAIAAAAIQAbptS34AAAAAsB&#10;AAAPAAAAZHJzL2Rvd25yZXYueG1sTI/NTsMwEITvSLyDtUjcqNOU/qVxqgrBCQmRhgNHJ9kmVuN1&#10;iN02vD3bUznu7GhmvnQ72k6ccfDGkYLpJAKBVLnaUKPgq3h7WoHwQVOtO0eo4Bc9bLP7u1QntbtQ&#10;jud9aASHkE+0gjaEPpHSVy1a7SeuR+LfwQ1WBz6HRtaDvnC47WQcRQtptSFuaHWPLy1Wx/3JKth9&#10;U/5qfj7Kz/yQm6JYR/S+OCr1+DDuNiACjuFmhut8ng4ZbyrdiWovOgXPsyWzBAXxdMkM7JjHV6Vk&#10;ZT5bgcxS+Z8h+wMAAP//AwBQSwECLQAUAAYACAAAACEAtoM4kv4AAADhAQAAEwAAAAAAAAAAAAAA&#10;AAAAAAAAW0NvbnRlbnRfVHlwZXNdLnhtbFBLAQItABQABgAIAAAAIQA4/SH/1gAAAJQBAAALAAAA&#10;AAAAAAAAAAAAAC8BAABfcmVscy8ucmVsc1BLAQItABQABgAIAAAAIQCR90P5rQIAAK8FAAAOAAAA&#10;AAAAAAAAAAAAAC4CAABkcnMvZTJvRG9jLnhtbFBLAQItABQABgAIAAAAIQAbptS34AAAAAsBAAAP&#10;AAAAAAAAAAAAAAAAAAcFAABkcnMvZG93bnJldi54bWxQSwUGAAAAAAQABADzAAAAFAYAAAAA&#10;" filled="f" stroked="f">
                      <v:textbox inset="0,0,0,0">
                        <w:txbxContent>
                          <w:p w:rsidR="00D6222E" w:rsidRPr="00D57F0C" w:rsidRDefault="00D6222E" w:rsidP="00D622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57F0C">
                              <w:rPr>
                                <w:b/>
                                <w:sz w:val="18"/>
                                <w:szCs w:val="18"/>
                              </w:rPr>
                              <w:t>:2233:ЗУ1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22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4BD00A4" wp14:editId="41CE8E63">
                  <wp:extent cx="6057900" cy="6962775"/>
                  <wp:effectExtent l="0" t="0" r="0" b="0"/>
                  <wp:docPr id="2" name="Рисунок 2" descr="схема2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хема2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31" r="6900" b="12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696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2E" w:rsidRPr="00D6222E" w:rsidRDefault="00D6222E" w:rsidP="00D6222E">
            <w:pPr>
              <w:jc w:val="center"/>
              <w:rPr>
                <w:rFonts w:ascii="Times New Roman" w:hAnsi="Times New Roman"/>
              </w:rPr>
            </w:pPr>
            <w:r w:rsidRPr="00D6222E">
              <w:rPr>
                <w:rFonts w:ascii="Times New Roman" w:hAnsi="Times New Roman"/>
              </w:rPr>
              <w:t>Масштаб 1:25000</w:t>
            </w:r>
          </w:p>
        </w:tc>
      </w:tr>
    </w:tbl>
    <w:tbl>
      <w:tblPr>
        <w:tblW w:w="9866" w:type="dxa"/>
        <w:jc w:val="center"/>
        <w:tblInd w:w="-432" w:type="dxa"/>
        <w:tblBorders>
          <w:top w:val="single" w:sz="2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762"/>
        <w:gridCol w:w="8104"/>
      </w:tblGrid>
      <w:tr w:rsidR="00D6222E" w:rsidRPr="00D6222E" w:rsidTr="00D6222E">
        <w:trPr>
          <w:trHeight w:val="227"/>
          <w:jc w:val="center"/>
        </w:trPr>
        <w:tc>
          <w:tcPr>
            <w:tcW w:w="9866" w:type="dxa"/>
            <w:gridSpan w:val="2"/>
            <w:tcMar>
              <w:left w:w="28" w:type="dxa"/>
              <w:right w:w="28" w:type="dxa"/>
            </w:tcMar>
          </w:tcPr>
          <w:p w:rsidR="00D6222E" w:rsidRPr="00D6222E" w:rsidRDefault="00D6222E" w:rsidP="00D6222E">
            <w:pPr>
              <w:tabs>
                <w:tab w:val="left" w:pos="27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22E">
              <w:rPr>
                <w:rFonts w:ascii="Times New Roman" w:hAnsi="Times New Roman"/>
                <w:sz w:val="20"/>
                <w:szCs w:val="20"/>
                <w:lang w:eastAsia="ru-RU"/>
              </w:rPr>
              <w:t>Условные обозначения:</w:t>
            </w:r>
          </w:p>
        </w:tc>
      </w:tr>
      <w:tr w:rsidR="00D6222E" w:rsidRPr="00D6222E" w:rsidTr="00D6222E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E96C60" w:rsidP="00D622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99695</wp:posOffset>
                      </wp:positionV>
                      <wp:extent cx="720090" cy="0"/>
                      <wp:effectExtent l="19050" t="15875" r="13335" b="1270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1968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7.85pt" to="6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JX8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w9hM70xhUQUKmNDbXRo3oxa02/OaR01RK145Hh68lAWhYykjcpYeMM4G/7T5pBDNl7Hdt0&#10;bGyHGinM15AYwKEV6BjncrrNhR89onD4CJOewfTo1ZWQIiCEPGOd/8h1h4JRYgnkIx45rJ0PjH6F&#10;hHClV0LKOHWpUA+3zybTccxwWgoWvCHO2d22khYdSBAOfKtVrA8892FW7xWLaC0nbHmxPRHybMPt&#10;UgU8KAX4XKyzMr7P0tlyupzmg3w0WQ7ytK4HH1ZVPpisssdx/VBXVZ39CNSyvGgFY1wFdleVZvnf&#10;qeDyXs76uun01ofkLXpsGJC9/iPpONUwyLMktpqdNvY6bRBmDL48oqD8+z3Y90998RMAAP//AwBQ&#10;SwMEFAAGAAgAAAAhAC+mNCbaAAAACAEAAA8AAABkcnMvZG93bnJldi54bWxMj8FOwzAQRO9I/IO1&#10;SNyoQylNlcapAhJXJFo4cNvG2yQiXkexm4S/ZysOcNyZ0duZfDe7To00hNazgftFAoq48rbl2sD7&#10;4eVuAypEZIudZzLwTQF2xfVVjpn1E7/RuI+1EgiHDA00MfaZ1qFqyGFY+J5YvJMfHEY5h1rbASeB&#10;u04vk2StHbYsHxrs6bmh6mt/dkLxHz59Xbf9PE7jZ4l9+XQ4Tcbc3szlFlSkOf6F4VJfqkMhnY7+&#10;zDaozsByJVOi6I8pqIv/kK5AHX8FXeT6/4DiBwAA//8DAFBLAQItABQABgAIAAAAIQC2gziS/gAA&#10;AOEBAAATAAAAAAAAAAAAAAAAAAAAAABbQ29udGVudF9UeXBlc10ueG1sUEsBAi0AFAAGAAgAAAAh&#10;ADj9If/WAAAAlAEAAAsAAAAAAAAAAAAAAAAALwEAAF9yZWxzLy5yZWxzUEsBAi0AFAAGAAgAAAAh&#10;ABColfwZAgAAMgQAAA4AAAAAAAAAAAAAAAAALgIAAGRycy9lMm9Eb2MueG1sUEsBAi0AFAAGAAgA&#10;AAAhAC+mNCbaAAAACAEAAA8AAAAAAAAAAAAAAAAAcwQAAGRycy9kb3ducmV2LnhtbFBLBQYAAAAA&#10;BAAEAPMAAAB6BQAAAAA=&#10;" strokecolor="blue" strokeweight="1.55pt"/>
                  </w:pict>
                </mc:Fallback>
              </mc:AlternateConten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D6222E" w:rsidP="00D62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2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граница кадастрового квартала</w:t>
            </w:r>
          </w:p>
        </w:tc>
      </w:tr>
      <w:tr w:rsidR="00D6222E" w:rsidRPr="00D6222E" w:rsidTr="00D6222E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E96C60" w:rsidP="00D622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152400</wp:posOffset>
                      </wp:positionV>
                      <wp:extent cx="720090" cy="0"/>
                      <wp:effectExtent l="17145" t="12065" r="15240" b="1651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2pt" to="66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IDEgIAACgEAAAOAAAAZHJzL2Uyb0RvYy54bWysU8GO2jAQvVfqP1i+QxKaZSEirKoEeqEt&#10;0m4/wNgOserYlm0IqOq/d2wIWtr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qcY6RI&#10;BxJthOIoD5PpjSsgoVJbG3qjJ/VsNpr+dEjpqiVqzyPDl7OBsixUJHclYeMM4O/6r5pBDjl4Hcd0&#10;amwXIGEA6BTVON/U4CePKHx8BH3noBkdjhJSDHXGOv+F6w6FoMQSKEdcctw4H3iQYkgJv1F6LaSM&#10;WkuF+hJP4HmIFU5LwcJpyHN2v6ukRUcS7JLO0jQ6BNDu0qw+KBbRWk7Y6hp7IuQlhnypAh60Anyu&#10;0cUPv+bpfDVbzfJRPpmuRnla16PP6yofTdfZ40P9qa6qOvsdqGV50QrGuArsBm9m+du0v96Si6tu&#10;7rzNIblHjwMDssM7ko5aBvkuRthpdt7aQWOwY0y+Xp3g99d7iF9f8OUfAAAA//8DAFBLAwQUAAYA&#10;CAAAACEA5p/tLtwAAAAIAQAADwAAAGRycy9kb3ducmV2LnhtbEyPzU7DMBCE70i8g7VIXFDr1EQF&#10;QpwKIXrIkVIq9ebYSxLhnyh22/D2bMWhHGdnNPtNuZqcZUccYx+8hMU8A4ZeB9P7VsL2Yz17BBaT&#10;8kbZ4FHCD0ZYVddXpSpMOPl3PG5Sy6jEx0JJ6FIaCs6j7tCpOA8DevK+wuhUIjm23IzqROXOcpFl&#10;S+5U7+lDpwZ87VB/bw5OQpPv79Za1ItPnT+4fdi91bXdSnl7M708A0s4pUsYzviEDhUxNeHgTWSW&#10;9JOgpASR06Szfy+WwJq/A69K/n9A9QsAAP//AwBQSwECLQAUAAYACAAAACEAtoM4kv4AAADhAQAA&#10;EwAAAAAAAAAAAAAAAAAAAAAAW0NvbnRlbnRfVHlwZXNdLnhtbFBLAQItABQABgAIAAAAIQA4/SH/&#10;1gAAAJQBAAALAAAAAAAAAAAAAAAAAC8BAABfcmVscy8ucmVsc1BLAQItABQABgAIAAAAIQAVOUID&#10;EgIAACgEAAAOAAAAAAAAAAAAAAAAAC4CAABkcnMvZTJvRG9jLnhtbFBLAQItABQABgAIAAAAIQDm&#10;n+0u3AAAAAgBAAAPAAAAAAAAAAAAAAAAAGwEAABkcnMvZG93bnJldi54bWxQSwUGAAAAAAQABADz&#10;AAAAdQUAAAAA&#10;" strokecolor="green" strokeweight="1.75pt"/>
                  </w:pict>
                </mc:Fallback>
              </mc:AlternateConten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D6222E" w:rsidP="00D62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2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существующая часть границы, имеющиеся в ГКН сведения о которой достаточны для определения ее местоположения</w:t>
            </w:r>
            <w:r w:rsidRPr="00D622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222E" w:rsidRPr="00D6222E" w:rsidTr="00D6222E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E96C60" w:rsidP="00D622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149860</wp:posOffset>
                      </wp:positionV>
                      <wp:extent cx="720090" cy="0"/>
                      <wp:effectExtent l="13335" t="12700" r="19050" b="1587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1.8pt" to="67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bbEwIAACgEAAAOAAAAZHJzL2Uyb0RvYy54bWysU02P2yAQvVfqf0DcE9tZbzax4qwqO+4l&#10;7Uba7Q8ggGNUDAhInKjqf+9APpRtL1VVH/DAzDzezBsWz8deogO3TmhV4mycYsQV1UyoXYm/vTWj&#10;GUbOE8WI1IqX+MQdfl5+/LAYTMEnutOScYsARLliMCXuvDdFkjja8Z64sTZcgbPVticetnaXMEsG&#10;QO9lMknTaTJoy4zVlDsHp/XZiZcRv2059S9t67hHssTAzcfVxnUb1mS5IMXOEtMJeqFB/oFFT4SC&#10;S29QNfEE7a34A6oX1GqnWz+muk902wrKYw1QTZb+Vs1rRwyPtUBznLm1yf0/WPr1sLFIsBI/YKRI&#10;DxKtheJoEjozGFdAQKU2NtRGj+rVrDX97pDSVUfUjkeGbycDaVnISN6lhI0zgL8dvmgGMWTvdWzT&#10;sbV9gIQGoGNU43RTgx89onD4BPrOQTN6dSWkuOYZ6/xnrnsUjBJLoBxxyWHtfOBBimtIuEbpRkgZ&#10;tZYKDSWewPcYM5yWggVviHN2t62kRQcC49I0KXyxKvDch1m9VyyidZyw1cX2RMizDbdLFfCgFOBz&#10;sc7z8GOezlez1Swf5ZPpapSndT361FT5aNpkT4/1Q11VdfYzUMvyohOMcRXYXWczy/9O+8srOU/V&#10;bTpvfUjeo8eGAdnrP5KOWgb5zoOw1ey0sVeNYRxj8OXphHm/34N9/8CXvwAAAP//AwBQSwMEFAAG&#10;AAgAAAAhAL2wckrcAAAACAEAAA8AAABkcnMvZG93bnJldi54bWxMT11Lw0AQfBf8D8cKvtlLW4wS&#10;cykiKPhRIW1/wCW3JqF3ezF3TaO/3i0+6NMwO8PsTL6anBUjDqHzpGA+S0Ag1d501CjYbR+vbkGE&#10;qMlo6wkVfGGAVXF+luvM+COVOG5iIziEQqYVtDH2mZShbtHpMPM9EmsffnA6Mh0aaQZ95HBn5SJJ&#10;Uul0R/yh1T0+tFjvNwfHKePN/u11/V1+vnT+uXxK36vGolKXF9P9HYiIU/wzw6k+V4eCO1X+QCYI&#10;q2AxT9nJuGQ86ctr3lb9HmSRy/8Dih8AAAD//wMAUEsBAi0AFAAGAAgAAAAhALaDOJL+AAAA4QEA&#10;ABMAAAAAAAAAAAAAAAAAAAAAAFtDb250ZW50X1R5cGVzXS54bWxQSwECLQAUAAYACAAAACEAOP0h&#10;/9YAAACUAQAACwAAAAAAAAAAAAAAAAAvAQAAX3JlbHMvLnJlbHNQSwECLQAUAAYACAAAACEAN5zm&#10;2xMCAAAoBAAADgAAAAAAAAAAAAAAAAAuAgAAZHJzL2Uyb0RvYy54bWxQSwECLQAUAAYACAAAACEA&#10;vbByStwAAAAIAQAADwAAAAAAAAAAAAAAAABtBAAAZHJzL2Rvd25yZXYueG1sUEsFBgAAAAAEAAQA&#10;8wAAAHYFAAAAAA==&#10;" strokecolor="red" strokeweight="1.75pt"/>
                  </w:pict>
                </mc:Fallback>
              </mc:AlternateConten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D6222E" w:rsidP="00D6222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22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вновь образованная часть границы, сведения о которой достаточны для определения ее местоположения</w:t>
            </w:r>
          </w:p>
        </w:tc>
      </w:tr>
      <w:tr w:rsidR="00D6222E" w:rsidRPr="00D6222E" w:rsidTr="00D6222E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D6222E" w:rsidP="00D622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222E">
              <w:rPr>
                <w:rFonts w:ascii="Times New Roman" w:hAnsi="Times New Roman"/>
                <w:sz w:val="16"/>
                <w:szCs w:val="16"/>
                <w:lang w:eastAsia="ru-RU"/>
              </w:rPr>
              <w:t>12:13:014 01 02</w: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D6222E" w:rsidP="00D6222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2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квартала</w:t>
            </w:r>
          </w:p>
        </w:tc>
      </w:tr>
      <w:tr w:rsidR="00D6222E" w:rsidRPr="00D6222E" w:rsidTr="00D6222E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D6222E" w:rsidP="00D622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6222E">
              <w:rPr>
                <w:rFonts w:ascii="Times New Roman" w:hAnsi="Times New Roman"/>
                <w:sz w:val="16"/>
                <w:szCs w:val="16"/>
                <w:lang w:eastAsia="ru-RU"/>
              </w:rPr>
              <w:t>12:13:0140102:93</w: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D6222E" w:rsidP="00D6222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2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</w:tr>
      <w:tr w:rsidR="00D6222E" w:rsidRPr="00D6222E" w:rsidTr="00D6222E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</w:tcPr>
          <w:p w:rsidR="00D6222E" w:rsidRPr="00D6222E" w:rsidRDefault="00D6222E" w:rsidP="00D622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D6222E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12:13:0000000:2233</w: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D6222E" w:rsidP="00D6222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622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исходного земельного участка</w:t>
            </w:r>
          </w:p>
        </w:tc>
      </w:tr>
      <w:tr w:rsidR="00D6222E" w:rsidRPr="00D6222E" w:rsidTr="00D6222E">
        <w:trPr>
          <w:trHeight w:val="227"/>
          <w:jc w:val="center"/>
        </w:trPr>
        <w:tc>
          <w:tcPr>
            <w:tcW w:w="1762" w:type="dxa"/>
            <w:tcMar>
              <w:left w:w="28" w:type="dxa"/>
              <w:right w:w="28" w:type="dxa"/>
            </w:tcMar>
          </w:tcPr>
          <w:p w:rsidR="00D6222E" w:rsidRPr="00D6222E" w:rsidRDefault="00D6222E" w:rsidP="00D6222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222E">
              <w:rPr>
                <w:rFonts w:ascii="Times New Roman" w:hAnsi="Times New Roman"/>
                <w:sz w:val="18"/>
                <w:szCs w:val="18"/>
                <w:lang w:eastAsia="ru-RU"/>
              </w:rPr>
              <w:t>:2233:ЗУ1</w:t>
            </w:r>
          </w:p>
        </w:tc>
        <w:tc>
          <w:tcPr>
            <w:tcW w:w="8104" w:type="dxa"/>
            <w:tcMar>
              <w:left w:w="28" w:type="dxa"/>
              <w:right w:w="28" w:type="dxa"/>
            </w:tcMar>
            <w:vAlign w:val="center"/>
          </w:tcPr>
          <w:p w:rsidR="00D6222E" w:rsidRPr="00D6222E" w:rsidRDefault="00D6222E" w:rsidP="00D6222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2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обозначение образуемого земельного участка</w:t>
            </w:r>
          </w:p>
        </w:tc>
      </w:tr>
    </w:tbl>
    <w:p w:rsidR="007B529C" w:rsidRPr="004A6948" w:rsidRDefault="007B529C" w:rsidP="004A6948">
      <w:pPr>
        <w:tabs>
          <w:tab w:val="left" w:pos="2481"/>
          <w:tab w:val="left" w:pos="3677"/>
          <w:tab w:val="center" w:pos="513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B529C" w:rsidRPr="004A6948" w:rsidSect="00E070A9">
      <w:pgSz w:w="11906" w:h="16838"/>
      <w:pgMar w:top="278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1EE"/>
    <w:multiLevelType w:val="hybridMultilevel"/>
    <w:tmpl w:val="24A41D8C"/>
    <w:lvl w:ilvl="0" w:tplc="0884000C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923E5"/>
    <w:multiLevelType w:val="hybridMultilevel"/>
    <w:tmpl w:val="D07C9E48"/>
    <w:lvl w:ilvl="0" w:tplc="81168CE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BA13F5"/>
    <w:multiLevelType w:val="multilevel"/>
    <w:tmpl w:val="B3486D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0CE55F9D"/>
    <w:multiLevelType w:val="hybridMultilevel"/>
    <w:tmpl w:val="24A41D8C"/>
    <w:lvl w:ilvl="0" w:tplc="0884000C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E6084A"/>
    <w:multiLevelType w:val="hybridMultilevel"/>
    <w:tmpl w:val="92EA84D8"/>
    <w:lvl w:ilvl="0" w:tplc="62C497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90110C1"/>
    <w:multiLevelType w:val="hybridMultilevel"/>
    <w:tmpl w:val="92EA84D8"/>
    <w:lvl w:ilvl="0" w:tplc="62C49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C32BFF"/>
    <w:multiLevelType w:val="hybridMultilevel"/>
    <w:tmpl w:val="92EA84D8"/>
    <w:lvl w:ilvl="0" w:tplc="62C49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C158F6"/>
    <w:multiLevelType w:val="hybridMultilevel"/>
    <w:tmpl w:val="24A41D8C"/>
    <w:lvl w:ilvl="0" w:tplc="0884000C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853ED5"/>
    <w:multiLevelType w:val="multilevel"/>
    <w:tmpl w:val="68A2A8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9">
    <w:nsid w:val="532C009A"/>
    <w:multiLevelType w:val="hybridMultilevel"/>
    <w:tmpl w:val="24A41D8C"/>
    <w:lvl w:ilvl="0" w:tplc="0884000C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4B60D2"/>
    <w:multiLevelType w:val="hybridMultilevel"/>
    <w:tmpl w:val="13C0F36E"/>
    <w:lvl w:ilvl="0" w:tplc="0D70E52A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46057D"/>
    <w:multiLevelType w:val="hybridMultilevel"/>
    <w:tmpl w:val="92EA84D8"/>
    <w:lvl w:ilvl="0" w:tplc="62C49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1E67CAF"/>
    <w:multiLevelType w:val="hybridMultilevel"/>
    <w:tmpl w:val="AC3C209A"/>
    <w:lvl w:ilvl="0" w:tplc="473E78B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F32948"/>
    <w:multiLevelType w:val="hybridMultilevel"/>
    <w:tmpl w:val="13121D14"/>
    <w:lvl w:ilvl="0" w:tplc="C0FAE7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B2FC5"/>
    <w:multiLevelType w:val="hybridMultilevel"/>
    <w:tmpl w:val="24A41D8C"/>
    <w:lvl w:ilvl="0" w:tplc="0884000C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4B29C1"/>
    <w:multiLevelType w:val="hybridMultilevel"/>
    <w:tmpl w:val="24A41D8C"/>
    <w:lvl w:ilvl="0" w:tplc="0884000C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C826C71"/>
    <w:multiLevelType w:val="hybridMultilevel"/>
    <w:tmpl w:val="24A41D8C"/>
    <w:lvl w:ilvl="0" w:tplc="0884000C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7B6298"/>
    <w:multiLevelType w:val="multilevel"/>
    <w:tmpl w:val="418600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7"/>
  </w:num>
  <w:num w:numId="6">
    <w:abstractNumId w:val="3"/>
  </w:num>
  <w:num w:numId="7">
    <w:abstractNumId w:val="9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13"/>
  </w:num>
  <w:num w:numId="13">
    <w:abstractNumId w:val="12"/>
  </w:num>
  <w:num w:numId="14">
    <w:abstractNumId w:val="17"/>
  </w:num>
  <w:num w:numId="15">
    <w:abstractNumId w:val="2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8"/>
    <w:rsid w:val="00023E51"/>
    <w:rsid w:val="00034836"/>
    <w:rsid w:val="00041ED7"/>
    <w:rsid w:val="000A73BC"/>
    <w:rsid w:val="000C1708"/>
    <w:rsid w:val="000D3A47"/>
    <w:rsid w:val="000F189D"/>
    <w:rsid w:val="000F45FD"/>
    <w:rsid w:val="00112054"/>
    <w:rsid w:val="00122016"/>
    <w:rsid w:val="001250A4"/>
    <w:rsid w:val="001409CC"/>
    <w:rsid w:val="0017189B"/>
    <w:rsid w:val="001825E7"/>
    <w:rsid w:val="00184C25"/>
    <w:rsid w:val="001930E2"/>
    <w:rsid w:val="00193CB7"/>
    <w:rsid w:val="001B27AF"/>
    <w:rsid w:val="001D2DB4"/>
    <w:rsid w:val="001D751B"/>
    <w:rsid w:val="001D76C9"/>
    <w:rsid w:val="001D7A30"/>
    <w:rsid w:val="001E45ED"/>
    <w:rsid w:val="00222204"/>
    <w:rsid w:val="002237E1"/>
    <w:rsid w:val="00223F48"/>
    <w:rsid w:val="00227D46"/>
    <w:rsid w:val="002514B3"/>
    <w:rsid w:val="00281544"/>
    <w:rsid w:val="002841F5"/>
    <w:rsid w:val="002E7FAC"/>
    <w:rsid w:val="00317531"/>
    <w:rsid w:val="00361FB9"/>
    <w:rsid w:val="003B47FB"/>
    <w:rsid w:val="003B6923"/>
    <w:rsid w:val="003C2A5C"/>
    <w:rsid w:val="003D36AD"/>
    <w:rsid w:val="003D3F88"/>
    <w:rsid w:val="003E1A0C"/>
    <w:rsid w:val="004060BE"/>
    <w:rsid w:val="00456CCC"/>
    <w:rsid w:val="00491E37"/>
    <w:rsid w:val="004A6948"/>
    <w:rsid w:val="00511E03"/>
    <w:rsid w:val="005669EF"/>
    <w:rsid w:val="00571DD8"/>
    <w:rsid w:val="00580D98"/>
    <w:rsid w:val="005B07EE"/>
    <w:rsid w:val="005F3850"/>
    <w:rsid w:val="006008FB"/>
    <w:rsid w:val="00616FD4"/>
    <w:rsid w:val="00622D20"/>
    <w:rsid w:val="00626A65"/>
    <w:rsid w:val="00674BC2"/>
    <w:rsid w:val="00676822"/>
    <w:rsid w:val="006C3F0F"/>
    <w:rsid w:val="006E1198"/>
    <w:rsid w:val="007276B9"/>
    <w:rsid w:val="007428DF"/>
    <w:rsid w:val="0076099A"/>
    <w:rsid w:val="00765B66"/>
    <w:rsid w:val="007B529C"/>
    <w:rsid w:val="007B5CAD"/>
    <w:rsid w:val="0082701F"/>
    <w:rsid w:val="008A4602"/>
    <w:rsid w:val="008B701D"/>
    <w:rsid w:val="008D17C2"/>
    <w:rsid w:val="008D44B3"/>
    <w:rsid w:val="008E044A"/>
    <w:rsid w:val="008E3DBB"/>
    <w:rsid w:val="00914ECA"/>
    <w:rsid w:val="00923013"/>
    <w:rsid w:val="00936AB7"/>
    <w:rsid w:val="0094513A"/>
    <w:rsid w:val="009544A2"/>
    <w:rsid w:val="00A43ED2"/>
    <w:rsid w:val="00A47D88"/>
    <w:rsid w:val="00A551D9"/>
    <w:rsid w:val="00A66469"/>
    <w:rsid w:val="00A73A5B"/>
    <w:rsid w:val="00A9010C"/>
    <w:rsid w:val="00AD462C"/>
    <w:rsid w:val="00AE3390"/>
    <w:rsid w:val="00B0720D"/>
    <w:rsid w:val="00B14625"/>
    <w:rsid w:val="00B221DC"/>
    <w:rsid w:val="00B30246"/>
    <w:rsid w:val="00B31066"/>
    <w:rsid w:val="00B36D13"/>
    <w:rsid w:val="00B91347"/>
    <w:rsid w:val="00BF3476"/>
    <w:rsid w:val="00C3487E"/>
    <w:rsid w:val="00C47615"/>
    <w:rsid w:val="00C74941"/>
    <w:rsid w:val="00C86383"/>
    <w:rsid w:val="00C9005D"/>
    <w:rsid w:val="00CA77AB"/>
    <w:rsid w:val="00CC224E"/>
    <w:rsid w:val="00CF2CDC"/>
    <w:rsid w:val="00CF3604"/>
    <w:rsid w:val="00D0191A"/>
    <w:rsid w:val="00D040C7"/>
    <w:rsid w:val="00D07C3F"/>
    <w:rsid w:val="00D10AB9"/>
    <w:rsid w:val="00D6222E"/>
    <w:rsid w:val="00DA09C8"/>
    <w:rsid w:val="00DB1888"/>
    <w:rsid w:val="00DE1407"/>
    <w:rsid w:val="00DF3B16"/>
    <w:rsid w:val="00DF3B74"/>
    <w:rsid w:val="00E015BB"/>
    <w:rsid w:val="00E02FAA"/>
    <w:rsid w:val="00E070A9"/>
    <w:rsid w:val="00E56F58"/>
    <w:rsid w:val="00E6770F"/>
    <w:rsid w:val="00E85950"/>
    <w:rsid w:val="00E96C60"/>
    <w:rsid w:val="00EA6CC1"/>
    <w:rsid w:val="00EC0EA4"/>
    <w:rsid w:val="00EC7BE6"/>
    <w:rsid w:val="00F21C65"/>
    <w:rsid w:val="00F253B4"/>
    <w:rsid w:val="00F35A52"/>
    <w:rsid w:val="00F43BCA"/>
    <w:rsid w:val="00F91B32"/>
    <w:rsid w:val="00F946CF"/>
    <w:rsid w:val="00FD6F36"/>
    <w:rsid w:val="00FF52B8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7"/>
    <w:pPr>
      <w:ind w:left="720"/>
      <w:contextualSpacing/>
    </w:pPr>
  </w:style>
  <w:style w:type="paragraph" w:styleId="a4">
    <w:name w:val="Title"/>
    <w:basedOn w:val="a"/>
    <w:link w:val="a5"/>
    <w:qFormat/>
    <w:rsid w:val="00DB188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B18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DB1888"/>
    <w:pPr>
      <w:spacing w:after="0" w:line="240" w:lineRule="auto"/>
      <w:jc w:val="both"/>
    </w:pPr>
    <w:rPr>
      <w:rFonts w:ascii="Times New Roman" w:hAnsi="Times New Roman"/>
      <w:szCs w:val="19"/>
      <w:lang w:eastAsia="ru-RU"/>
    </w:rPr>
  </w:style>
  <w:style w:type="character" w:customStyle="1" w:styleId="a7">
    <w:name w:val="Основной текст Знак"/>
    <w:basedOn w:val="a0"/>
    <w:link w:val="a6"/>
    <w:rsid w:val="00DB1888"/>
    <w:rPr>
      <w:rFonts w:ascii="Times New Roman" w:eastAsia="Times New Roman" w:hAnsi="Times New Roman" w:cs="Times New Roman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3B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D6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D6222E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E7"/>
    <w:pPr>
      <w:ind w:left="720"/>
      <w:contextualSpacing/>
    </w:pPr>
  </w:style>
  <w:style w:type="paragraph" w:styleId="a4">
    <w:name w:val="Title"/>
    <w:basedOn w:val="a"/>
    <w:link w:val="a5"/>
    <w:qFormat/>
    <w:rsid w:val="00DB188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B18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DB1888"/>
    <w:pPr>
      <w:spacing w:after="0" w:line="240" w:lineRule="auto"/>
      <w:jc w:val="both"/>
    </w:pPr>
    <w:rPr>
      <w:rFonts w:ascii="Times New Roman" w:hAnsi="Times New Roman"/>
      <w:szCs w:val="19"/>
      <w:lang w:eastAsia="ru-RU"/>
    </w:rPr>
  </w:style>
  <w:style w:type="character" w:customStyle="1" w:styleId="a7">
    <w:name w:val="Основной текст Знак"/>
    <w:basedOn w:val="a0"/>
    <w:link w:val="a6"/>
    <w:rsid w:val="00DB1888"/>
    <w:rPr>
      <w:rFonts w:ascii="Times New Roman" w:eastAsia="Times New Roman" w:hAnsi="Times New Roman" w:cs="Times New Roman"/>
      <w:szCs w:val="19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3B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D62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D6222E"/>
    <w:pPr>
      <w:spacing w:after="160" w:line="240" w:lineRule="exac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 Алексеев</cp:lastModifiedBy>
  <cp:revision>4</cp:revision>
  <cp:lastPrinted>2024-01-16T12:23:00Z</cp:lastPrinted>
  <dcterms:created xsi:type="dcterms:W3CDTF">2024-01-16T12:11:00Z</dcterms:created>
  <dcterms:modified xsi:type="dcterms:W3CDTF">2024-01-16T12:28:00Z</dcterms:modified>
</cp:coreProperties>
</file>