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в </w:t>
      </w:r>
      <w:r w:rsidR="00D842F8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</w:t>
      </w:r>
      <w:r w:rsidR="00D842F8">
        <w:rPr>
          <w:rFonts w:ascii="Times New Roman" w:hAnsi="Times New Roman" w:cs="Times New Roman"/>
          <w:sz w:val="24"/>
          <w:szCs w:val="24"/>
        </w:rPr>
        <w:t xml:space="preserve">Октябрьскую </w:t>
      </w:r>
      <w:r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5689">
        <w:rPr>
          <w:rFonts w:ascii="Times New Roman" w:hAnsi="Times New Roman" w:cs="Times New Roman"/>
          <w:sz w:val="24"/>
          <w:szCs w:val="24"/>
        </w:rPr>
        <w:t>1</w:t>
      </w:r>
      <w:r w:rsidR="000161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E61E84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>727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заявлений-  </w:t>
      </w:r>
      <w:r w:rsidR="00E61E8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 w:rsidR="00E61E84">
        <w:rPr>
          <w:rFonts w:ascii="Times New Roman" w:hAnsi="Times New Roman" w:cs="Times New Roman"/>
          <w:sz w:val="24"/>
          <w:szCs w:val="24"/>
        </w:rPr>
        <w:t>721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</w:t>
      </w:r>
      <w:r w:rsidR="00E61E84">
        <w:rPr>
          <w:rFonts w:ascii="Times New Roman" w:hAnsi="Times New Roman" w:cs="Times New Roman"/>
          <w:sz w:val="24"/>
          <w:szCs w:val="24"/>
        </w:rPr>
        <w:t>1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подразделениях)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</w:t>
      </w:r>
      <w:r w:rsidR="003356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3356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вопросам: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61E84">
        <w:rPr>
          <w:rFonts w:ascii="Times New Roman" w:hAnsi="Times New Roman" w:cs="Times New Roman"/>
          <w:sz w:val="24"/>
          <w:szCs w:val="24"/>
        </w:rPr>
        <w:t>727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>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банков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дел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687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жилищным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Default="00EC2BA9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449B0" w:rsidRPr="001C3662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-разным-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  <w:r w:rsidR="00E61E8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49B0">
        <w:rPr>
          <w:rFonts w:ascii="Times New Roman" w:hAnsi="Times New Roman" w:cs="Times New Roman"/>
          <w:sz w:val="24"/>
          <w:szCs w:val="24"/>
        </w:rPr>
        <w:t xml:space="preserve"> Октябрьской</w:t>
      </w:r>
      <w:proofErr w:type="gram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</w:t>
      </w:r>
      <w:r w:rsidR="001449B0">
        <w:rPr>
          <w:rFonts w:ascii="Times New Roman" w:hAnsi="Times New Roman" w:cs="Times New Roman"/>
          <w:sz w:val="24"/>
          <w:szCs w:val="24"/>
        </w:rPr>
        <w:t xml:space="preserve"> А.С.Микша</w:t>
      </w:r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2"/>
    <w:rsid w:val="000161BA"/>
    <w:rsid w:val="000E1EA1"/>
    <w:rsid w:val="001449B0"/>
    <w:rsid w:val="001C3662"/>
    <w:rsid w:val="00335689"/>
    <w:rsid w:val="004B3F11"/>
    <w:rsid w:val="004D5334"/>
    <w:rsid w:val="00D842F8"/>
    <w:rsid w:val="00E61E84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A49E"/>
  <w15:docId w15:val="{03335F9A-381B-40EF-A219-FB931F0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XXJ7TYMEEKJ2-1619862586-13</_dlc_DocId>
    <_dlc_DocIdUrl xmlns="57504d04-691e-4fc4-8f09-4f19fdbe90f6">
      <Url>https://vip.gov.mari.ru/morki/shali/_layouts/DocIdRedir.aspx?ID=XXJ7TYMEEKJ2-1619862586-13</Url>
      <Description>XXJ7TYMEEKJ2-1619862586-13</Description>
    </_dlc_DocIdUrl>
  </documentManagement>
</p:properties>
</file>

<file path=customXml/itemProps1.xml><?xml version="1.0" encoding="utf-8"?>
<ds:datastoreItem xmlns:ds="http://schemas.openxmlformats.org/officeDocument/2006/customXml" ds:itemID="{5DCA9DFE-F9DE-420F-9979-DF6D06B4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279EA-822A-403B-910B-C059058445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5E66F-1759-4082-8EE6-82E8984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81a6d1be-9473-400f-b337-909f19a70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82816-6093-47ED-B33E-692A4163BF38}">
  <ds:schemaRefs>
    <ds:schemaRef ds:uri="http://schemas.microsoft.com/office/2006/metadata/properties"/>
    <ds:schemaRef ds:uri="http://schemas.microsoft.com/office/infopath/2007/PartnerControls"/>
    <ds:schemaRef ds:uri="81a6d1be-9473-400f-b337-909f19a70ae1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 об обращениях граждан, поступивших в Шалинскую сельскую администрацию за I полугодие 2021 года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об обращениях граждан, поступивших в Шалинскую сельскую администрацию за I полугодие 2021 года</dc:title>
  <dc:subject/>
  <dc:creator>Шали</dc:creator>
  <cp:keywords/>
  <dc:description/>
  <cp:lastModifiedBy>Ирина Анатольевна</cp:lastModifiedBy>
  <cp:revision>7</cp:revision>
  <dcterms:created xsi:type="dcterms:W3CDTF">2022-04-20T06:29:00Z</dcterms:created>
  <dcterms:modified xsi:type="dcterms:W3CDTF">2023-02-22T06:10:00Z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bf924363-9bf5-4fa3-be00-1a459d68d64a</vt:lpwstr>
  </property>
</Properties>
</file>