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70" w:rsidRPr="009B5110" w:rsidRDefault="00B42270" w:rsidP="00B42270">
      <w:pPr>
        <w:jc w:val="right"/>
        <w:rPr>
          <w:noProof/>
          <w:sz w:val="24"/>
          <w:szCs w:val="24"/>
        </w:rPr>
      </w:pPr>
    </w:p>
    <w:p w:rsidR="00B42270" w:rsidRPr="00020E38" w:rsidRDefault="00B42270" w:rsidP="00B42270">
      <w:pPr>
        <w:jc w:val="center"/>
        <w:rPr>
          <w:noProof/>
        </w:rPr>
      </w:pPr>
    </w:p>
    <w:p w:rsidR="00B42270" w:rsidRDefault="00B42270" w:rsidP="00B42270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B42270" w:rsidRDefault="00B42270" w:rsidP="00B42270">
      <w:pPr>
        <w:jc w:val="center"/>
        <w:rPr>
          <w:b/>
          <w:szCs w:val="28"/>
        </w:rPr>
      </w:pPr>
      <w:r>
        <w:rPr>
          <w:b/>
          <w:szCs w:val="28"/>
        </w:rPr>
        <w:t>Собрания депутатов Марьинского сельского поселения</w:t>
      </w:r>
    </w:p>
    <w:p w:rsidR="00B42270" w:rsidRDefault="00B42270" w:rsidP="00B42270">
      <w:pPr>
        <w:jc w:val="center"/>
        <w:rPr>
          <w:b/>
          <w:szCs w:val="28"/>
        </w:rPr>
      </w:pPr>
      <w:r>
        <w:rPr>
          <w:b/>
          <w:szCs w:val="28"/>
        </w:rPr>
        <w:t>Юринского муниципального района Республики Марий Эл</w:t>
      </w:r>
    </w:p>
    <w:p w:rsidR="00B42270" w:rsidRPr="008A2A6B" w:rsidRDefault="00B42270" w:rsidP="008A2A6B">
      <w:pPr>
        <w:jc w:val="center"/>
        <w:rPr>
          <w:b/>
          <w:szCs w:val="28"/>
        </w:rPr>
      </w:pPr>
      <w:r>
        <w:rPr>
          <w:b/>
          <w:szCs w:val="28"/>
        </w:rPr>
        <w:t>четвертого  созыва</w:t>
      </w:r>
      <w:r>
        <w:rPr>
          <w:b/>
          <w:szCs w:val="28"/>
        </w:rPr>
        <w:br/>
      </w:r>
    </w:p>
    <w:p w:rsidR="00B42270" w:rsidRDefault="00B42270" w:rsidP="00B42270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№  </w:t>
      </w:r>
      <w:r w:rsidR="009C7099">
        <w:rPr>
          <w:b/>
          <w:szCs w:val="28"/>
        </w:rPr>
        <w:t>24</w:t>
      </w:r>
      <w:r w:rsidR="00FD693C">
        <w:rPr>
          <w:b/>
          <w:szCs w:val="28"/>
        </w:rPr>
        <w:t>8</w:t>
      </w:r>
      <w:r>
        <w:rPr>
          <w:b/>
          <w:szCs w:val="28"/>
        </w:rPr>
        <w:t xml:space="preserve">                                                  от  </w:t>
      </w:r>
      <w:r w:rsidR="009C7099">
        <w:rPr>
          <w:b/>
          <w:szCs w:val="28"/>
        </w:rPr>
        <w:t>27</w:t>
      </w:r>
      <w:r w:rsidR="009349E5">
        <w:rPr>
          <w:b/>
          <w:szCs w:val="28"/>
        </w:rPr>
        <w:t xml:space="preserve"> </w:t>
      </w:r>
      <w:r w:rsidR="009C7099">
        <w:rPr>
          <w:b/>
          <w:szCs w:val="28"/>
        </w:rPr>
        <w:t>декабря</w:t>
      </w:r>
      <w:r>
        <w:rPr>
          <w:b/>
          <w:szCs w:val="28"/>
        </w:rPr>
        <w:t xml:space="preserve">  2022 года</w:t>
      </w:r>
    </w:p>
    <w:p w:rsidR="00B42270" w:rsidRDefault="00B42270" w:rsidP="00B42270">
      <w:pPr>
        <w:jc w:val="both"/>
        <w:rPr>
          <w:b/>
          <w:szCs w:val="28"/>
        </w:rPr>
      </w:pPr>
    </w:p>
    <w:p w:rsidR="00B42270" w:rsidRPr="00393A79" w:rsidRDefault="00B42270" w:rsidP="00B42270">
      <w:pPr>
        <w:jc w:val="both"/>
        <w:rPr>
          <w:b/>
          <w:bCs/>
          <w:szCs w:val="28"/>
        </w:rPr>
      </w:pPr>
    </w:p>
    <w:p w:rsidR="00FD693C" w:rsidRDefault="00FD693C" w:rsidP="00FD693C">
      <w:pPr>
        <w:jc w:val="center"/>
        <w:rPr>
          <w:b/>
          <w:szCs w:val="28"/>
        </w:rPr>
      </w:pPr>
      <w:r w:rsidRPr="00FD693C">
        <w:rPr>
          <w:b/>
          <w:szCs w:val="28"/>
        </w:rPr>
        <w:t xml:space="preserve">Об особенностях командирования лиц, замещающих </w:t>
      </w:r>
    </w:p>
    <w:p w:rsidR="00FD693C" w:rsidRPr="00FD693C" w:rsidRDefault="00FD693C" w:rsidP="00FD693C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муниципальные должности в Марьинском сельском поселении, </w:t>
      </w:r>
      <w:r w:rsidRPr="00FD693C">
        <w:rPr>
          <w:b/>
          <w:szCs w:val="28"/>
        </w:rPr>
        <w:t xml:space="preserve">должности муниципальной службы в  </w:t>
      </w:r>
      <w:r>
        <w:rPr>
          <w:b/>
          <w:szCs w:val="28"/>
        </w:rPr>
        <w:t>Марьинской</w:t>
      </w:r>
      <w:r w:rsidRPr="00FD693C">
        <w:rPr>
          <w:b/>
          <w:szCs w:val="28"/>
        </w:rPr>
        <w:t xml:space="preserve"> сельской администрации, </w:t>
      </w:r>
      <w:r w:rsidRPr="009A12B8">
        <w:rPr>
          <w:b/>
          <w:szCs w:val="28"/>
        </w:rPr>
        <w:t xml:space="preserve">работников </w:t>
      </w:r>
      <w:r>
        <w:rPr>
          <w:b/>
          <w:szCs w:val="28"/>
        </w:rPr>
        <w:t>Марьинской</w:t>
      </w:r>
      <w:r w:rsidRPr="00FD693C">
        <w:rPr>
          <w:b/>
          <w:szCs w:val="28"/>
        </w:rPr>
        <w:t xml:space="preserve"> сельской администрации</w:t>
      </w:r>
      <w:r w:rsidRPr="009A12B8">
        <w:rPr>
          <w:b/>
          <w:szCs w:val="28"/>
        </w:rPr>
        <w:t>, должности которых не относятся к должностям муниципальной службы</w:t>
      </w:r>
      <w:r>
        <w:rPr>
          <w:b/>
          <w:szCs w:val="28"/>
        </w:rPr>
        <w:t>,</w:t>
      </w:r>
      <w:r w:rsidRPr="009A12B8">
        <w:rPr>
          <w:b/>
          <w:szCs w:val="28"/>
        </w:rPr>
        <w:t xml:space="preserve"> </w:t>
      </w:r>
      <w:r w:rsidRPr="00FD693C">
        <w:rPr>
          <w:b/>
          <w:szCs w:val="28"/>
        </w:rPr>
        <w:t>на территории Донецкой Народной Республики, Луганской Народной Республики, Запорожск</w:t>
      </w:r>
      <w:r>
        <w:rPr>
          <w:b/>
          <w:szCs w:val="28"/>
        </w:rPr>
        <w:t>ой области и Херсонской области</w:t>
      </w:r>
    </w:p>
    <w:p w:rsidR="00FD693C" w:rsidRPr="00FD693C" w:rsidRDefault="00FD693C" w:rsidP="00FD693C">
      <w:pPr>
        <w:pStyle w:val="a9"/>
        <w:jc w:val="both"/>
        <w:rPr>
          <w:sz w:val="28"/>
          <w:szCs w:val="28"/>
        </w:rPr>
      </w:pPr>
    </w:p>
    <w:p w:rsidR="00FD693C" w:rsidRPr="00FD693C" w:rsidRDefault="00FD693C" w:rsidP="00FD693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693C"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 Указом Главы Республики Марий Эл </w:t>
      </w:r>
      <w:r w:rsidRPr="00FD693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11 ноября 2022 года № 207 «Об особенностях командирования лиц, замещающих государственные должности Республики Марий Эл, 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 области»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Собрание депутатов Марьинского сельского поселения  </w:t>
      </w:r>
      <w:r w:rsidRPr="00FD693C">
        <w:rPr>
          <w:rFonts w:ascii="Times New Roman" w:hAnsi="Times New Roman" w:cs="Times New Roman"/>
          <w:sz w:val="28"/>
          <w:szCs w:val="28"/>
          <w:shd w:val="clear" w:color="auto" w:fill="FFFFFF"/>
        </w:rPr>
        <w:t>р е ш и л о</w:t>
      </w:r>
      <w:r w:rsidRPr="00FD693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D693C" w:rsidRDefault="00FD693C" w:rsidP="00FD693C">
      <w:pPr>
        <w:ind w:firstLine="993"/>
        <w:jc w:val="both"/>
        <w:rPr>
          <w:szCs w:val="28"/>
        </w:rPr>
      </w:pPr>
    </w:p>
    <w:p w:rsidR="00FD693C" w:rsidRPr="00FD693C" w:rsidRDefault="00FD693C" w:rsidP="00FD693C">
      <w:pPr>
        <w:ind w:firstLine="993"/>
        <w:jc w:val="both"/>
        <w:rPr>
          <w:szCs w:val="28"/>
        </w:rPr>
      </w:pPr>
      <w:r w:rsidRPr="00FD693C">
        <w:rPr>
          <w:szCs w:val="28"/>
        </w:rPr>
        <w:t>1. Установить, что:</w:t>
      </w:r>
    </w:p>
    <w:p w:rsidR="00FD693C" w:rsidRPr="00FD693C" w:rsidRDefault="00FD693C" w:rsidP="00FD693C">
      <w:pPr>
        <w:ind w:firstLine="993"/>
        <w:jc w:val="both"/>
        <w:rPr>
          <w:szCs w:val="28"/>
        </w:rPr>
      </w:pPr>
      <w:r w:rsidRPr="00FD693C">
        <w:rPr>
          <w:szCs w:val="28"/>
        </w:rPr>
        <w:t xml:space="preserve">а) лицам, замещающим </w:t>
      </w:r>
      <w:r>
        <w:rPr>
          <w:szCs w:val="28"/>
        </w:rPr>
        <w:t xml:space="preserve">муниципальные должности в Марьинском сельском поселении, </w:t>
      </w:r>
      <w:r w:rsidRPr="00FD693C">
        <w:rPr>
          <w:szCs w:val="28"/>
        </w:rPr>
        <w:t xml:space="preserve">должности муниципальной службы в </w:t>
      </w:r>
      <w:r>
        <w:rPr>
          <w:szCs w:val="28"/>
        </w:rPr>
        <w:t>Марьинской</w:t>
      </w:r>
      <w:r w:rsidR="008A6A41">
        <w:rPr>
          <w:szCs w:val="28"/>
        </w:rPr>
        <w:t xml:space="preserve"> сельской администрации</w:t>
      </w:r>
      <w:r w:rsidR="00E62799">
        <w:rPr>
          <w:szCs w:val="28"/>
        </w:rPr>
        <w:t>,</w:t>
      </w:r>
      <w:r w:rsidRPr="00FD693C">
        <w:rPr>
          <w:szCs w:val="28"/>
        </w:rPr>
        <w:t xml:space="preserve"> в период пребывания в служебных командировках на территориях Донецкой Народной Республики, Луганской Народной Республики, Запорожской области и Херсонской области (далее - служебные командировки) денежное содержание выплачивается в двойном размере;</w:t>
      </w:r>
    </w:p>
    <w:p w:rsidR="00FD693C" w:rsidRPr="00FD693C" w:rsidRDefault="00FD693C" w:rsidP="00FD693C">
      <w:pPr>
        <w:tabs>
          <w:tab w:val="left" w:pos="993"/>
        </w:tabs>
        <w:jc w:val="both"/>
        <w:rPr>
          <w:szCs w:val="28"/>
        </w:rPr>
      </w:pPr>
      <w:r w:rsidRPr="00FD693C">
        <w:rPr>
          <w:szCs w:val="28"/>
        </w:rPr>
        <w:t xml:space="preserve">                </w:t>
      </w:r>
      <w:r w:rsidRPr="005C0770">
        <w:rPr>
          <w:szCs w:val="28"/>
        </w:rPr>
        <w:t>б) при</w:t>
      </w:r>
      <w:r w:rsidRPr="00FD693C">
        <w:rPr>
          <w:szCs w:val="28"/>
        </w:rPr>
        <w:t xml:space="preserve"> направлении лиц, </w:t>
      </w:r>
      <w:r w:rsidR="005C0770" w:rsidRPr="00FD693C">
        <w:rPr>
          <w:szCs w:val="28"/>
        </w:rPr>
        <w:t>замеща</w:t>
      </w:r>
      <w:r w:rsidR="005C0770">
        <w:rPr>
          <w:szCs w:val="28"/>
        </w:rPr>
        <w:t>ющих</w:t>
      </w:r>
      <w:r w:rsidR="005C0770" w:rsidRPr="00FD693C">
        <w:rPr>
          <w:szCs w:val="28"/>
        </w:rPr>
        <w:t xml:space="preserve"> </w:t>
      </w:r>
      <w:r w:rsidR="005C0770">
        <w:rPr>
          <w:szCs w:val="28"/>
        </w:rPr>
        <w:t xml:space="preserve">муниципальные должности в Марьинском сельском поселении, </w:t>
      </w:r>
      <w:r w:rsidR="005C0770" w:rsidRPr="00FD693C">
        <w:rPr>
          <w:szCs w:val="28"/>
        </w:rPr>
        <w:t xml:space="preserve">должности муниципальной службы в </w:t>
      </w:r>
      <w:r w:rsidR="005C0770">
        <w:rPr>
          <w:szCs w:val="28"/>
        </w:rPr>
        <w:t>Марьинской</w:t>
      </w:r>
      <w:r w:rsidR="005C0770" w:rsidRPr="00FD693C">
        <w:rPr>
          <w:szCs w:val="28"/>
        </w:rPr>
        <w:t xml:space="preserve"> сельской администрации, </w:t>
      </w:r>
      <w:r w:rsidRPr="00FD693C">
        <w:rPr>
          <w:szCs w:val="28"/>
        </w:rPr>
        <w:t>в служебные командировки выплаты, предусмотренные нормативными правовыми актами Российской Федерации, нормативными правовыми актами Республики Марий Эл</w:t>
      </w:r>
      <w:r w:rsidR="005C0770">
        <w:rPr>
          <w:szCs w:val="28"/>
        </w:rPr>
        <w:t>,</w:t>
      </w:r>
      <w:r w:rsidRPr="00FD693C">
        <w:rPr>
          <w:szCs w:val="28"/>
        </w:rPr>
        <w:t xml:space="preserve"> </w:t>
      </w:r>
      <w:r w:rsidR="005C0770" w:rsidRPr="00FD693C">
        <w:rPr>
          <w:szCs w:val="28"/>
        </w:rPr>
        <w:t>нормативными правовыми актами</w:t>
      </w:r>
      <w:r w:rsidR="005C0770">
        <w:rPr>
          <w:szCs w:val="28"/>
        </w:rPr>
        <w:t xml:space="preserve"> органов местного самоуправления Марьинского сельского поселения</w:t>
      </w:r>
      <w:r w:rsidRPr="00FD693C">
        <w:rPr>
          <w:szCs w:val="28"/>
        </w:rPr>
        <w:t>, устанавливаются и осуществляются в рублях.</w:t>
      </w:r>
    </w:p>
    <w:p w:rsidR="00FD693C" w:rsidRPr="00FD693C" w:rsidRDefault="00FD693C" w:rsidP="00FD693C">
      <w:pPr>
        <w:ind w:firstLine="993"/>
        <w:jc w:val="both"/>
        <w:rPr>
          <w:szCs w:val="28"/>
        </w:rPr>
      </w:pPr>
      <w:r w:rsidRPr="00FD693C">
        <w:rPr>
          <w:szCs w:val="28"/>
        </w:rPr>
        <w:t xml:space="preserve">2. Разрешить  выплачивать лицам, </w:t>
      </w:r>
      <w:r w:rsidR="005C0770" w:rsidRPr="00FD693C">
        <w:rPr>
          <w:szCs w:val="28"/>
        </w:rPr>
        <w:t xml:space="preserve">замещающим </w:t>
      </w:r>
      <w:r w:rsidR="005C0770">
        <w:rPr>
          <w:szCs w:val="28"/>
        </w:rPr>
        <w:t xml:space="preserve">муниципальные должности в Марьинском сельском поселении, </w:t>
      </w:r>
      <w:r w:rsidR="005C0770" w:rsidRPr="00FD693C">
        <w:rPr>
          <w:szCs w:val="28"/>
        </w:rPr>
        <w:t xml:space="preserve">должности муниципальной службы в </w:t>
      </w:r>
      <w:r w:rsidR="005C0770">
        <w:rPr>
          <w:szCs w:val="28"/>
        </w:rPr>
        <w:t>Марьинской</w:t>
      </w:r>
      <w:r w:rsidR="005C0770" w:rsidRPr="00FD693C">
        <w:rPr>
          <w:szCs w:val="28"/>
        </w:rPr>
        <w:t xml:space="preserve"> сельской администрации, </w:t>
      </w:r>
      <w:r w:rsidRPr="00FD693C">
        <w:rPr>
          <w:szCs w:val="28"/>
        </w:rPr>
        <w:t>в период их пребывания в служебных командировках безотчетные суммы в целях возмещения дополнительных расходов, связанных с такой командировкой.</w:t>
      </w:r>
    </w:p>
    <w:p w:rsidR="00FD693C" w:rsidRPr="00FD693C" w:rsidRDefault="00FD693C" w:rsidP="00FD693C">
      <w:pPr>
        <w:ind w:firstLine="993"/>
        <w:jc w:val="both"/>
        <w:rPr>
          <w:szCs w:val="28"/>
        </w:rPr>
      </w:pPr>
      <w:r w:rsidRPr="00FD693C">
        <w:rPr>
          <w:szCs w:val="28"/>
        </w:rPr>
        <w:lastRenderedPageBreak/>
        <w:t xml:space="preserve">3. Возмещение лицам, </w:t>
      </w:r>
      <w:r w:rsidR="008A6A41" w:rsidRPr="00FD693C">
        <w:rPr>
          <w:szCs w:val="28"/>
        </w:rPr>
        <w:t xml:space="preserve">замещающим </w:t>
      </w:r>
      <w:r w:rsidR="008A6A41">
        <w:rPr>
          <w:szCs w:val="28"/>
        </w:rPr>
        <w:t xml:space="preserve">муниципальные должности в Марьинском сельском поселении, </w:t>
      </w:r>
      <w:r w:rsidR="008A6A41" w:rsidRPr="00FD693C">
        <w:rPr>
          <w:szCs w:val="28"/>
        </w:rPr>
        <w:t xml:space="preserve">должности муниципальной службы в </w:t>
      </w:r>
      <w:r w:rsidR="008A6A41">
        <w:rPr>
          <w:szCs w:val="28"/>
        </w:rPr>
        <w:t>Марьинской</w:t>
      </w:r>
      <w:r w:rsidR="008A6A41" w:rsidRPr="00FD693C">
        <w:rPr>
          <w:szCs w:val="28"/>
        </w:rPr>
        <w:t xml:space="preserve"> сельской администрации, </w:t>
      </w:r>
      <w:r w:rsidRPr="00FD693C">
        <w:rPr>
          <w:szCs w:val="28"/>
        </w:rPr>
        <w:t>при направлении в служебные командировки дополнительных расходов, связанных с проживанием вне постоянного места жительства  (суточные), осуществляется в размере 8480 рублей.</w:t>
      </w:r>
    </w:p>
    <w:p w:rsidR="00FD693C" w:rsidRPr="00FD693C" w:rsidRDefault="00FD693C" w:rsidP="00FD693C">
      <w:pPr>
        <w:ind w:firstLine="993"/>
        <w:jc w:val="both"/>
        <w:rPr>
          <w:szCs w:val="28"/>
        </w:rPr>
      </w:pPr>
      <w:r w:rsidRPr="00FD693C">
        <w:rPr>
          <w:szCs w:val="28"/>
        </w:rPr>
        <w:t xml:space="preserve">4. Установить, что для работников, замещающих в </w:t>
      </w:r>
      <w:r w:rsidR="008A6A41">
        <w:rPr>
          <w:szCs w:val="28"/>
        </w:rPr>
        <w:t>Марьинской</w:t>
      </w:r>
      <w:r w:rsidRPr="00FD693C">
        <w:rPr>
          <w:szCs w:val="28"/>
        </w:rPr>
        <w:t xml:space="preserve"> сельской администрации должности, не отнесенные к должностям муниципальной службы, принимающих непосредственное участие в выполнении работ (оказании услуг) по обеспечению жизнедеятельности населения и (или) восстанов</w:t>
      </w:r>
      <w:r w:rsidR="008A6A41">
        <w:rPr>
          <w:szCs w:val="28"/>
        </w:rPr>
        <w:t>лению объектов инфраструктуры (</w:t>
      </w:r>
      <w:r w:rsidRPr="00FD693C">
        <w:rPr>
          <w:szCs w:val="28"/>
        </w:rPr>
        <w:t xml:space="preserve">в том числе по восстановлению вооружения, военной и специальной техники) на территориях Донецкой Народной Республики, Луганской Народной Республики, Запорожской области и Херсонской области, применяются условия командирования, аналогичные условиям, предусмотренным настоящим </w:t>
      </w:r>
      <w:r w:rsidR="008A6A41">
        <w:rPr>
          <w:szCs w:val="28"/>
        </w:rPr>
        <w:t>решением</w:t>
      </w:r>
      <w:r w:rsidRPr="00FD693C">
        <w:rPr>
          <w:szCs w:val="28"/>
        </w:rPr>
        <w:t>.</w:t>
      </w:r>
    </w:p>
    <w:p w:rsidR="008A6A41" w:rsidRDefault="00FD693C" w:rsidP="008A6A41">
      <w:pPr>
        <w:ind w:firstLine="993"/>
        <w:jc w:val="both"/>
        <w:rPr>
          <w:szCs w:val="28"/>
        </w:rPr>
      </w:pPr>
      <w:r w:rsidRPr="00FD693C">
        <w:rPr>
          <w:szCs w:val="28"/>
        </w:rPr>
        <w:t xml:space="preserve">5. Финансирование расходов, связанных с реализацией настоящего постановления, осуществлять за счет средств бюджета </w:t>
      </w:r>
      <w:r w:rsidR="008A6A41">
        <w:rPr>
          <w:szCs w:val="28"/>
        </w:rPr>
        <w:t>Марьинского</w:t>
      </w:r>
      <w:r w:rsidRPr="00FD693C">
        <w:rPr>
          <w:szCs w:val="28"/>
        </w:rPr>
        <w:t xml:space="preserve"> сельского поселения  </w:t>
      </w:r>
      <w:r w:rsidR="008A6A41">
        <w:rPr>
          <w:szCs w:val="28"/>
        </w:rPr>
        <w:t>Юринского</w:t>
      </w:r>
      <w:r w:rsidRPr="00FD693C">
        <w:rPr>
          <w:szCs w:val="28"/>
        </w:rPr>
        <w:t xml:space="preserve"> муниципального района Республики Марий Эл.</w:t>
      </w:r>
      <w:r w:rsidR="008A6A41">
        <w:rPr>
          <w:szCs w:val="28"/>
        </w:rPr>
        <w:t xml:space="preserve"> </w:t>
      </w:r>
    </w:p>
    <w:p w:rsidR="008A6A41" w:rsidRDefault="008A6A41" w:rsidP="008A6A41">
      <w:pPr>
        <w:ind w:firstLine="993"/>
        <w:jc w:val="both"/>
        <w:rPr>
          <w:szCs w:val="28"/>
        </w:rPr>
      </w:pPr>
      <w:r>
        <w:rPr>
          <w:szCs w:val="28"/>
        </w:rPr>
        <w:t xml:space="preserve">6. </w:t>
      </w:r>
      <w:r w:rsidR="00B42270" w:rsidRPr="00C75A48">
        <w:rPr>
          <w:szCs w:val="28"/>
        </w:rPr>
        <w:t xml:space="preserve">Настоящее решение обнародовать на информационном стенде </w:t>
      </w:r>
      <w:r w:rsidR="00B42270" w:rsidRPr="00C75A48">
        <w:rPr>
          <w:bCs/>
          <w:szCs w:val="28"/>
        </w:rPr>
        <w:t>Марьинского сельского поселения</w:t>
      </w:r>
      <w:r w:rsidR="00B42270" w:rsidRPr="00C75A48">
        <w:rPr>
          <w:szCs w:val="28"/>
        </w:rPr>
        <w:t xml:space="preserve"> и  разместить на  официальном сайте  </w:t>
      </w:r>
      <w:r w:rsidR="00B42270">
        <w:rPr>
          <w:szCs w:val="28"/>
        </w:rPr>
        <w:t>Марьинского сельского</w:t>
      </w:r>
      <w:r w:rsidR="00B267F2">
        <w:rPr>
          <w:szCs w:val="28"/>
        </w:rPr>
        <w:t xml:space="preserve"> </w:t>
      </w:r>
      <w:r w:rsidR="00B42270">
        <w:rPr>
          <w:szCs w:val="28"/>
        </w:rPr>
        <w:t xml:space="preserve">поселения </w:t>
      </w:r>
      <w:r w:rsidR="00B42270" w:rsidRPr="0034777B">
        <w:rPr>
          <w:szCs w:val="28"/>
        </w:rPr>
        <w:t>в информационно-телекоммуникационной сети «Интернет»</w:t>
      </w:r>
      <w:r w:rsidR="00B42270">
        <w:rPr>
          <w:szCs w:val="28"/>
        </w:rPr>
        <w:t>:</w:t>
      </w:r>
      <w:r w:rsidR="008A2A6B">
        <w:rPr>
          <w:szCs w:val="28"/>
        </w:rPr>
        <w:t xml:space="preserve"> </w:t>
      </w:r>
      <w:hyperlink r:id="rId7" w:history="1">
        <w:r w:rsidR="00B42270" w:rsidRPr="008A2A6B">
          <w:rPr>
            <w:rStyle w:val="a6"/>
            <w:color w:val="auto"/>
            <w:szCs w:val="28"/>
          </w:rPr>
          <w:t>http://mari-el.gov.ru/jurino/Pages/Marino.aspx</w:t>
        </w:r>
      </w:hyperlink>
      <w:r w:rsidR="00B42270">
        <w:rPr>
          <w:szCs w:val="28"/>
        </w:rPr>
        <w:t xml:space="preserve"> .</w:t>
      </w:r>
      <w:r>
        <w:rPr>
          <w:szCs w:val="28"/>
        </w:rPr>
        <w:t xml:space="preserve"> </w:t>
      </w:r>
    </w:p>
    <w:p w:rsidR="00B42270" w:rsidRPr="0034777B" w:rsidRDefault="008A6A41" w:rsidP="008A6A41">
      <w:pPr>
        <w:ind w:firstLine="993"/>
        <w:jc w:val="both"/>
        <w:rPr>
          <w:szCs w:val="28"/>
        </w:rPr>
      </w:pPr>
      <w:r>
        <w:rPr>
          <w:szCs w:val="28"/>
        </w:rPr>
        <w:t xml:space="preserve">7. </w:t>
      </w:r>
      <w:r w:rsidR="00B42270" w:rsidRPr="0034777B">
        <w:rPr>
          <w:szCs w:val="28"/>
        </w:rPr>
        <w:t xml:space="preserve">Настоящее решение вступает в силу </w:t>
      </w:r>
      <w:r w:rsidR="00B42270">
        <w:rPr>
          <w:szCs w:val="28"/>
        </w:rPr>
        <w:t>после</w:t>
      </w:r>
      <w:r w:rsidR="00B42270" w:rsidRPr="0034777B">
        <w:rPr>
          <w:szCs w:val="28"/>
        </w:rPr>
        <w:t xml:space="preserve"> его обнародования</w:t>
      </w:r>
      <w:r w:rsidR="00B42270">
        <w:rPr>
          <w:szCs w:val="28"/>
        </w:rPr>
        <w:t>.</w:t>
      </w:r>
    </w:p>
    <w:p w:rsidR="00B42270" w:rsidRPr="0034777B" w:rsidRDefault="00B42270" w:rsidP="00B42270">
      <w:pPr>
        <w:rPr>
          <w:szCs w:val="28"/>
        </w:rPr>
      </w:pPr>
    </w:p>
    <w:p w:rsidR="00B42270" w:rsidRDefault="00B42270" w:rsidP="00B42270">
      <w:pPr>
        <w:rPr>
          <w:szCs w:val="28"/>
        </w:rPr>
      </w:pPr>
    </w:p>
    <w:p w:rsidR="00B42270" w:rsidRPr="00C75A48" w:rsidRDefault="00B42270" w:rsidP="00B42270">
      <w:pPr>
        <w:tabs>
          <w:tab w:val="left" w:pos="7020"/>
        </w:tabs>
        <w:rPr>
          <w:b/>
          <w:szCs w:val="28"/>
        </w:rPr>
      </w:pPr>
      <w:r w:rsidRPr="00C75A48">
        <w:rPr>
          <w:b/>
          <w:szCs w:val="28"/>
        </w:rPr>
        <w:t>Глава Марьинского</w:t>
      </w:r>
    </w:p>
    <w:p w:rsidR="00B42270" w:rsidRPr="00C75A48" w:rsidRDefault="00B42270" w:rsidP="00B42270">
      <w:pPr>
        <w:tabs>
          <w:tab w:val="left" w:pos="7020"/>
        </w:tabs>
        <w:rPr>
          <w:b/>
          <w:szCs w:val="28"/>
        </w:rPr>
      </w:pPr>
      <w:r w:rsidRPr="00C75A48">
        <w:rPr>
          <w:b/>
          <w:szCs w:val="28"/>
        </w:rPr>
        <w:t>сельского поселения                                                           С.М. Подшивалова</w:t>
      </w:r>
    </w:p>
    <w:p w:rsidR="00B42270" w:rsidRDefault="00B42270" w:rsidP="00B42270">
      <w:pPr>
        <w:tabs>
          <w:tab w:val="left" w:pos="7020"/>
        </w:tabs>
        <w:rPr>
          <w:szCs w:val="28"/>
        </w:rPr>
      </w:pPr>
    </w:p>
    <w:p w:rsidR="00B42270" w:rsidRPr="003347DD" w:rsidRDefault="00B42270" w:rsidP="00B42270">
      <w:pPr>
        <w:ind w:right="4391"/>
        <w:rPr>
          <w:bCs/>
        </w:rPr>
      </w:pPr>
    </w:p>
    <w:sectPr w:rsidR="00B42270" w:rsidRPr="003347DD" w:rsidSect="008A2A6B">
      <w:headerReference w:type="even" r:id="rId8"/>
      <w:headerReference w:type="default" r:id="rId9"/>
      <w:pgSz w:w="11906" w:h="16838"/>
      <w:pgMar w:top="454" w:right="849" w:bottom="709" w:left="1560" w:header="421" w:footer="2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C7B" w:rsidRDefault="00845C7B">
      <w:r>
        <w:separator/>
      </w:r>
    </w:p>
  </w:endnote>
  <w:endnote w:type="continuationSeparator" w:id="1">
    <w:p w:rsidR="00845C7B" w:rsidRDefault="00845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C7B" w:rsidRDefault="00845C7B">
      <w:r>
        <w:separator/>
      </w:r>
    </w:p>
  </w:footnote>
  <w:footnote w:type="continuationSeparator" w:id="1">
    <w:p w:rsidR="00845C7B" w:rsidRDefault="00845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32" w:rsidRDefault="00BA1FF0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5D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632" w:rsidRDefault="00845C7B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32" w:rsidRDefault="00845C7B" w:rsidP="003E03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93FA1"/>
    <w:multiLevelType w:val="hybridMultilevel"/>
    <w:tmpl w:val="5620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11710"/>
    <w:multiLevelType w:val="hybridMultilevel"/>
    <w:tmpl w:val="2AF8CC28"/>
    <w:lvl w:ilvl="0" w:tplc="ADC4D86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270"/>
    <w:rsid w:val="00014F97"/>
    <w:rsid w:val="00052A27"/>
    <w:rsid w:val="00090840"/>
    <w:rsid w:val="000B3BC4"/>
    <w:rsid w:val="001864E0"/>
    <w:rsid w:val="00264C0D"/>
    <w:rsid w:val="00283146"/>
    <w:rsid w:val="002946F0"/>
    <w:rsid w:val="004B21DA"/>
    <w:rsid w:val="00517875"/>
    <w:rsid w:val="005C0770"/>
    <w:rsid w:val="006979E1"/>
    <w:rsid w:val="00712056"/>
    <w:rsid w:val="007E7965"/>
    <w:rsid w:val="00845C7B"/>
    <w:rsid w:val="008A2A6B"/>
    <w:rsid w:val="008A6A41"/>
    <w:rsid w:val="00915C80"/>
    <w:rsid w:val="009349E5"/>
    <w:rsid w:val="009C7099"/>
    <w:rsid w:val="00A120BA"/>
    <w:rsid w:val="00B267F2"/>
    <w:rsid w:val="00B42270"/>
    <w:rsid w:val="00B73274"/>
    <w:rsid w:val="00BA1FF0"/>
    <w:rsid w:val="00BE3AAD"/>
    <w:rsid w:val="00C86F1D"/>
    <w:rsid w:val="00DB547C"/>
    <w:rsid w:val="00E25D06"/>
    <w:rsid w:val="00E62799"/>
    <w:rsid w:val="00E90C36"/>
    <w:rsid w:val="00FD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2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22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42270"/>
  </w:style>
  <w:style w:type="character" w:styleId="a6">
    <w:name w:val="Hyperlink"/>
    <w:basedOn w:val="a0"/>
    <w:rsid w:val="00B422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0840"/>
    <w:pPr>
      <w:ind w:left="720"/>
      <w:contextualSpacing/>
    </w:pPr>
  </w:style>
  <w:style w:type="character" w:customStyle="1" w:styleId="a8">
    <w:name w:val="Основной текст Знак"/>
    <w:link w:val="a9"/>
    <w:semiHidden/>
    <w:locked/>
    <w:rsid w:val="00FD693C"/>
    <w:rPr>
      <w:szCs w:val="24"/>
    </w:rPr>
  </w:style>
  <w:style w:type="paragraph" w:styleId="a9">
    <w:name w:val="Body Text"/>
    <w:basedOn w:val="a"/>
    <w:link w:val="a8"/>
    <w:semiHidden/>
    <w:rsid w:val="00FD693C"/>
    <w:pPr>
      <w:overflowPunct/>
      <w:autoSpaceDE/>
      <w:autoSpaceDN/>
      <w:adjustRightInd/>
      <w:spacing w:after="120"/>
      <w:textAlignment w:val="auto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">
    <w:name w:val="Основной текст Знак1"/>
    <w:basedOn w:val="a0"/>
    <w:link w:val="a9"/>
    <w:uiPriority w:val="99"/>
    <w:semiHidden/>
    <w:rsid w:val="00FD69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D6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2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22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42270"/>
  </w:style>
  <w:style w:type="character" w:styleId="a6">
    <w:name w:val="Hyperlink"/>
    <w:basedOn w:val="a0"/>
    <w:rsid w:val="00B422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0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ri-el.gov.ru/jurino/Pages/Marino.asp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Вохминцев Сергей Вадимович</dc:creator>
  <cp:lastModifiedBy>Марьино</cp:lastModifiedBy>
  <cp:revision>15</cp:revision>
  <cp:lastPrinted>2022-03-25T11:13:00Z</cp:lastPrinted>
  <dcterms:created xsi:type="dcterms:W3CDTF">2022-03-21T08:32:00Z</dcterms:created>
  <dcterms:modified xsi:type="dcterms:W3CDTF">2022-12-26T06:28:00Z</dcterms:modified>
</cp:coreProperties>
</file>