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6514C9" w:rsidRDefault="007729D6" w:rsidP="003F49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14C9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D3701" w:rsidRPr="006514C9">
        <w:rPr>
          <w:rFonts w:ascii="Times New Roman" w:hAnsi="Times New Roman"/>
          <w:sz w:val="24"/>
          <w:szCs w:val="24"/>
        </w:rPr>
        <w:t>МАСКАНУРСКОГО</w:t>
      </w:r>
      <w:r w:rsidRPr="006514C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2D1C" w:rsidRPr="006514C9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6514C9" w:rsidRPr="001E2D1C" w:rsidRDefault="006514C9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6514C9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Двадцать вторая 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137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6514C9">
        <w:rPr>
          <w:rFonts w:ascii="Times New Roman" w:hAnsi="Times New Roman"/>
          <w:sz w:val="24"/>
          <w:szCs w:val="24"/>
        </w:rPr>
        <w:tab/>
        <w:t xml:space="preserve">           22 декабря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382369">
        <w:rPr>
          <w:rFonts w:ascii="Times New Roman" w:hAnsi="Times New Roman"/>
          <w:sz w:val="24"/>
          <w:szCs w:val="24"/>
        </w:rPr>
        <w:t>1</w:t>
      </w:r>
      <w:r w:rsidRPr="001E2D1C">
        <w:rPr>
          <w:rFonts w:ascii="Times New Roman" w:hAnsi="Times New Roman"/>
          <w:sz w:val="24"/>
          <w:szCs w:val="24"/>
        </w:rPr>
        <w:t xml:space="preserve"> г.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14C9" w:rsidRDefault="006514C9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AF4CE7">
        <w:rPr>
          <w:rFonts w:ascii="Times New Roman" w:hAnsi="Times New Roman"/>
          <w:sz w:val="24"/>
          <w:szCs w:val="24"/>
        </w:rPr>
        <w:t xml:space="preserve">от 20 октября 2020 г. № </w:t>
      </w:r>
      <w:r w:rsidR="00AF4CE7" w:rsidRPr="00AF4CE7">
        <w:rPr>
          <w:rFonts w:ascii="Times New Roman" w:hAnsi="Times New Roman"/>
          <w:sz w:val="24"/>
          <w:szCs w:val="24"/>
        </w:rPr>
        <w:t>49</w:t>
      </w:r>
      <w:r w:rsidRPr="00AF4CE7"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DB4ADE" w:rsidRPr="00DB4ADE">
        <w:rPr>
          <w:rFonts w:ascii="Times New Roman" w:hAnsi="Times New Roman" w:cs="Times New Roman"/>
          <w:sz w:val="24"/>
          <w:szCs w:val="24"/>
        </w:rPr>
        <w:t>Указом Главы Республики Марий Эл  от 28 октября 2021 г. № 192 «О повышении окладов месячного денежного содержания государственных гражданских служащих Республики Марий Эл</w:t>
      </w:r>
      <w:proofErr w:type="gramEnd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», </w:t>
      </w:r>
      <w:r w:rsidRPr="00DB4ADE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 w:rsidRPr="00DB4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4ADE">
        <w:rPr>
          <w:rFonts w:ascii="Times New Roman" w:hAnsi="Times New Roman" w:cs="Times New Roman"/>
          <w:sz w:val="24"/>
          <w:szCs w:val="24"/>
        </w:rPr>
        <w:t>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о муниципальной службе 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D3701">
        <w:rPr>
          <w:rFonts w:ascii="Times New Roman" w:hAnsi="Times New Roman" w:cs="Times New Roman"/>
          <w:sz w:val="24"/>
          <w:szCs w:val="24"/>
        </w:rPr>
        <w:t xml:space="preserve"> </w:t>
      </w:r>
      <w:r w:rsidR="00DD3701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E522AA" w:rsidRPr="00496572" w:rsidRDefault="00E522AA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56C0">
        <w:rPr>
          <w:rFonts w:ascii="Times New Roman" w:hAnsi="Times New Roman" w:cs="Times New Roman"/>
          <w:sz w:val="24"/>
          <w:szCs w:val="24"/>
        </w:rPr>
        <w:t>Повысить с 1октября 2020 года в 1,0</w:t>
      </w:r>
      <w:r w:rsidR="00DB4ADE">
        <w:rPr>
          <w:rFonts w:ascii="Times New Roman" w:hAnsi="Times New Roman" w:cs="Times New Roman"/>
          <w:sz w:val="24"/>
          <w:szCs w:val="24"/>
        </w:rPr>
        <w:t>5</w:t>
      </w:r>
      <w:r w:rsidRPr="00FE56C0">
        <w:rPr>
          <w:rFonts w:ascii="Times New Roman" w:hAnsi="Times New Roman" w:cs="Times New Roman"/>
          <w:sz w:val="24"/>
          <w:szCs w:val="24"/>
        </w:rPr>
        <w:t xml:space="preserve"> раза размеры должностных окладов лиц, замещающих должности муниципальной службы 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 и размер ежемесячной надбавки за классный чин муниципальной службы, установленные решением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C1B73" w:rsidRPr="00496572">
        <w:rPr>
          <w:rFonts w:ascii="Times New Roman" w:hAnsi="Times New Roman" w:cs="Times New Roman"/>
          <w:sz w:val="24"/>
          <w:szCs w:val="24"/>
        </w:rPr>
        <w:t>го</w:t>
      </w:r>
      <w:r w:rsidR="001E2D1C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я </w:t>
      </w:r>
      <w:r w:rsidR="00DB4ADE" w:rsidRPr="00AF4CE7">
        <w:rPr>
          <w:rFonts w:ascii="Times New Roman" w:hAnsi="Times New Roman"/>
          <w:sz w:val="24"/>
          <w:szCs w:val="24"/>
        </w:rPr>
        <w:t xml:space="preserve">от 20 октября 2020 г. № </w:t>
      </w:r>
      <w:r w:rsidR="00AF4CE7" w:rsidRPr="00AF4CE7">
        <w:rPr>
          <w:rFonts w:ascii="Times New Roman" w:hAnsi="Times New Roman"/>
          <w:sz w:val="24"/>
          <w:szCs w:val="24"/>
        </w:rPr>
        <w:t>49</w:t>
      </w:r>
      <w:r w:rsidR="00DB4ADE">
        <w:rPr>
          <w:rFonts w:ascii="Times New Roman" w:hAnsi="Times New Roman"/>
          <w:sz w:val="24"/>
          <w:szCs w:val="24"/>
        </w:rPr>
        <w:t xml:space="preserve"> </w:t>
      </w:r>
      <w:r w:rsidR="00DB4ADE">
        <w:rPr>
          <w:rFonts w:ascii="Times New Roman" w:hAnsi="Times New Roman"/>
          <w:sz w:val="24"/>
          <w:szCs w:val="24"/>
        </w:rPr>
        <w:br/>
        <w:t>«</w:t>
      </w:r>
      <w:r w:rsidR="00DB4ADE" w:rsidRPr="001E2D1C">
        <w:rPr>
          <w:rFonts w:ascii="Times New Roman" w:hAnsi="Times New Roman" w:cs="Times New Roman"/>
          <w:sz w:val="24"/>
          <w:szCs w:val="24"/>
        </w:rPr>
        <w:t>Об утверждении Положения о размерах и условиях оплаты труда и порядка формирования</w:t>
      </w:r>
      <w:proofErr w:type="gram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должности муниципальной службы 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</w:t>
      </w:r>
      <w:r w:rsidR="00DB4ADE">
        <w:rPr>
          <w:rFonts w:ascii="Times New Roman" w:hAnsi="Times New Roman" w:cs="Times New Roman"/>
          <w:sz w:val="24"/>
          <w:szCs w:val="24"/>
        </w:rPr>
        <w:t>».</w:t>
      </w:r>
    </w:p>
    <w:p w:rsidR="00DB4ADE" w:rsidRPr="00DB4ADE" w:rsidRDefault="00DB4ADE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Pr="00DB4ADE">
        <w:rPr>
          <w:rFonts w:ascii="Times New Roman" w:hAnsi="Times New Roman"/>
          <w:sz w:val="24"/>
          <w:szCs w:val="24"/>
        </w:rPr>
        <w:t>Новоторъяльско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Pr="00DB4ADE">
        <w:rPr>
          <w:rFonts w:ascii="Times New Roman" w:hAnsi="Times New Roman"/>
          <w:sz w:val="24"/>
          <w:szCs w:val="24"/>
        </w:rPr>
        <w:t>Новоторъяльско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№ 1 и 2 </w:t>
      </w:r>
      <w:r>
        <w:rPr>
          <w:rFonts w:ascii="Times New Roman" w:hAnsi="Times New Roman" w:cs="Times New Roman"/>
          <w:sz w:val="24"/>
          <w:szCs w:val="24"/>
        </w:rPr>
        <w:br/>
      </w:r>
      <w:r w:rsidRPr="00DB4ADE">
        <w:rPr>
          <w:rFonts w:ascii="Times New Roman" w:hAnsi="Times New Roman" w:cs="Times New Roman"/>
          <w:sz w:val="24"/>
          <w:szCs w:val="24"/>
        </w:rPr>
        <w:t>к настоящему решению.</w:t>
      </w:r>
      <w:proofErr w:type="gramEnd"/>
    </w:p>
    <w:p w:rsidR="00DB4ADE" w:rsidRPr="00DB4ADE" w:rsidRDefault="00BF0DBE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>с 1 октября 2021 года.</w:t>
      </w:r>
    </w:p>
    <w:p w:rsidR="00A0313C" w:rsidRPr="00F26ED3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Масканурской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BF0DBE">
        <w:rPr>
          <w:rFonts w:ascii="Times New Roman" w:hAnsi="Times New Roman"/>
          <w:sz w:val="24"/>
          <w:szCs w:val="24"/>
        </w:rPr>
        <w:t>1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5A0852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D3701">
        <w:rPr>
          <w:rFonts w:ascii="Times New Roman" w:hAnsi="Times New Roman"/>
          <w:bCs/>
          <w:sz w:val="24"/>
          <w:szCs w:val="24"/>
        </w:rPr>
        <w:t>Масканурского</w:t>
      </w:r>
      <w:proofErr w:type="spellEnd"/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9966D2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49657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651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651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</w:t>
      </w:r>
      <w:r w:rsidR="006514C9">
        <w:rPr>
          <w:rFonts w:ascii="Times New Roman" w:hAnsi="Times New Roman"/>
          <w:sz w:val="24"/>
          <w:szCs w:val="24"/>
        </w:rPr>
        <w:t xml:space="preserve">                             </w:t>
      </w:r>
      <w:r w:rsidRPr="007729D6">
        <w:rPr>
          <w:rFonts w:ascii="Times New Roman" w:hAnsi="Times New Roman"/>
          <w:sz w:val="24"/>
          <w:szCs w:val="24"/>
        </w:rPr>
        <w:t xml:space="preserve">   </w:t>
      </w:r>
      <w:r w:rsidR="00DD3701">
        <w:rPr>
          <w:rFonts w:ascii="Times New Roman" w:hAnsi="Times New Roman"/>
          <w:sz w:val="24"/>
          <w:szCs w:val="24"/>
        </w:rPr>
        <w:t>В.Подрезов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D3701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Масканурского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6514C9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2021 г. № </w:t>
            </w:r>
            <w:r w:rsidR="006514C9">
              <w:rPr>
                <w:rFonts w:ascii="Times New Roman" w:eastAsiaTheme="minorEastAsia" w:hAnsi="Times New Roman"/>
                <w:sz w:val="24"/>
                <w:szCs w:val="24"/>
              </w:rPr>
              <w:t>137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D3701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proofErr w:type="spellEnd"/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573846" w:rsidP="0033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08A0">
              <w:rPr>
                <w:rFonts w:ascii="Times New Roman" w:hAnsi="Times New Roman" w:cs="Times New Roman"/>
                <w:sz w:val="24"/>
                <w:szCs w:val="24"/>
              </w:rPr>
              <w:t>699,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3308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699,00</w:t>
            </w:r>
          </w:p>
        </w:tc>
      </w:tr>
      <w:tr w:rsidR="004C48BD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290,00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3308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273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3308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240,00</w:t>
            </w:r>
          </w:p>
        </w:tc>
      </w:tr>
      <w:tr w:rsidR="004C48BD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A1362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pStyle w:val="ConsPlusNonformat"/>
              <w:widowControl/>
              <w:tabs>
                <w:tab w:val="left" w:pos="2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D3701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Масканурского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6514C9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2021 г. № </w:t>
            </w:r>
            <w:r w:rsidR="006514C9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044B0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D3701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proofErr w:type="spellEnd"/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FC5A0B" w:rsidRDefault="00FC5A0B" w:rsidP="00FC5A0B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FC5A0B" w:rsidRPr="007D043E" w:rsidRDefault="00FC5A0B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2CB2" w:rsidRDefault="009F2CB2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22453A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3754,00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3553,00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3349,00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2809,00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2622,00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2434,00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2156,00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1970,00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1781,00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1688,00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1406,00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1314,00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1127,00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1033,00</w:t>
            </w:r>
          </w:p>
        </w:tc>
      </w:tr>
      <w:tr w:rsidR="0022453A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   846,00</w:t>
            </w: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9F2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44B04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636DF"/>
    <w:rsid w:val="00176B6F"/>
    <w:rsid w:val="0018603E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C434E"/>
    <w:rsid w:val="002D7840"/>
    <w:rsid w:val="002E5BAF"/>
    <w:rsid w:val="002E617E"/>
    <w:rsid w:val="002F0E8A"/>
    <w:rsid w:val="003308A0"/>
    <w:rsid w:val="0034299F"/>
    <w:rsid w:val="0035593B"/>
    <w:rsid w:val="003567F9"/>
    <w:rsid w:val="00360EEC"/>
    <w:rsid w:val="00376CE8"/>
    <w:rsid w:val="00382369"/>
    <w:rsid w:val="003A2FCC"/>
    <w:rsid w:val="003B4EB7"/>
    <w:rsid w:val="003F4965"/>
    <w:rsid w:val="004146F4"/>
    <w:rsid w:val="00441AC8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73846"/>
    <w:rsid w:val="005774B4"/>
    <w:rsid w:val="00583503"/>
    <w:rsid w:val="00591168"/>
    <w:rsid w:val="005A0852"/>
    <w:rsid w:val="005A2045"/>
    <w:rsid w:val="005A2126"/>
    <w:rsid w:val="005A7D59"/>
    <w:rsid w:val="005E3851"/>
    <w:rsid w:val="00605658"/>
    <w:rsid w:val="00610E11"/>
    <w:rsid w:val="006121AA"/>
    <w:rsid w:val="00617DBF"/>
    <w:rsid w:val="006514C9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729D6"/>
    <w:rsid w:val="0078592E"/>
    <w:rsid w:val="007A240F"/>
    <w:rsid w:val="007C3A00"/>
    <w:rsid w:val="007D043E"/>
    <w:rsid w:val="007F6E6B"/>
    <w:rsid w:val="008018B5"/>
    <w:rsid w:val="00811033"/>
    <w:rsid w:val="00821DF6"/>
    <w:rsid w:val="00830056"/>
    <w:rsid w:val="008371ED"/>
    <w:rsid w:val="008621E9"/>
    <w:rsid w:val="0086666B"/>
    <w:rsid w:val="00870E38"/>
    <w:rsid w:val="008A1B5E"/>
    <w:rsid w:val="008B2F65"/>
    <w:rsid w:val="00913B47"/>
    <w:rsid w:val="00914692"/>
    <w:rsid w:val="009607A1"/>
    <w:rsid w:val="009847C6"/>
    <w:rsid w:val="00992920"/>
    <w:rsid w:val="00995ADF"/>
    <w:rsid w:val="009966D2"/>
    <w:rsid w:val="009A671F"/>
    <w:rsid w:val="009B4380"/>
    <w:rsid w:val="009C1B73"/>
    <w:rsid w:val="009D26CD"/>
    <w:rsid w:val="009E5010"/>
    <w:rsid w:val="009E5F6C"/>
    <w:rsid w:val="009F2C3B"/>
    <w:rsid w:val="009F2CB2"/>
    <w:rsid w:val="009F603E"/>
    <w:rsid w:val="00A0313C"/>
    <w:rsid w:val="00A13621"/>
    <w:rsid w:val="00A2026E"/>
    <w:rsid w:val="00A511CE"/>
    <w:rsid w:val="00A53244"/>
    <w:rsid w:val="00A72AEF"/>
    <w:rsid w:val="00AF1B44"/>
    <w:rsid w:val="00AF4CE7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06B0A"/>
    <w:rsid w:val="00C152F0"/>
    <w:rsid w:val="00C33404"/>
    <w:rsid w:val="00C578ED"/>
    <w:rsid w:val="00C63104"/>
    <w:rsid w:val="00C65A9F"/>
    <w:rsid w:val="00CA0AAF"/>
    <w:rsid w:val="00CB58B5"/>
    <w:rsid w:val="00CB7932"/>
    <w:rsid w:val="00D15E8E"/>
    <w:rsid w:val="00D35356"/>
    <w:rsid w:val="00D71F44"/>
    <w:rsid w:val="00D76378"/>
    <w:rsid w:val="00D8666B"/>
    <w:rsid w:val="00D967CE"/>
    <w:rsid w:val="00DB4ADE"/>
    <w:rsid w:val="00DD3701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92664"/>
    <w:rsid w:val="00FC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Масканурского сельского поселения от 20 октября 2020 г. № 49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Масканурском сельском поселении Новоторъяльского муниципального района Республики Марий Эл» </_x041e__x043f__x0438__x0441__x0430__x043d__x0438__x0435_>
    <_x041f__x0430__x043f__x043a__x0430_ xmlns="6f79779f-81c8-4c91-a19f-c72e5d8cd275">2021 год</_x041f__x0430__x043f__x043a__x0430_>
    <_dlc_DocId xmlns="57504d04-691e-4fc4-8f09-4f19fdbe90f6">XXJ7TYMEEKJ2-7882-235</_dlc_DocId>
    <_dlc_DocIdUrl xmlns="57504d04-691e-4fc4-8f09-4f19fdbe90f6">
      <Url>https://vip.gov.mari.ru/toryal/_layouts/DocIdRedir.aspx?ID=XXJ7TYMEEKJ2-7882-235</Url>
      <Description>XXJ7TYMEEKJ2-7882-235</Description>
    </_dlc_DocIdUrl>
  </documentManagement>
</p:properties>
</file>

<file path=customXml/itemProps1.xml><?xml version="1.0" encoding="utf-8"?>
<ds:datastoreItem xmlns:ds="http://schemas.openxmlformats.org/officeDocument/2006/customXml" ds:itemID="{A428EBEC-938C-4C54-AA20-1A1A31404538}"/>
</file>

<file path=customXml/itemProps2.xml><?xml version="1.0" encoding="utf-8"?>
<ds:datastoreItem xmlns:ds="http://schemas.openxmlformats.org/officeDocument/2006/customXml" ds:itemID="{D988D26E-CF18-45E8-8341-F5D052D48E38}"/>
</file>

<file path=customXml/itemProps3.xml><?xml version="1.0" encoding="utf-8"?>
<ds:datastoreItem xmlns:ds="http://schemas.openxmlformats.org/officeDocument/2006/customXml" ds:itemID="{C24AB4F0-7287-4BB7-9384-8A49B772FE3D}"/>
</file>

<file path=customXml/itemProps4.xml><?xml version="1.0" encoding="utf-8"?>
<ds:datastoreItem xmlns:ds="http://schemas.openxmlformats.org/officeDocument/2006/customXml" ds:itemID="{57B2B90E-AF13-4B45-A779-4FF6D8D7F1AA}"/>
</file>

<file path=customXml/itemProps5.xml><?xml version="1.0" encoding="utf-8"?>
<ds:datastoreItem xmlns:ds="http://schemas.openxmlformats.org/officeDocument/2006/customXml" ds:itemID="{2F87274A-E867-4B72-B79D-C62E2A3F0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 137</dc:title>
  <dc:creator>11</dc:creator>
  <cp:lastModifiedBy>11</cp:lastModifiedBy>
  <cp:revision>6</cp:revision>
  <cp:lastPrinted>2021-11-03T14:17:00Z</cp:lastPrinted>
  <dcterms:created xsi:type="dcterms:W3CDTF">2021-11-03T14:52:00Z</dcterms:created>
  <dcterms:modified xsi:type="dcterms:W3CDTF">2021-12-22T05:18:00Z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5c86cd9e-5fb3-406c-bf1a-14501b49af5c</vt:lpwstr>
  </property>
</Properties>
</file>